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74D3" w:rsidRPr="006B55AE" w:rsidRDefault="00F374D3" w:rsidP="006B55AE">
      <w:pPr>
        <w:widowControl w:val="0"/>
        <w:autoSpaceDE w:val="0"/>
        <w:autoSpaceDN w:val="0"/>
        <w:adjustRightInd w:val="0"/>
        <w:spacing w:after="0" w:line="240" w:lineRule="auto"/>
        <w:ind w:left="5040" w:firstLine="1056"/>
        <w:rPr>
          <w:rFonts w:ascii="Times New Roman" w:hAnsi="Times New Roman"/>
          <w:bCs/>
          <w:sz w:val="20"/>
          <w:szCs w:val="20"/>
          <w:lang w:val="uk-UA" w:eastAsia="uk-UA"/>
        </w:rPr>
      </w:pPr>
      <w:r w:rsidRPr="006B55AE">
        <w:rPr>
          <w:rFonts w:ascii="Times New Roman" w:hAnsi="Times New Roman"/>
          <w:bCs/>
          <w:sz w:val="20"/>
          <w:szCs w:val="20"/>
          <w:lang w:val="uk-UA" w:eastAsia="uk-UA"/>
        </w:rPr>
        <w:t>ЗАТВЕРДЖЕНО</w:t>
      </w:r>
    </w:p>
    <w:p w:rsidR="00F374D3" w:rsidRPr="006B55AE" w:rsidRDefault="00F374D3" w:rsidP="006B55AE">
      <w:pPr>
        <w:widowControl w:val="0"/>
        <w:autoSpaceDE w:val="0"/>
        <w:autoSpaceDN w:val="0"/>
        <w:adjustRightInd w:val="0"/>
        <w:spacing w:after="0" w:line="240" w:lineRule="auto"/>
        <w:ind w:left="5040"/>
        <w:rPr>
          <w:rFonts w:ascii="Times New Roman" w:hAnsi="Times New Roman"/>
          <w:bCs/>
          <w:sz w:val="20"/>
          <w:szCs w:val="20"/>
          <w:lang w:val="uk-UA" w:eastAsia="uk-UA"/>
        </w:rPr>
      </w:pPr>
      <w:r w:rsidRPr="006B55AE">
        <w:rPr>
          <w:rFonts w:ascii="Times New Roman" w:hAnsi="Times New Roman"/>
          <w:bCs/>
          <w:sz w:val="20"/>
          <w:szCs w:val="20"/>
          <w:lang w:val="uk-UA" w:eastAsia="uk-UA"/>
        </w:rPr>
        <w:t>Наказ Міністерства освіти і науки, молоді та спорту України 29.03.2012 р. № 384 (у редакції наказу МОН України від 05.06.2013 р № 683)</w:t>
      </w:r>
    </w:p>
    <w:p w:rsidR="00F374D3" w:rsidRPr="006B55AE" w:rsidRDefault="00F374D3" w:rsidP="006B55AE">
      <w:pPr>
        <w:spacing w:after="0" w:line="240" w:lineRule="auto"/>
        <w:ind w:left="6237" w:firstLine="709"/>
        <w:jc w:val="center"/>
        <w:rPr>
          <w:rFonts w:ascii="Times New Roman" w:hAnsi="Times New Roman"/>
          <w:b/>
          <w:bCs/>
          <w:sz w:val="20"/>
          <w:szCs w:val="20"/>
          <w:lang w:val="uk-UA" w:eastAsia="uk-UA"/>
        </w:rPr>
      </w:pPr>
      <w:r w:rsidRPr="006B55AE">
        <w:rPr>
          <w:rFonts w:ascii="Times New Roman" w:hAnsi="Times New Roman"/>
          <w:b/>
          <w:bCs/>
          <w:sz w:val="20"/>
          <w:szCs w:val="20"/>
          <w:lang w:val="uk-UA" w:eastAsia="uk-UA"/>
        </w:rPr>
        <w:t>Форма № Н-3.03</w:t>
      </w:r>
    </w:p>
    <w:p w:rsidR="00F374D3" w:rsidRPr="006B55AE" w:rsidRDefault="00F374D3" w:rsidP="006B55AE">
      <w:pPr>
        <w:spacing w:after="0" w:line="240" w:lineRule="auto"/>
        <w:ind w:left="6237" w:firstLine="709"/>
        <w:jc w:val="center"/>
        <w:rPr>
          <w:rFonts w:ascii="Times New Roman" w:hAnsi="Times New Roman"/>
          <w:b/>
          <w:bCs/>
          <w:sz w:val="20"/>
          <w:szCs w:val="20"/>
          <w:lang w:val="uk-UA" w:eastAsia="uk-UA"/>
        </w:rPr>
      </w:pPr>
    </w:p>
    <w:p w:rsidR="00F374D3" w:rsidRPr="006B55AE" w:rsidRDefault="00F374D3" w:rsidP="006B55AE">
      <w:pPr>
        <w:spacing w:after="0"/>
        <w:ind w:firstLine="709"/>
        <w:jc w:val="center"/>
        <w:rPr>
          <w:rFonts w:ascii="Times New Roman" w:hAnsi="Times New Roman"/>
          <w:b/>
          <w:sz w:val="28"/>
          <w:szCs w:val="28"/>
          <w:lang w:val="uk-UA" w:eastAsia="uk-UA"/>
        </w:rPr>
      </w:pPr>
      <w:r w:rsidRPr="006B55AE">
        <w:rPr>
          <w:rFonts w:ascii="Times New Roman" w:hAnsi="Times New Roman"/>
          <w:b/>
          <w:sz w:val="28"/>
          <w:szCs w:val="28"/>
          <w:lang w:val="uk-UA" w:eastAsia="uk-UA"/>
        </w:rPr>
        <w:t>ХАРКІВСЬКИЙ НАЦІОНАЛЬНИЙ АГРАРНИЙ УНІВЕРСИТЕТ</w:t>
      </w:r>
    </w:p>
    <w:p w:rsidR="00F374D3" w:rsidRPr="006B55AE" w:rsidRDefault="00F374D3" w:rsidP="006B55AE">
      <w:pPr>
        <w:widowControl w:val="0"/>
        <w:autoSpaceDE w:val="0"/>
        <w:autoSpaceDN w:val="0"/>
        <w:adjustRightInd w:val="0"/>
        <w:spacing w:after="0"/>
        <w:jc w:val="center"/>
        <w:rPr>
          <w:rFonts w:ascii="Times New Roman" w:hAnsi="Times New Roman"/>
          <w:b/>
          <w:bCs/>
          <w:sz w:val="28"/>
          <w:szCs w:val="28"/>
          <w:lang w:eastAsia="uk-UA"/>
        </w:rPr>
      </w:pPr>
      <w:r w:rsidRPr="006B55AE">
        <w:rPr>
          <w:rFonts w:ascii="Times New Roman" w:hAnsi="Times New Roman"/>
          <w:b/>
          <w:sz w:val="28"/>
          <w:szCs w:val="28"/>
          <w:lang w:val="uk-UA" w:eastAsia="uk-UA"/>
        </w:rPr>
        <w:t>імені В.В. Докучаєва</w:t>
      </w:r>
    </w:p>
    <w:p w:rsidR="00F374D3" w:rsidRPr="006B55AE" w:rsidRDefault="00F374D3" w:rsidP="006B55AE">
      <w:pPr>
        <w:spacing w:before="240" w:after="0"/>
        <w:ind w:firstLine="709"/>
        <w:jc w:val="center"/>
        <w:rPr>
          <w:rFonts w:ascii="Times New Roman" w:hAnsi="Times New Roman"/>
          <w:b/>
          <w:sz w:val="28"/>
          <w:szCs w:val="28"/>
          <w:lang w:val="uk-UA" w:eastAsia="uk-UA"/>
        </w:rPr>
      </w:pPr>
      <w:r w:rsidRPr="006B55AE">
        <w:rPr>
          <w:rFonts w:ascii="Times New Roman" w:hAnsi="Times New Roman"/>
          <w:b/>
          <w:sz w:val="28"/>
          <w:szCs w:val="28"/>
          <w:lang w:val="uk-UA" w:eastAsia="uk-UA"/>
        </w:rPr>
        <w:t>Факультет лісового господарства</w:t>
      </w:r>
    </w:p>
    <w:p w:rsidR="00F374D3" w:rsidRDefault="00F374D3" w:rsidP="006B55AE">
      <w:pPr>
        <w:spacing w:after="0" w:line="240" w:lineRule="auto"/>
        <w:jc w:val="center"/>
        <w:rPr>
          <w:rFonts w:ascii="Times New Roman" w:hAnsi="Times New Roman"/>
          <w:b/>
          <w:sz w:val="28"/>
          <w:szCs w:val="28"/>
          <w:lang w:val="uk-UA" w:eastAsia="ru-RU"/>
        </w:rPr>
      </w:pPr>
    </w:p>
    <w:p w:rsidR="00F374D3" w:rsidRPr="006B55AE" w:rsidRDefault="00F374D3" w:rsidP="006B55AE">
      <w:pPr>
        <w:spacing w:after="0" w:line="240" w:lineRule="auto"/>
        <w:jc w:val="center"/>
        <w:rPr>
          <w:rFonts w:ascii="Times New Roman" w:hAnsi="Times New Roman"/>
          <w:b/>
          <w:sz w:val="28"/>
          <w:szCs w:val="28"/>
          <w:lang w:val="uk-UA" w:eastAsia="ru-RU"/>
        </w:rPr>
      </w:pPr>
      <w:r w:rsidRPr="006B55AE">
        <w:rPr>
          <w:rFonts w:ascii="Times New Roman" w:hAnsi="Times New Roman"/>
          <w:b/>
          <w:sz w:val="28"/>
          <w:szCs w:val="28"/>
          <w:lang w:val="uk-UA" w:eastAsia="ru-RU"/>
        </w:rPr>
        <w:t>Кафедра лісівництваім. Б.Ф. Остапенка</w:t>
      </w:r>
    </w:p>
    <w:p w:rsidR="00F374D3" w:rsidRPr="00B008EE" w:rsidRDefault="00F374D3" w:rsidP="006B55AE">
      <w:pPr>
        <w:spacing w:after="0" w:line="240" w:lineRule="auto"/>
        <w:jc w:val="center"/>
        <w:rPr>
          <w:rFonts w:ascii="Times New Roman" w:hAnsi="Times New Roman"/>
          <w:sz w:val="24"/>
          <w:szCs w:val="24"/>
          <w:lang w:val="uk-UA" w:eastAsia="ru-RU"/>
        </w:rPr>
      </w:pPr>
    </w:p>
    <w:p w:rsidR="00F374D3" w:rsidRPr="006B55AE" w:rsidRDefault="00F374D3" w:rsidP="006B55AE">
      <w:pPr>
        <w:spacing w:after="0" w:line="240" w:lineRule="auto"/>
        <w:jc w:val="center"/>
        <w:rPr>
          <w:rFonts w:ascii="Times New Roman" w:hAnsi="Times New Roman"/>
          <w:b/>
          <w:sz w:val="28"/>
          <w:szCs w:val="28"/>
          <w:lang w:val="uk-UA" w:eastAsia="uk-UA"/>
        </w:rPr>
      </w:pPr>
    </w:p>
    <w:p w:rsidR="00F374D3" w:rsidRPr="006B55AE" w:rsidRDefault="00F374D3" w:rsidP="006B55AE">
      <w:pPr>
        <w:spacing w:after="0" w:line="240" w:lineRule="auto"/>
        <w:jc w:val="center"/>
        <w:rPr>
          <w:rFonts w:ascii="Times New Roman" w:hAnsi="Times New Roman"/>
          <w:sz w:val="28"/>
          <w:szCs w:val="28"/>
          <w:lang w:val="uk-UA" w:eastAsia="uk-UA"/>
        </w:rPr>
      </w:pPr>
    </w:p>
    <w:p w:rsidR="00F374D3" w:rsidRPr="006B55AE" w:rsidRDefault="00F374D3" w:rsidP="006B55AE">
      <w:pPr>
        <w:spacing w:after="0" w:line="240" w:lineRule="auto"/>
        <w:jc w:val="center"/>
        <w:rPr>
          <w:rFonts w:ascii="Times New Roman" w:hAnsi="Times New Roman"/>
          <w:sz w:val="28"/>
          <w:szCs w:val="28"/>
          <w:lang w:val="uk-UA" w:eastAsia="uk-UA"/>
        </w:rPr>
      </w:pPr>
    </w:p>
    <w:p w:rsidR="00F374D3" w:rsidRPr="006B55AE" w:rsidRDefault="00F374D3" w:rsidP="006B55AE">
      <w:pPr>
        <w:spacing w:after="0" w:line="240" w:lineRule="auto"/>
        <w:jc w:val="center"/>
        <w:rPr>
          <w:rFonts w:ascii="Times New Roman" w:hAnsi="Times New Roman"/>
          <w:sz w:val="28"/>
          <w:szCs w:val="28"/>
          <w:lang w:val="uk-UA" w:eastAsia="uk-UA"/>
        </w:rPr>
      </w:pPr>
    </w:p>
    <w:p w:rsidR="00F374D3" w:rsidRPr="006B55AE" w:rsidRDefault="00F374D3" w:rsidP="006B55AE">
      <w:pPr>
        <w:spacing w:after="0" w:line="240" w:lineRule="auto"/>
        <w:jc w:val="center"/>
        <w:rPr>
          <w:rFonts w:ascii="Times New Roman" w:hAnsi="Times New Roman"/>
          <w:sz w:val="28"/>
          <w:szCs w:val="28"/>
          <w:lang w:val="uk-UA" w:eastAsia="uk-UA"/>
        </w:rPr>
      </w:pPr>
    </w:p>
    <w:p w:rsidR="00F374D3" w:rsidRPr="006B55AE" w:rsidRDefault="00F374D3" w:rsidP="006B55AE">
      <w:pPr>
        <w:spacing w:after="0" w:line="240" w:lineRule="auto"/>
        <w:jc w:val="center"/>
        <w:rPr>
          <w:rFonts w:ascii="Times New Roman" w:hAnsi="Times New Roman"/>
          <w:sz w:val="28"/>
          <w:szCs w:val="28"/>
          <w:lang w:val="uk-UA" w:eastAsia="uk-UA"/>
        </w:rPr>
      </w:pPr>
    </w:p>
    <w:p w:rsidR="00F374D3" w:rsidRPr="006B55AE" w:rsidRDefault="00F374D3" w:rsidP="006B55AE">
      <w:pPr>
        <w:spacing w:after="0" w:line="240" w:lineRule="auto"/>
        <w:jc w:val="center"/>
        <w:rPr>
          <w:rFonts w:ascii="Times New Roman" w:hAnsi="Times New Roman"/>
          <w:sz w:val="28"/>
          <w:szCs w:val="28"/>
          <w:lang w:val="uk-UA" w:eastAsia="uk-UA"/>
        </w:rPr>
      </w:pPr>
    </w:p>
    <w:p w:rsidR="00F374D3" w:rsidRPr="006B55AE" w:rsidRDefault="00F374D3" w:rsidP="006B55AE">
      <w:pPr>
        <w:spacing w:after="0" w:line="240" w:lineRule="auto"/>
        <w:jc w:val="center"/>
        <w:rPr>
          <w:rFonts w:ascii="Times New Roman" w:hAnsi="Times New Roman"/>
          <w:sz w:val="28"/>
          <w:szCs w:val="28"/>
          <w:lang w:val="uk-UA" w:eastAsia="uk-UA"/>
        </w:rPr>
      </w:pPr>
    </w:p>
    <w:p w:rsidR="00F374D3" w:rsidRPr="006B55AE" w:rsidRDefault="00F374D3" w:rsidP="006B55AE">
      <w:pPr>
        <w:spacing w:after="0" w:line="240" w:lineRule="auto"/>
        <w:jc w:val="center"/>
        <w:rPr>
          <w:rFonts w:ascii="Times New Roman" w:hAnsi="Times New Roman"/>
          <w:sz w:val="28"/>
          <w:szCs w:val="28"/>
          <w:lang w:val="uk-UA" w:eastAsia="uk-UA"/>
        </w:rPr>
      </w:pPr>
    </w:p>
    <w:p w:rsidR="00F374D3" w:rsidRPr="006B55AE" w:rsidRDefault="00F374D3" w:rsidP="006B55AE">
      <w:pPr>
        <w:spacing w:after="0" w:line="360" w:lineRule="auto"/>
        <w:ind w:firstLine="709"/>
        <w:jc w:val="center"/>
        <w:rPr>
          <w:rFonts w:ascii="Times New Roman" w:hAnsi="Times New Roman"/>
          <w:b/>
          <w:sz w:val="28"/>
          <w:szCs w:val="24"/>
          <w:lang w:val="uk-UA" w:eastAsia="uk-UA"/>
        </w:rPr>
      </w:pPr>
      <w:bookmarkStart w:id="0" w:name="_Toc393889294"/>
      <w:bookmarkStart w:id="1" w:name="_Toc393889377"/>
      <w:bookmarkStart w:id="2" w:name="_Toc463210705"/>
      <w:r w:rsidRPr="006B55AE">
        <w:rPr>
          <w:rFonts w:ascii="Times New Roman" w:hAnsi="Times New Roman"/>
          <w:b/>
          <w:caps/>
          <w:sz w:val="28"/>
          <w:szCs w:val="24"/>
          <w:lang w:val="uk-UA" w:eastAsia="uk-UA"/>
        </w:rPr>
        <w:t>Програма</w:t>
      </w:r>
      <w:bookmarkStart w:id="3" w:name="_Toc393889295"/>
      <w:bookmarkStart w:id="4" w:name="_Toc393889378"/>
      <w:bookmarkEnd w:id="0"/>
      <w:bookmarkEnd w:id="1"/>
      <w:bookmarkEnd w:id="2"/>
      <w:r w:rsidRPr="006B55AE">
        <w:rPr>
          <w:rFonts w:ascii="Times New Roman" w:hAnsi="Times New Roman"/>
          <w:b/>
          <w:sz w:val="28"/>
          <w:szCs w:val="24"/>
          <w:lang w:val="uk-UA" w:eastAsia="uk-UA"/>
        </w:rPr>
        <w:t>НАВЧАЛЬНОЇ ДИСЦИПЛІНИ</w:t>
      </w:r>
      <w:bookmarkEnd w:id="3"/>
      <w:bookmarkEnd w:id="4"/>
    </w:p>
    <w:p w:rsidR="00F374D3" w:rsidRPr="006B55AE" w:rsidRDefault="00F374D3" w:rsidP="006B55AE">
      <w:pPr>
        <w:spacing w:after="0" w:line="240" w:lineRule="auto"/>
        <w:jc w:val="center"/>
        <w:rPr>
          <w:rFonts w:ascii="Times New Roman" w:hAnsi="Times New Roman"/>
          <w:b/>
          <w:sz w:val="28"/>
          <w:szCs w:val="36"/>
          <w:lang w:val="uk-UA" w:eastAsia="uk-UA"/>
        </w:rPr>
      </w:pPr>
      <w:r w:rsidRPr="006B55AE">
        <w:rPr>
          <w:rFonts w:ascii="Times New Roman" w:hAnsi="Times New Roman"/>
          <w:b/>
          <w:sz w:val="28"/>
          <w:szCs w:val="36"/>
          <w:lang w:val="uk-UA" w:eastAsia="uk-UA"/>
        </w:rPr>
        <w:t>«</w:t>
      </w:r>
      <w:r w:rsidRPr="006B55AE">
        <w:rPr>
          <w:rFonts w:ascii="Times New Roman" w:hAnsi="Times New Roman"/>
          <w:b/>
          <w:caps/>
          <w:sz w:val="28"/>
          <w:szCs w:val="24"/>
          <w:lang w:eastAsia="ru-RU"/>
        </w:rPr>
        <w:t>ЛІсознавство</w:t>
      </w:r>
      <w:r w:rsidRPr="006B55AE">
        <w:rPr>
          <w:rFonts w:ascii="Times New Roman" w:hAnsi="Times New Roman"/>
          <w:b/>
          <w:sz w:val="28"/>
          <w:szCs w:val="36"/>
          <w:lang w:val="uk-UA" w:eastAsia="uk-UA"/>
        </w:rPr>
        <w:t>»</w:t>
      </w:r>
    </w:p>
    <w:p w:rsidR="00F374D3" w:rsidRPr="006B55AE" w:rsidRDefault="00F374D3" w:rsidP="006B55AE">
      <w:pPr>
        <w:spacing w:after="0" w:line="240" w:lineRule="auto"/>
        <w:jc w:val="center"/>
        <w:rPr>
          <w:rFonts w:ascii="Times New Roman" w:hAnsi="Times New Roman"/>
          <w:sz w:val="28"/>
          <w:szCs w:val="28"/>
          <w:lang w:eastAsia="uk-UA"/>
        </w:rPr>
      </w:pPr>
    </w:p>
    <w:p w:rsidR="00F374D3" w:rsidRPr="006B55AE" w:rsidRDefault="00F374D3" w:rsidP="006B55AE">
      <w:pPr>
        <w:spacing w:after="0" w:line="240" w:lineRule="auto"/>
        <w:jc w:val="center"/>
        <w:rPr>
          <w:rFonts w:ascii="Times New Roman" w:hAnsi="Times New Roman"/>
          <w:sz w:val="28"/>
          <w:szCs w:val="28"/>
          <w:lang w:val="uk-UA" w:eastAsia="uk-UA"/>
        </w:rPr>
      </w:pPr>
      <w:r w:rsidRPr="006B55AE">
        <w:rPr>
          <w:rFonts w:ascii="Times New Roman" w:hAnsi="Times New Roman"/>
          <w:sz w:val="28"/>
          <w:szCs w:val="28"/>
          <w:lang w:val="uk-UA" w:eastAsia="uk-UA"/>
        </w:rPr>
        <w:t xml:space="preserve">Для здобувачів першого освітнього ступеню </w:t>
      </w:r>
    </w:p>
    <w:p w:rsidR="00F374D3" w:rsidRPr="006B55AE" w:rsidRDefault="00F374D3" w:rsidP="006B55AE">
      <w:pPr>
        <w:spacing w:after="0" w:line="360" w:lineRule="auto"/>
        <w:jc w:val="center"/>
        <w:rPr>
          <w:rFonts w:ascii="Times New Roman" w:hAnsi="Times New Roman"/>
          <w:sz w:val="28"/>
          <w:szCs w:val="28"/>
          <w:lang w:val="uk-UA" w:eastAsia="uk-UA"/>
        </w:rPr>
      </w:pPr>
      <w:r w:rsidRPr="006B55AE">
        <w:rPr>
          <w:rFonts w:ascii="Times New Roman" w:hAnsi="Times New Roman"/>
          <w:sz w:val="28"/>
          <w:szCs w:val="28"/>
          <w:lang w:val="uk-UA" w:eastAsia="uk-UA"/>
        </w:rPr>
        <w:t>«Бакалавр»</w:t>
      </w:r>
    </w:p>
    <w:p w:rsidR="00F374D3" w:rsidRPr="006B55AE" w:rsidRDefault="00F374D3" w:rsidP="006B55AE">
      <w:pPr>
        <w:spacing w:after="0" w:line="360" w:lineRule="auto"/>
        <w:jc w:val="center"/>
        <w:rPr>
          <w:rFonts w:ascii="Times New Roman" w:hAnsi="Times New Roman"/>
          <w:sz w:val="28"/>
          <w:szCs w:val="28"/>
          <w:lang w:val="uk-UA" w:eastAsia="uk-UA"/>
        </w:rPr>
      </w:pPr>
      <w:r w:rsidRPr="006B55AE">
        <w:rPr>
          <w:rFonts w:ascii="Times New Roman" w:hAnsi="Times New Roman"/>
          <w:sz w:val="28"/>
          <w:szCs w:val="28"/>
          <w:lang w:val="uk-UA" w:eastAsia="uk-UA"/>
        </w:rPr>
        <w:t>за спеціальністю 206 "Садово-паркове господарство"</w:t>
      </w:r>
    </w:p>
    <w:p w:rsidR="00F374D3" w:rsidRPr="006B55AE" w:rsidRDefault="00F374D3" w:rsidP="006B55AE">
      <w:pPr>
        <w:spacing w:after="0" w:line="240" w:lineRule="auto"/>
        <w:jc w:val="center"/>
        <w:rPr>
          <w:rFonts w:ascii="Times New Roman" w:hAnsi="Times New Roman"/>
          <w:sz w:val="28"/>
          <w:szCs w:val="28"/>
          <w:lang w:val="uk-UA" w:eastAsia="uk-UA"/>
        </w:rPr>
      </w:pPr>
    </w:p>
    <w:p w:rsidR="00F374D3" w:rsidRPr="006B55AE" w:rsidRDefault="00F374D3" w:rsidP="006B55AE">
      <w:pPr>
        <w:spacing w:after="0" w:line="240" w:lineRule="auto"/>
        <w:jc w:val="center"/>
        <w:rPr>
          <w:rFonts w:ascii="Times New Roman" w:hAnsi="Times New Roman"/>
          <w:sz w:val="28"/>
          <w:szCs w:val="28"/>
          <w:lang w:val="uk-UA" w:eastAsia="uk-UA"/>
        </w:rPr>
      </w:pPr>
    </w:p>
    <w:p w:rsidR="00F374D3" w:rsidRPr="006B55AE" w:rsidRDefault="00F374D3" w:rsidP="006B55AE">
      <w:pPr>
        <w:spacing w:after="0" w:line="240" w:lineRule="auto"/>
        <w:jc w:val="center"/>
        <w:rPr>
          <w:rFonts w:ascii="Times New Roman" w:hAnsi="Times New Roman"/>
          <w:sz w:val="28"/>
          <w:szCs w:val="28"/>
          <w:lang w:val="uk-UA" w:eastAsia="uk-UA"/>
        </w:rPr>
      </w:pPr>
    </w:p>
    <w:p w:rsidR="00F374D3" w:rsidRPr="006B55AE" w:rsidRDefault="00F374D3" w:rsidP="006B55AE">
      <w:pPr>
        <w:spacing w:after="0" w:line="240" w:lineRule="auto"/>
        <w:jc w:val="center"/>
        <w:rPr>
          <w:rFonts w:ascii="Times New Roman" w:hAnsi="Times New Roman"/>
          <w:sz w:val="28"/>
          <w:szCs w:val="28"/>
          <w:lang w:val="uk-UA" w:eastAsia="uk-UA"/>
        </w:rPr>
      </w:pPr>
    </w:p>
    <w:p w:rsidR="00F374D3" w:rsidRPr="006B55AE" w:rsidRDefault="00F374D3" w:rsidP="006B55AE">
      <w:pPr>
        <w:spacing w:after="0" w:line="240" w:lineRule="auto"/>
        <w:jc w:val="center"/>
        <w:rPr>
          <w:rFonts w:ascii="Times New Roman" w:hAnsi="Times New Roman"/>
          <w:sz w:val="28"/>
          <w:szCs w:val="28"/>
          <w:lang w:val="uk-UA" w:eastAsia="uk-UA"/>
        </w:rPr>
      </w:pPr>
    </w:p>
    <w:p w:rsidR="00F374D3" w:rsidRPr="006B55AE" w:rsidRDefault="00F374D3" w:rsidP="006B55AE">
      <w:pPr>
        <w:spacing w:after="0" w:line="240" w:lineRule="auto"/>
        <w:jc w:val="center"/>
        <w:rPr>
          <w:rFonts w:ascii="Times New Roman" w:hAnsi="Times New Roman"/>
          <w:sz w:val="28"/>
          <w:szCs w:val="28"/>
          <w:lang w:val="uk-UA" w:eastAsia="uk-UA"/>
        </w:rPr>
      </w:pPr>
    </w:p>
    <w:p w:rsidR="00F374D3" w:rsidRPr="006B55AE" w:rsidRDefault="00F374D3" w:rsidP="006B55AE">
      <w:pPr>
        <w:spacing w:after="0" w:line="240" w:lineRule="auto"/>
        <w:jc w:val="center"/>
        <w:rPr>
          <w:rFonts w:ascii="Times New Roman" w:hAnsi="Times New Roman"/>
          <w:sz w:val="28"/>
          <w:szCs w:val="28"/>
          <w:lang w:val="uk-UA" w:eastAsia="uk-UA"/>
        </w:rPr>
      </w:pPr>
    </w:p>
    <w:p w:rsidR="00F374D3" w:rsidRPr="006B55AE" w:rsidRDefault="00F374D3" w:rsidP="006B55AE">
      <w:pPr>
        <w:spacing w:after="0" w:line="240" w:lineRule="auto"/>
        <w:jc w:val="center"/>
        <w:rPr>
          <w:rFonts w:ascii="Times New Roman" w:hAnsi="Times New Roman"/>
          <w:sz w:val="28"/>
          <w:szCs w:val="28"/>
          <w:lang w:val="uk-UA" w:eastAsia="uk-UA"/>
        </w:rPr>
      </w:pPr>
    </w:p>
    <w:p w:rsidR="00F374D3" w:rsidRPr="006B55AE" w:rsidRDefault="00F374D3" w:rsidP="006B55AE">
      <w:pPr>
        <w:spacing w:after="0" w:line="240" w:lineRule="auto"/>
        <w:jc w:val="center"/>
        <w:rPr>
          <w:rFonts w:ascii="Times New Roman" w:hAnsi="Times New Roman"/>
          <w:sz w:val="28"/>
          <w:szCs w:val="28"/>
          <w:lang w:val="uk-UA" w:eastAsia="uk-UA"/>
        </w:rPr>
      </w:pPr>
    </w:p>
    <w:p w:rsidR="00F374D3" w:rsidRPr="006B55AE" w:rsidRDefault="00F374D3" w:rsidP="006B55AE">
      <w:pPr>
        <w:spacing w:after="0" w:line="240" w:lineRule="auto"/>
        <w:jc w:val="center"/>
        <w:rPr>
          <w:rFonts w:ascii="Times New Roman" w:hAnsi="Times New Roman"/>
          <w:b/>
          <w:sz w:val="28"/>
          <w:szCs w:val="28"/>
          <w:lang w:val="uk-UA" w:eastAsia="uk-UA"/>
        </w:rPr>
      </w:pPr>
    </w:p>
    <w:p w:rsidR="00F374D3" w:rsidRDefault="00F374D3" w:rsidP="006B55AE">
      <w:pPr>
        <w:spacing w:after="0" w:line="240" w:lineRule="auto"/>
        <w:jc w:val="center"/>
        <w:rPr>
          <w:rFonts w:ascii="Times New Roman" w:hAnsi="Times New Roman"/>
          <w:b/>
          <w:sz w:val="28"/>
          <w:szCs w:val="28"/>
          <w:lang w:val="uk-UA" w:eastAsia="uk-UA"/>
        </w:rPr>
      </w:pPr>
    </w:p>
    <w:p w:rsidR="00F374D3" w:rsidRDefault="00F374D3" w:rsidP="006B55AE">
      <w:pPr>
        <w:spacing w:after="0" w:line="240" w:lineRule="auto"/>
        <w:jc w:val="center"/>
        <w:rPr>
          <w:rFonts w:ascii="Times New Roman" w:hAnsi="Times New Roman"/>
          <w:b/>
          <w:sz w:val="28"/>
          <w:szCs w:val="28"/>
          <w:lang w:val="uk-UA" w:eastAsia="uk-UA"/>
        </w:rPr>
      </w:pPr>
    </w:p>
    <w:p w:rsidR="00F374D3" w:rsidRPr="006B55AE" w:rsidRDefault="00F374D3" w:rsidP="006B55AE">
      <w:pPr>
        <w:spacing w:after="0" w:line="240" w:lineRule="auto"/>
        <w:jc w:val="center"/>
        <w:rPr>
          <w:rFonts w:ascii="Times New Roman" w:hAnsi="Times New Roman"/>
          <w:b/>
          <w:sz w:val="28"/>
          <w:szCs w:val="28"/>
          <w:lang w:val="uk-UA" w:eastAsia="uk-UA"/>
        </w:rPr>
      </w:pPr>
    </w:p>
    <w:p w:rsidR="00F374D3" w:rsidRPr="006B55AE" w:rsidRDefault="00F374D3" w:rsidP="006B55AE">
      <w:pPr>
        <w:spacing w:after="0" w:line="240" w:lineRule="auto"/>
        <w:jc w:val="center"/>
        <w:rPr>
          <w:rFonts w:ascii="Times New Roman" w:hAnsi="Times New Roman"/>
          <w:b/>
          <w:sz w:val="28"/>
          <w:szCs w:val="28"/>
          <w:lang w:val="uk-UA" w:eastAsia="uk-UA"/>
        </w:rPr>
      </w:pPr>
    </w:p>
    <w:p w:rsidR="00F374D3" w:rsidRPr="006B55AE" w:rsidRDefault="00F374D3" w:rsidP="006B55AE">
      <w:pPr>
        <w:spacing w:after="0" w:line="240" w:lineRule="auto"/>
        <w:jc w:val="center"/>
        <w:rPr>
          <w:rFonts w:ascii="Times New Roman" w:hAnsi="Times New Roman"/>
          <w:b/>
          <w:sz w:val="28"/>
          <w:szCs w:val="28"/>
          <w:lang w:val="uk-UA" w:eastAsia="uk-UA"/>
        </w:rPr>
      </w:pPr>
      <w:r w:rsidRPr="006B55AE">
        <w:rPr>
          <w:rFonts w:ascii="Times New Roman" w:hAnsi="Times New Roman"/>
          <w:b/>
          <w:sz w:val="28"/>
          <w:szCs w:val="28"/>
          <w:lang w:val="uk-UA" w:eastAsia="uk-UA"/>
        </w:rPr>
        <w:t>2017 рік</w:t>
      </w:r>
    </w:p>
    <w:p w:rsidR="00F374D3" w:rsidRPr="00B008EE" w:rsidRDefault="00F374D3" w:rsidP="00B008EE">
      <w:pPr>
        <w:spacing w:after="0" w:line="360" w:lineRule="auto"/>
        <w:ind w:firstLine="709"/>
        <w:rPr>
          <w:rFonts w:ascii="Times New Roman" w:hAnsi="Times New Roman"/>
          <w:sz w:val="28"/>
          <w:szCs w:val="24"/>
          <w:lang w:val="uk-UA" w:eastAsia="zh-CN"/>
        </w:rPr>
      </w:pPr>
    </w:p>
    <w:p w:rsidR="00F374D3" w:rsidRPr="00B008EE" w:rsidRDefault="00F374D3" w:rsidP="00B008EE">
      <w:pPr>
        <w:spacing w:after="0" w:line="240" w:lineRule="auto"/>
        <w:ind w:left="708" w:firstLine="708"/>
        <w:jc w:val="right"/>
        <w:rPr>
          <w:rFonts w:ascii="Times New Roman" w:hAnsi="Times New Roman"/>
          <w:sz w:val="24"/>
          <w:szCs w:val="24"/>
          <w:lang w:val="uk-UA" w:eastAsia="ru-RU"/>
        </w:rPr>
      </w:pPr>
    </w:p>
    <w:p w:rsidR="00F374D3" w:rsidRPr="00B008EE" w:rsidRDefault="00F374D3" w:rsidP="00B008EE">
      <w:pPr>
        <w:spacing w:after="0" w:line="240" w:lineRule="auto"/>
        <w:jc w:val="both"/>
        <w:rPr>
          <w:rFonts w:ascii="Times New Roman" w:hAnsi="Times New Roman"/>
          <w:sz w:val="28"/>
          <w:szCs w:val="24"/>
          <w:lang w:val="uk-UA" w:eastAsia="ru-RU"/>
        </w:rPr>
      </w:pPr>
      <w:r w:rsidRPr="00B008EE">
        <w:rPr>
          <w:rFonts w:ascii="Times New Roman" w:hAnsi="Times New Roman"/>
          <w:sz w:val="28"/>
          <w:szCs w:val="24"/>
          <w:lang w:val="uk-UA" w:eastAsia="ru-RU"/>
        </w:rPr>
        <w:t>Робоча програма «Лісознавство</w:t>
      </w:r>
      <w:r w:rsidRPr="00B008EE">
        <w:rPr>
          <w:rFonts w:ascii="Times New Roman" w:hAnsi="Times New Roman"/>
          <w:sz w:val="24"/>
          <w:szCs w:val="24"/>
          <w:lang w:val="uk-UA" w:eastAsia="ru-RU"/>
        </w:rPr>
        <w:t>»</w:t>
      </w:r>
      <w:r w:rsidRPr="00B008EE">
        <w:rPr>
          <w:rFonts w:ascii="Times New Roman" w:hAnsi="Times New Roman"/>
          <w:sz w:val="28"/>
          <w:szCs w:val="24"/>
          <w:lang w:val="uk-UA" w:eastAsia="ru-RU"/>
        </w:rPr>
        <w:t xml:space="preserve"> для студентів 3 курсу</w:t>
      </w:r>
    </w:p>
    <w:p w:rsidR="00F374D3" w:rsidRPr="00B008EE" w:rsidRDefault="00F374D3" w:rsidP="00B008EE">
      <w:pPr>
        <w:spacing w:after="0" w:line="240" w:lineRule="auto"/>
        <w:jc w:val="both"/>
        <w:rPr>
          <w:rFonts w:ascii="Times New Roman" w:hAnsi="Times New Roman"/>
          <w:sz w:val="24"/>
          <w:szCs w:val="24"/>
          <w:u w:val="single"/>
          <w:lang w:val="uk-UA" w:eastAsia="ru-RU"/>
        </w:rPr>
      </w:pPr>
      <w:r w:rsidRPr="00B008EE">
        <w:rPr>
          <w:rFonts w:ascii="Times New Roman" w:hAnsi="Times New Roman"/>
          <w:sz w:val="28"/>
          <w:szCs w:val="24"/>
          <w:lang w:val="uk-UA" w:eastAsia="ru-RU"/>
        </w:rPr>
        <w:t xml:space="preserve">за спеціальністю: </w:t>
      </w:r>
      <w:r w:rsidRPr="00B008EE">
        <w:rPr>
          <w:rFonts w:ascii="Times New Roman" w:hAnsi="Times New Roman"/>
          <w:sz w:val="28"/>
          <w:szCs w:val="28"/>
          <w:u w:val="single"/>
          <w:lang w:val="uk-UA" w:eastAsia="zh-CN"/>
        </w:rPr>
        <w:t>206 Садово-паркове  господарство</w:t>
      </w:r>
    </w:p>
    <w:p w:rsidR="00F374D3" w:rsidRPr="00B008EE" w:rsidRDefault="00F374D3" w:rsidP="00B008EE">
      <w:pPr>
        <w:spacing w:after="0" w:line="240" w:lineRule="auto"/>
        <w:jc w:val="both"/>
        <w:rPr>
          <w:rFonts w:ascii="Times New Roman" w:hAnsi="Times New Roman"/>
          <w:sz w:val="28"/>
          <w:szCs w:val="24"/>
          <w:lang w:val="uk-UA" w:eastAsia="ru-RU"/>
        </w:rPr>
      </w:pPr>
    </w:p>
    <w:p w:rsidR="00F374D3" w:rsidRPr="00B008EE" w:rsidRDefault="00F374D3" w:rsidP="00B008EE">
      <w:pPr>
        <w:spacing w:after="0" w:line="240" w:lineRule="auto"/>
        <w:jc w:val="both"/>
        <w:rPr>
          <w:rFonts w:ascii="Times New Roman" w:hAnsi="Times New Roman"/>
          <w:sz w:val="28"/>
          <w:szCs w:val="24"/>
          <w:lang w:val="uk-UA" w:eastAsia="ru-RU"/>
        </w:rPr>
      </w:pPr>
      <w:r w:rsidRPr="00B008EE">
        <w:rPr>
          <w:rFonts w:ascii="Times New Roman" w:hAnsi="Times New Roman"/>
          <w:sz w:val="28"/>
          <w:szCs w:val="24"/>
          <w:lang w:val="uk-UA" w:eastAsia="ru-RU"/>
        </w:rPr>
        <w:t xml:space="preserve"> „___” ____________________2017 р.</w:t>
      </w:r>
    </w:p>
    <w:p w:rsidR="00F374D3" w:rsidRPr="00B008EE" w:rsidRDefault="00F374D3" w:rsidP="00B008EE">
      <w:pPr>
        <w:spacing w:after="0" w:line="360" w:lineRule="auto"/>
        <w:jc w:val="both"/>
        <w:rPr>
          <w:rFonts w:ascii="Times New Roman" w:hAnsi="Times New Roman"/>
          <w:bCs/>
          <w:sz w:val="28"/>
          <w:szCs w:val="24"/>
          <w:lang w:val="uk-UA" w:eastAsia="ru-RU"/>
        </w:rPr>
      </w:pPr>
    </w:p>
    <w:p w:rsidR="00F374D3" w:rsidRPr="00B008EE" w:rsidRDefault="00F374D3" w:rsidP="00B008EE">
      <w:pPr>
        <w:spacing w:after="0" w:line="240" w:lineRule="auto"/>
        <w:jc w:val="both"/>
        <w:rPr>
          <w:rFonts w:ascii="Times New Roman" w:hAnsi="Times New Roman"/>
          <w:sz w:val="28"/>
          <w:szCs w:val="28"/>
          <w:u w:val="single"/>
          <w:lang w:val="uk-UA" w:eastAsia="ru-RU"/>
        </w:rPr>
      </w:pPr>
      <w:r w:rsidRPr="00B008EE">
        <w:rPr>
          <w:rFonts w:ascii="Times New Roman" w:hAnsi="Times New Roman"/>
          <w:bCs/>
          <w:sz w:val="28"/>
          <w:szCs w:val="24"/>
          <w:lang w:val="uk-UA" w:eastAsia="ru-RU"/>
        </w:rPr>
        <w:t>Розробники:</w:t>
      </w:r>
      <w:r w:rsidRPr="00B008EE">
        <w:rPr>
          <w:rFonts w:ascii="Times New Roman" w:hAnsi="Times New Roman"/>
          <w:sz w:val="28"/>
          <w:szCs w:val="28"/>
          <w:u w:val="single"/>
          <w:lang w:val="uk-UA" w:eastAsia="ru-RU"/>
        </w:rPr>
        <w:t>Поташов Ю</w:t>
      </w:r>
      <w:r>
        <w:rPr>
          <w:rFonts w:ascii="Times New Roman" w:hAnsi="Times New Roman"/>
          <w:sz w:val="28"/>
          <w:szCs w:val="28"/>
          <w:u w:val="single"/>
          <w:lang w:val="uk-UA" w:eastAsia="ru-RU"/>
        </w:rPr>
        <w:t xml:space="preserve">рій </w:t>
      </w:r>
      <w:r w:rsidRPr="00B008EE">
        <w:rPr>
          <w:rFonts w:ascii="Times New Roman" w:hAnsi="Times New Roman"/>
          <w:sz w:val="28"/>
          <w:szCs w:val="28"/>
          <w:u w:val="single"/>
          <w:lang w:val="uk-UA" w:eastAsia="ru-RU"/>
        </w:rPr>
        <w:t>М</w:t>
      </w:r>
      <w:r>
        <w:rPr>
          <w:rFonts w:ascii="Times New Roman" w:hAnsi="Times New Roman"/>
          <w:sz w:val="28"/>
          <w:szCs w:val="28"/>
          <w:u w:val="single"/>
          <w:lang w:val="uk-UA" w:eastAsia="ru-RU"/>
        </w:rPr>
        <w:t>иколайович</w:t>
      </w:r>
      <w:r w:rsidRPr="00B008EE">
        <w:rPr>
          <w:rFonts w:ascii="Times New Roman" w:hAnsi="Times New Roman"/>
          <w:sz w:val="28"/>
          <w:szCs w:val="28"/>
          <w:u w:val="single"/>
          <w:lang w:val="uk-UA" w:eastAsia="ru-RU"/>
        </w:rPr>
        <w:t xml:space="preserve"> – кандидат </w:t>
      </w:r>
      <w:r w:rsidRPr="00B008EE">
        <w:rPr>
          <w:rFonts w:ascii="Times New Roman" w:hAnsi="Times New Roman"/>
          <w:sz w:val="28"/>
          <w:szCs w:val="28"/>
          <w:u w:val="single"/>
          <w:lang w:val="en-US" w:eastAsia="ru-RU"/>
        </w:rPr>
        <w:t>c</w:t>
      </w:r>
      <w:r w:rsidRPr="00B008EE">
        <w:rPr>
          <w:rFonts w:ascii="Times New Roman" w:hAnsi="Times New Roman"/>
          <w:sz w:val="28"/>
          <w:szCs w:val="28"/>
          <w:u w:val="single"/>
          <w:lang w:val="uk-UA" w:eastAsia="ru-RU"/>
        </w:rPr>
        <w:t xml:space="preserve">.-г. наук, доцент </w:t>
      </w:r>
    </w:p>
    <w:p w:rsidR="00F374D3" w:rsidRPr="00B008EE" w:rsidRDefault="00F374D3" w:rsidP="00B008EE">
      <w:pPr>
        <w:spacing w:after="0" w:line="240" w:lineRule="auto"/>
        <w:jc w:val="both"/>
        <w:rPr>
          <w:rFonts w:ascii="Times New Roman" w:hAnsi="Times New Roman"/>
          <w:sz w:val="28"/>
          <w:szCs w:val="28"/>
          <w:lang w:val="uk-UA" w:eastAsia="ru-RU"/>
        </w:rPr>
      </w:pPr>
    </w:p>
    <w:p w:rsidR="00F374D3" w:rsidRPr="00B008EE" w:rsidRDefault="00F374D3" w:rsidP="00B008EE">
      <w:pPr>
        <w:spacing w:after="0" w:line="240" w:lineRule="auto"/>
        <w:jc w:val="both"/>
        <w:rPr>
          <w:rFonts w:ascii="Times New Roman" w:hAnsi="Times New Roman"/>
          <w:sz w:val="28"/>
          <w:szCs w:val="24"/>
          <w:lang w:val="uk-UA" w:eastAsia="ru-RU"/>
        </w:rPr>
      </w:pPr>
    </w:p>
    <w:p w:rsidR="00F374D3" w:rsidRPr="00B008EE" w:rsidRDefault="00F374D3" w:rsidP="00B008EE">
      <w:pPr>
        <w:spacing w:after="0" w:line="240" w:lineRule="auto"/>
        <w:rPr>
          <w:rFonts w:ascii="Times New Roman" w:hAnsi="Times New Roman"/>
          <w:b/>
          <w:bCs/>
          <w:i/>
          <w:iCs/>
          <w:sz w:val="24"/>
          <w:szCs w:val="24"/>
          <w:lang w:val="uk-UA" w:eastAsia="ru-RU"/>
        </w:rPr>
      </w:pPr>
      <w:r w:rsidRPr="00B008EE">
        <w:rPr>
          <w:rFonts w:ascii="Times New Roman" w:hAnsi="Times New Roman"/>
          <w:sz w:val="24"/>
          <w:szCs w:val="24"/>
          <w:lang w:val="uk-UA" w:eastAsia="ru-RU"/>
        </w:rPr>
        <w:t xml:space="preserve">Робоча програма затверджена на засіданні </w:t>
      </w:r>
      <w:r w:rsidRPr="00B008EE">
        <w:rPr>
          <w:rFonts w:ascii="Times New Roman" w:hAnsi="Times New Roman"/>
          <w:bCs/>
          <w:iCs/>
          <w:sz w:val="24"/>
          <w:szCs w:val="24"/>
          <w:lang w:val="uk-UA" w:eastAsia="ru-RU"/>
        </w:rPr>
        <w:t>кафедри лісівництва ім. Б.Ф. Остапенка</w:t>
      </w:r>
    </w:p>
    <w:p w:rsidR="00F374D3" w:rsidRPr="00B008EE" w:rsidRDefault="00F374D3" w:rsidP="00B008EE">
      <w:pPr>
        <w:spacing w:after="0" w:line="240" w:lineRule="auto"/>
        <w:rPr>
          <w:rFonts w:ascii="Times New Roman" w:hAnsi="Times New Roman"/>
          <w:b/>
          <w:bCs/>
          <w:i/>
          <w:iCs/>
          <w:sz w:val="24"/>
          <w:szCs w:val="24"/>
          <w:lang w:val="uk-UA" w:eastAsia="ru-RU"/>
        </w:rPr>
      </w:pPr>
    </w:p>
    <w:p w:rsidR="00F374D3" w:rsidRPr="00B008EE" w:rsidRDefault="00F374D3" w:rsidP="00B008EE">
      <w:pPr>
        <w:spacing w:after="0" w:line="240" w:lineRule="auto"/>
        <w:rPr>
          <w:rFonts w:ascii="Times New Roman" w:hAnsi="Times New Roman"/>
          <w:sz w:val="24"/>
          <w:szCs w:val="24"/>
          <w:lang w:val="uk-UA" w:eastAsia="ru-RU"/>
        </w:rPr>
      </w:pPr>
      <w:r w:rsidRPr="00B008EE">
        <w:rPr>
          <w:rFonts w:ascii="Times New Roman" w:hAnsi="Times New Roman"/>
          <w:sz w:val="24"/>
          <w:szCs w:val="24"/>
          <w:lang w:val="uk-UA" w:eastAsia="ru-RU"/>
        </w:rPr>
        <w:t>Протокол від.  “_</w:t>
      </w:r>
      <w:r>
        <w:rPr>
          <w:rFonts w:ascii="Times New Roman" w:hAnsi="Times New Roman"/>
          <w:sz w:val="24"/>
          <w:szCs w:val="24"/>
          <w:lang w:val="uk-UA" w:eastAsia="ru-RU"/>
        </w:rPr>
        <w:t>29</w:t>
      </w:r>
      <w:r w:rsidRPr="00B008EE">
        <w:rPr>
          <w:rFonts w:ascii="Times New Roman" w:hAnsi="Times New Roman"/>
          <w:sz w:val="24"/>
          <w:szCs w:val="24"/>
          <w:lang w:val="uk-UA" w:eastAsia="ru-RU"/>
        </w:rPr>
        <w:t>_”</w:t>
      </w:r>
      <w:r>
        <w:rPr>
          <w:rFonts w:ascii="Times New Roman" w:hAnsi="Times New Roman"/>
          <w:sz w:val="24"/>
          <w:szCs w:val="24"/>
          <w:lang w:val="uk-UA" w:eastAsia="ru-RU"/>
        </w:rPr>
        <w:t xml:space="preserve"> серпня </w:t>
      </w:r>
      <w:r w:rsidRPr="00B008EE">
        <w:rPr>
          <w:rFonts w:ascii="Times New Roman" w:hAnsi="Times New Roman"/>
          <w:sz w:val="24"/>
          <w:szCs w:val="24"/>
          <w:lang w:val="uk-UA" w:eastAsia="ru-RU"/>
        </w:rPr>
        <w:t>2017 р. № _</w:t>
      </w:r>
      <w:r>
        <w:rPr>
          <w:rFonts w:ascii="Times New Roman" w:hAnsi="Times New Roman"/>
          <w:sz w:val="24"/>
          <w:szCs w:val="24"/>
          <w:lang w:val="uk-UA" w:eastAsia="ru-RU"/>
        </w:rPr>
        <w:t>1</w:t>
      </w:r>
      <w:r w:rsidRPr="00B008EE">
        <w:rPr>
          <w:rFonts w:ascii="Times New Roman" w:hAnsi="Times New Roman"/>
          <w:sz w:val="24"/>
          <w:szCs w:val="24"/>
          <w:lang w:val="uk-UA" w:eastAsia="ru-RU"/>
        </w:rPr>
        <w:t>__</w:t>
      </w:r>
    </w:p>
    <w:p w:rsidR="00F374D3" w:rsidRPr="00B008EE" w:rsidRDefault="00F374D3" w:rsidP="00B008EE">
      <w:pPr>
        <w:spacing w:after="0" w:line="240" w:lineRule="auto"/>
        <w:rPr>
          <w:rFonts w:ascii="Times New Roman" w:hAnsi="Times New Roman"/>
          <w:sz w:val="24"/>
          <w:szCs w:val="24"/>
          <w:lang w:val="uk-UA" w:eastAsia="ru-RU"/>
        </w:rPr>
      </w:pPr>
    </w:p>
    <w:p w:rsidR="00F374D3" w:rsidRPr="00B008EE" w:rsidRDefault="00F374D3" w:rsidP="00B008EE">
      <w:pPr>
        <w:spacing w:after="0" w:line="240" w:lineRule="auto"/>
        <w:rPr>
          <w:rFonts w:ascii="Times New Roman" w:hAnsi="Times New Roman"/>
          <w:sz w:val="24"/>
          <w:szCs w:val="24"/>
          <w:lang w:val="uk-UA" w:eastAsia="ru-RU"/>
        </w:rPr>
      </w:pPr>
      <w:r w:rsidRPr="00B008EE">
        <w:rPr>
          <w:rFonts w:ascii="Times New Roman" w:hAnsi="Times New Roman"/>
          <w:sz w:val="24"/>
          <w:szCs w:val="24"/>
          <w:lang w:val="uk-UA" w:eastAsia="ru-RU"/>
        </w:rPr>
        <w:t>В.о. завідувача кафедри лісівництва</w:t>
      </w:r>
      <w:r w:rsidRPr="00B008EE">
        <w:rPr>
          <w:rFonts w:ascii="Times New Roman" w:hAnsi="Times New Roman"/>
          <w:sz w:val="24"/>
          <w:szCs w:val="24"/>
          <w:u w:val="single"/>
          <w:lang w:val="uk-UA" w:eastAsia="ru-RU"/>
        </w:rPr>
        <w:t xml:space="preserve"> ім. Б.Ф. Остапенка</w:t>
      </w:r>
    </w:p>
    <w:p w:rsidR="00F374D3" w:rsidRPr="00B008EE" w:rsidRDefault="00F374D3" w:rsidP="00B008EE">
      <w:pPr>
        <w:spacing w:after="0" w:line="240" w:lineRule="auto"/>
        <w:rPr>
          <w:rFonts w:ascii="Times New Roman" w:hAnsi="Times New Roman"/>
          <w:sz w:val="24"/>
          <w:szCs w:val="24"/>
          <w:u w:val="single"/>
          <w:lang w:val="uk-UA" w:eastAsia="ru-RU"/>
        </w:rPr>
      </w:pPr>
    </w:p>
    <w:p w:rsidR="00F374D3" w:rsidRPr="00B008EE" w:rsidRDefault="00F374D3" w:rsidP="00B008EE">
      <w:pPr>
        <w:spacing w:after="0" w:line="240" w:lineRule="auto"/>
        <w:rPr>
          <w:rFonts w:ascii="Times New Roman" w:hAnsi="Times New Roman"/>
          <w:sz w:val="16"/>
          <w:szCs w:val="24"/>
          <w:lang w:val="uk-UA" w:eastAsia="ru-RU"/>
        </w:rPr>
      </w:pPr>
      <w:r w:rsidRPr="00B008EE">
        <w:rPr>
          <w:rFonts w:ascii="Times New Roman" w:hAnsi="Times New Roman"/>
          <w:sz w:val="24"/>
          <w:szCs w:val="24"/>
          <w:lang w:val="uk-UA" w:eastAsia="ru-RU"/>
        </w:rPr>
        <w:t xml:space="preserve">                                                                 _______________________ (Поташов Ю.М.)</w:t>
      </w:r>
    </w:p>
    <w:p w:rsidR="00F374D3" w:rsidRPr="00B008EE" w:rsidRDefault="00F374D3" w:rsidP="00B008EE">
      <w:pPr>
        <w:spacing w:after="0" w:line="240" w:lineRule="auto"/>
        <w:rPr>
          <w:rFonts w:ascii="Times New Roman" w:hAnsi="Times New Roman"/>
          <w:sz w:val="24"/>
          <w:szCs w:val="24"/>
          <w:lang w:val="uk-UA" w:eastAsia="ru-RU"/>
        </w:rPr>
      </w:pPr>
      <w:r w:rsidRPr="00B008EE">
        <w:rPr>
          <w:rFonts w:ascii="Times New Roman" w:hAnsi="Times New Roman"/>
          <w:sz w:val="16"/>
          <w:szCs w:val="24"/>
          <w:lang w:val="uk-UA" w:eastAsia="ru-RU"/>
        </w:rPr>
        <w:t xml:space="preserve">                                                                                                                 (підпис)                                                   (прізвище та ініціали)         </w:t>
      </w:r>
    </w:p>
    <w:p w:rsidR="00F374D3" w:rsidRPr="00B008EE" w:rsidRDefault="00F374D3" w:rsidP="00B008EE">
      <w:pPr>
        <w:spacing w:after="0" w:line="240" w:lineRule="auto"/>
        <w:rPr>
          <w:rFonts w:ascii="Times New Roman" w:hAnsi="Times New Roman"/>
          <w:sz w:val="24"/>
          <w:szCs w:val="24"/>
          <w:lang w:val="uk-UA" w:eastAsia="ru-RU"/>
        </w:rPr>
      </w:pPr>
      <w:r w:rsidRPr="00B008EE">
        <w:rPr>
          <w:rFonts w:ascii="Times New Roman" w:hAnsi="Times New Roman"/>
          <w:sz w:val="24"/>
          <w:szCs w:val="24"/>
          <w:lang w:val="uk-UA" w:eastAsia="ru-RU"/>
        </w:rPr>
        <w:t>“_____”___________________ 2017 р.</w:t>
      </w:r>
    </w:p>
    <w:p w:rsidR="00F374D3" w:rsidRPr="00B008EE" w:rsidRDefault="00F374D3" w:rsidP="00B008EE">
      <w:pPr>
        <w:spacing w:after="0" w:line="240" w:lineRule="auto"/>
        <w:rPr>
          <w:rFonts w:ascii="Times New Roman" w:hAnsi="Times New Roman"/>
          <w:sz w:val="24"/>
          <w:szCs w:val="24"/>
          <w:lang w:val="uk-UA" w:eastAsia="ru-RU"/>
        </w:rPr>
      </w:pPr>
    </w:p>
    <w:p w:rsidR="00F374D3" w:rsidRDefault="00F374D3" w:rsidP="00B008EE">
      <w:pPr>
        <w:spacing w:after="0" w:line="240" w:lineRule="auto"/>
        <w:rPr>
          <w:rFonts w:ascii="Times New Roman" w:hAnsi="Times New Roman"/>
          <w:sz w:val="24"/>
          <w:szCs w:val="24"/>
          <w:lang w:val="uk-UA" w:eastAsia="ru-RU"/>
        </w:rPr>
      </w:pPr>
    </w:p>
    <w:p w:rsidR="00F374D3" w:rsidRPr="00B008EE" w:rsidRDefault="00F374D3" w:rsidP="00B008EE">
      <w:pPr>
        <w:spacing w:after="0" w:line="240" w:lineRule="auto"/>
        <w:rPr>
          <w:rFonts w:ascii="Times New Roman" w:hAnsi="Times New Roman"/>
          <w:sz w:val="24"/>
          <w:szCs w:val="24"/>
          <w:u w:val="single"/>
          <w:lang w:eastAsia="ru-RU"/>
        </w:rPr>
      </w:pPr>
      <w:bookmarkStart w:id="5" w:name="_GoBack"/>
      <w:bookmarkEnd w:id="5"/>
      <w:r w:rsidRPr="00B008EE">
        <w:rPr>
          <w:rFonts w:ascii="Times New Roman" w:hAnsi="Times New Roman"/>
          <w:sz w:val="24"/>
          <w:szCs w:val="24"/>
          <w:lang w:val="uk-UA" w:eastAsia="ru-RU"/>
        </w:rPr>
        <w:t>Схвалено методичною комісією вищого навчального закладу за спеціальністю</w:t>
      </w:r>
    </w:p>
    <w:p w:rsidR="00F374D3" w:rsidRPr="00B008EE" w:rsidRDefault="00F374D3" w:rsidP="00B008EE">
      <w:pPr>
        <w:spacing w:after="0" w:line="240" w:lineRule="auto"/>
        <w:rPr>
          <w:rFonts w:ascii="Times New Roman" w:hAnsi="Times New Roman"/>
          <w:sz w:val="24"/>
          <w:szCs w:val="24"/>
          <w:lang w:val="uk-UA" w:eastAsia="ru-RU"/>
        </w:rPr>
      </w:pPr>
      <w:r w:rsidRPr="00B008EE">
        <w:rPr>
          <w:rFonts w:ascii="Times New Roman" w:hAnsi="Times New Roman"/>
          <w:sz w:val="24"/>
          <w:szCs w:val="24"/>
          <w:u w:val="single"/>
          <w:lang w:eastAsia="ru-RU"/>
        </w:rPr>
        <w:t xml:space="preserve">206 </w:t>
      </w:r>
      <w:r w:rsidRPr="00B008EE">
        <w:rPr>
          <w:rFonts w:ascii="Times New Roman" w:hAnsi="Times New Roman"/>
          <w:sz w:val="24"/>
          <w:szCs w:val="24"/>
          <w:u w:val="single"/>
          <w:lang w:val="uk-UA" w:eastAsia="zh-CN"/>
        </w:rPr>
        <w:t>Садово-паркове  господарство</w:t>
      </w:r>
    </w:p>
    <w:p w:rsidR="00F374D3" w:rsidRPr="00B008EE" w:rsidRDefault="00F374D3" w:rsidP="00B008EE">
      <w:pPr>
        <w:spacing w:after="0" w:line="240" w:lineRule="auto"/>
        <w:rPr>
          <w:rFonts w:ascii="Times New Roman" w:hAnsi="Times New Roman"/>
          <w:sz w:val="24"/>
          <w:szCs w:val="24"/>
          <w:lang w:val="uk-UA" w:eastAsia="ru-RU"/>
        </w:rPr>
      </w:pPr>
      <w:r w:rsidRPr="00B008EE">
        <w:rPr>
          <w:rFonts w:ascii="Times New Roman" w:hAnsi="Times New Roman"/>
          <w:sz w:val="24"/>
          <w:szCs w:val="24"/>
          <w:lang w:val="uk-UA" w:eastAsia="ru-RU"/>
        </w:rPr>
        <w:t xml:space="preserve">              (шифр, назва)</w:t>
      </w:r>
    </w:p>
    <w:p w:rsidR="00F374D3" w:rsidRPr="00B008EE" w:rsidRDefault="00F374D3" w:rsidP="00B008EE">
      <w:pPr>
        <w:spacing w:after="0" w:line="240" w:lineRule="auto"/>
        <w:rPr>
          <w:rFonts w:ascii="Times New Roman" w:hAnsi="Times New Roman"/>
          <w:sz w:val="24"/>
          <w:szCs w:val="24"/>
          <w:lang w:val="uk-UA" w:eastAsia="ru-RU"/>
        </w:rPr>
      </w:pPr>
      <w:r w:rsidRPr="00B008EE">
        <w:rPr>
          <w:rFonts w:ascii="Times New Roman" w:hAnsi="Times New Roman"/>
          <w:sz w:val="24"/>
          <w:szCs w:val="24"/>
          <w:lang w:val="uk-UA" w:eastAsia="ru-RU"/>
        </w:rPr>
        <w:t>Протокол від.  “30”_</w:t>
      </w:r>
      <w:r w:rsidRPr="00B008EE">
        <w:rPr>
          <w:rFonts w:ascii="Times New Roman" w:hAnsi="Times New Roman"/>
          <w:sz w:val="24"/>
          <w:szCs w:val="24"/>
          <w:u w:val="single"/>
          <w:lang w:val="uk-UA" w:eastAsia="ru-RU"/>
        </w:rPr>
        <w:t>серпня</w:t>
      </w:r>
      <w:r w:rsidRPr="00B008EE">
        <w:rPr>
          <w:rFonts w:ascii="Times New Roman" w:hAnsi="Times New Roman"/>
          <w:sz w:val="24"/>
          <w:szCs w:val="24"/>
          <w:lang w:val="uk-UA" w:eastAsia="ru-RU"/>
        </w:rPr>
        <w:t>_2017 р.  № _</w:t>
      </w:r>
      <w:r w:rsidRPr="00B008EE">
        <w:rPr>
          <w:rFonts w:ascii="Times New Roman" w:hAnsi="Times New Roman"/>
          <w:sz w:val="24"/>
          <w:szCs w:val="24"/>
          <w:u w:val="single"/>
          <w:lang w:val="uk-UA" w:eastAsia="ru-RU"/>
        </w:rPr>
        <w:t>1</w:t>
      </w:r>
      <w:r w:rsidRPr="00B008EE">
        <w:rPr>
          <w:rFonts w:ascii="Times New Roman" w:hAnsi="Times New Roman"/>
          <w:sz w:val="24"/>
          <w:szCs w:val="24"/>
          <w:lang w:val="uk-UA" w:eastAsia="ru-RU"/>
        </w:rPr>
        <w:t>__</w:t>
      </w:r>
    </w:p>
    <w:p w:rsidR="00F374D3" w:rsidRPr="00B008EE" w:rsidRDefault="00F374D3" w:rsidP="00B008EE">
      <w:pPr>
        <w:spacing w:after="0" w:line="240" w:lineRule="auto"/>
        <w:rPr>
          <w:rFonts w:ascii="Times New Roman" w:hAnsi="Times New Roman"/>
          <w:sz w:val="24"/>
          <w:szCs w:val="24"/>
          <w:lang w:val="uk-UA" w:eastAsia="ru-RU"/>
        </w:rPr>
      </w:pPr>
    </w:p>
    <w:p w:rsidR="00F374D3" w:rsidRPr="00B008EE" w:rsidRDefault="00F374D3" w:rsidP="00B008EE">
      <w:pPr>
        <w:spacing w:after="0" w:line="240" w:lineRule="auto"/>
        <w:rPr>
          <w:rFonts w:ascii="Times New Roman" w:hAnsi="Times New Roman"/>
          <w:sz w:val="16"/>
          <w:szCs w:val="24"/>
          <w:lang w:val="uk-UA" w:eastAsia="ru-RU"/>
        </w:rPr>
      </w:pPr>
      <w:r w:rsidRPr="00B008EE">
        <w:rPr>
          <w:rFonts w:ascii="Times New Roman" w:hAnsi="Times New Roman"/>
          <w:sz w:val="24"/>
          <w:szCs w:val="24"/>
          <w:lang w:val="uk-UA" w:eastAsia="ru-RU"/>
        </w:rPr>
        <w:t>“_____”________________2017 р.         Голова     _______________ (Ведмідь М.М.</w:t>
      </w:r>
      <w:r w:rsidRPr="00B008EE">
        <w:rPr>
          <w:rFonts w:ascii="Times New Roman" w:hAnsi="Times New Roman"/>
          <w:sz w:val="24"/>
          <w:szCs w:val="24"/>
          <w:u w:val="single"/>
          <w:lang w:val="uk-UA" w:eastAsia="ru-RU"/>
        </w:rPr>
        <w:t>.</w:t>
      </w:r>
      <w:r w:rsidRPr="00B008EE">
        <w:rPr>
          <w:rFonts w:ascii="Times New Roman" w:hAnsi="Times New Roman"/>
          <w:sz w:val="24"/>
          <w:szCs w:val="24"/>
          <w:lang w:val="uk-UA" w:eastAsia="ru-RU"/>
        </w:rPr>
        <w:t>)</w:t>
      </w:r>
    </w:p>
    <w:p w:rsidR="00F374D3" w:rsidRPr="00B008EE" w:rsidRDefault="00F374D3" w:rsidP="00B008EE">
      <w:pPr>
        <w:spacing w:after="0" w:line="240" w:lineRule="auto"/>
        <w:rPr>
          <w:rFonts w:ascii="Times New Roman" w:hAnsi="Times New Roman"/>
          <w:sz w:val="16"/>
          <w:szCs w:val="24"/>
          <w:lang w:val="uk-UA" w:eastAsia="ru-RU"/>
        </w:rPr>
      </w:pPr>
      <w:r w:rsidRPr="00B008EE">
        <w:rPr>
          <w:rFonts w:ascii="Times New Roman" w:hAnsi="Times New Roman"/>
          <w:sz w:val="16"/>
          <w:szCs w:val="24"/>
          <w:lang w:val="uk-UA" w:eastAsia="ru-RU"/>
        </w:rPr>
        <w:t xml:space="preserve">                                                                                                                                            (підпис)                 (прізвище та ініціали)         </w:t>
      </w:r>
    </w:p>
    <w:p w:rsidR="00F374D3" w:rsidRPr="00B008EE" w:rsidRDefault="00F374D3" w:rsidP="00B008EE">
      <w:pPr>
        <w:spacing w:after="0" w:line="240" w:lineRule="auto"/>
        <w:jc w:val="both"/>
        <w:rPr>
          <w:rFonts w:ascii="Times New Roman" w:hAnsi="Times New Roman"/>
          <w:sz w:val="16"/>
          <w:szCs w:val="24"/>
          <w:lang w:val="uk-UA" w:eastAsia="ru-RU"/>
        </w:rPr>
      </w:pPr>
    </w:p>
    <w:p w:rsidR="00F374D3" w:rsidRPr="00B008EE" w:rsidRDefault="00F374D3" w:rsidP="00B008EE">
      <w:pPr>
        <w:spacing w:after="0" w:line="240" w:lineRule="auto"/>
        <w:jc w:val="both"/>
        <w:rPr>
          <w:rFonts w:ascii="Times New Roman" w:hAnsi="Times New Roman"/>
          <w:sz w:val="16"/>
          <w:szCs w:val="24"/>
          <w:lang w:val="uk-UA" w:eastAsia="ru-RU"/>
        </w:rPr>
      </w:pPr>
    </w:p>
    <w:p w:rsidR="00F374D3" w:rsidRPr="00B008EE" w:rsidRDefault="00F374D3" w:rsidP="00B008EE">
      <w:pPr>
        <w:spacing w:after="0" w:line="240" w:lineRule="auto"/>
        <w:jc w:val="both"/>
        <w:rPr>
          <w:rFonts w:ascii="Times New Roman" w:hAnsi="Times New Roman"/>
          <w:sz w:val="28"/>
          <w:szCs w:val="24"/>
          <w:lang w:val="uk-UA" w:eastAsia="ru-RU"/>
        </w:rPr>
      </w:pPr>
    </w:p>
    <w:p w:rsidR="00F374D3" w:rsidRPr="00B008EE" w:rsidRDefault="00F374D3" w:rsidP="00B008EE">
      <w:pPr>
        <w:spacing w:after="0" w:line="240" w:lineRule="auto"/>
        <w:ind w:left="6720"/>
        <w:rPr>
          <w:rFonts w:ascii="Times New Roman" w:hAnsi="Times New Roman"/>
          <w:sz w:val="28"/>
          <w:szCs w:val="24"/>
          <w:lang w:val="uk-UA" w:eastAsia="ru-RU"/>
        </w:rPr>
      </w:pPr>
    </w:p>
    <w:p w:rsidR="00F374D3" w:rsidRPr="00B008EE" w:rsidRDefault="00F374D3" w:rsidP="00B008EE">
      <w:pPr>
        <w:spacing w:after="0" w:line="240" w:lineRule="auto"/>
        <w:ind w:left="6720"/>
        <w:rPr>
          <w:rFonts w:ascii="Times New Roman" w:hAnsi="Times New Roman"/>
          <w:sz w:val="28"/>
          <w:szCs w:val="24"/>
          <w:lang w:val="uk-UA" w:eastAsia="ru-RU"/>
        </w:rPr>
      </w:pPr>
    </w:p>
    <w:p w:rsidR="00F374D3" w:rsidRPr="00B008EE" w:rsidRDefault="00F374D3" w:rsidP="00B008EE">
      <w:pPr>
        <w:spacing w:after="0" w:line="240" w:lineRule="auto"/>
        <w:ind w:left="6720"/>
        <w:rPr>
          <w:rFonts w:ascii="Times New Roman" w:hAnsi="Times New Roman"/>
          <w:sz w:val="28"/>
          <w:szCs w:val="24"/>
          <w:lang w:val="uk-UA" w:eastAsia="ru-RU"/>
        </w:rPr>
      </w:pPr>
    </w:p>
    <w:p w:rsidR="00F374D3" w:rsidRPr="00B008EE" w:rsidRDefault="00F374D3" w:rsidP="00B008EE">
      <w:pPr>
        <w:spacing w:after="0" w:line="240" w:lineRule="auto"/>
        <w:ind w:left="6720"/>
        <w:rPr>
          <w:rFonts w:ascii="Times New Roman" w:hAnsi="Times New Roman"/>
          <w:sz w:val="28"/>
          <w:szCs w:val="24"/>
          <w:lang w:val="uk-UA" w:eastAsia="ru-RU"/>
        </w:rPr>
      </w:pPr>
    </w:p>
    <w:p w:rsidR="00F374D3" w:rsidRPr="00B008EE" w:rsidRDefault="00F374D3" w:rsidP="00B008EE">
      <w:pPr>
        <w:spacing w:after="0" w:line="240" w:lineRule="auto"/>
        <w:ind w:left="6720"/>
        <w:rPr>
          <w:rFonts w:ascii="Times New Roman" w:hAnsi="Times New Roman"/>
          <w:sz w:val="28"/>
          <w:szCs w:val="24"/>
          <w:lang w:val="uk-UA" w:eastAsia="ru-RU"/>
        </w:rPr>
      </w:pPr>
    </w:p>
    <w:p w:rsidR="00F374D3" w:rsidRPr="00B008EE" w:rsidRDefault="00F374D3" w:rsidP="00B008EE">
      <w:pPr>
        <w:spacing w:after="0" w:line="240" w:lineRule="auto"/>
        <w:ind w:left="6720"/>
        <w:rPr>
          <w:rFonts w:ascii="Times New Roman" w:hAnsi="Times New Roman"/>
          <w:sz w:val="28"/>
          <w:szCs w:val="24"/>
          <w:lang w:val="uk-UA" w:eastAsia="ru-RU"/>
        </w:rPr>
      </w:pPr>
    </w:p>
    <w:p w:rsidR="00F374D3" w:rsidRPr="00B008EE" w:rsidRDefault="00F374D3" w:rsidP="00B008EE">
      <w:pPr>
        <w:spacing w:after="0" w:line="240" w:lineRule="auto"/>
        <w:ind w:left="6720"/>
        <w:rPr>
          <w:rFonts w:ascii="Times New Roman" w:hAnsi="Times New Roman"/>
          <w:sz w:val="28"/>
          <w:szCs w:val="24"/>
          <w:lang w:val="uk-UA" w:eastAsia="ru-RU"/>
        </w:rPr>
      </w:pPr>
    </w:p>
    <w:p w:rsidR="00F374D3" w:rsidRPr="00B008EE" w:rsidRDefault="00F374D3" w:rsidP="00B008EE">
      <w:pPr>
        <w:spacing w:after="0" w:line="240" w:lineRule="auto"/>
        <w:ind w:left="6720"/>
        <w:rPr>
          <w:rFonts w:ascii="Times New Roman" w:hAnsi="Times New Roman"/>
          <w:sz w:val="28"/>
          <w:szCs w:val="24"/>
          <w:lang w:val="uk-UA" w:eastAsia="ru-RU"/>
        </w:rPr>
      </w:pPr>
    </w:p>
    <w:p w:rsidR="00F374D3" w:rsidRPr="00B008EE" w:rsidRDefault="00F374D3" w:rsidP="00B008EE">
      <w:pPr>
        <w:spacing w:after="0" w:line="240" w:lineRule="auto"/>
        <w:ind w:left="6720"/>
        <w:rPr>
          <w:rFonts w:ascii="Times New Roman" w:hAnsi="Times New Roman"/>
          <w:sz w:val="28"/>
          <w:szCs w:val="24"/>
          <w:lang w:val="uk-UA" w:eastAsia="ru-RU"/>
        </w:rPr>
      </w:pPr>
    </w:p>
    <w:p w:rsidR="00F374D3" w:rsidRPr="00B008EE" w:rsidRDefault="00F374D3" w:rsidP="00B008EE">
      <w:pPr>
        <w:spacing w:after="0" w:line="240" w:lineRule="auto"/>
        <w:ind w:left="6720"/>
        <w:rPr>
          <w:rFonts w:ascii="Times New Roman" w:hAnsi="Times New Roman"/>
          <w:sz w:val="28"/>
          <w:szCs w:val="24"/>
          <w:lang w:val="uk-UA" w:eastAsia="ru-RU"/>
        </w:rPr>
      </w:pPr>
    </w:p>
    <w:p w:rsidR="00F374D3" w:rsidRPr="00B008EE" w:rsidRDefault="00F374D3" w:rsidP="00B008EE">
      <w:pPr>
        <w:spacing w:after="0" w:line="240" w:lineRule="auto"/>
        <w:ind w:left="6720"/>
        <w:rPr>
          <w:rFonts w:ascii="Times New Roman" w:hAnsi="Times New Roman"/>
          <w:sz w:val="28"/>
          <w:szCs w:val="24"/>
          <w:lang w:val="uk-UA" w:eastAsia="ru-RU"/>
        </w:rPr>
      </w:pPr>
    </w:p>
    <w:p w:rsidR="00F374D3" w:rsidRPr="00B008EE" w:rsidRDefault="00F374D3" w:rsidP="00B008EE">
      <w:pPr>
        <w:spacing w:after="0" w:line="240" w:lineRule="auto"/>
        <w:ind w:left="6720"/>
        <w:rPr>
          <w:rFonts w:ascii="Times New Roman" w:hAnsi="Times New Roman"/>
          <w:sz w:val="28"/>
          <w:szCs w:val="24"/>
          <w:lang w:val="uk-UA" w:eastAsia="ru-RU"/>
        </w:rPr>
      </w:pPr>
    </w:p>
    <w:p w:rsidR="00F374D3" w:rsidRPr="00B008EE" w:rsidRDefault="00F374D3" w:rsidP="00B008EE">
      <w:pPr>
        <w:spacing w:after="0" w:line="240" w:lineRule="auto"/>
        <w:ind w:left="6720"/>
        <w:rPr>
          <w:rFonts w:ascii="Times New Roman" w:hAnsi="Times New Roman"/>
          <w:sz w:val="28"/>
          <w:szCs w:val="24"/>
          <w:lang w:val="uk-UA" w:eastAsia="ru-RU"/>
        </w:rPr>
      </w:pPr>
    </w:p>
    <w:p w:rsidR="00F374D3" w:rsidRPr="00B008EE" w:rsidRDefault="00F374D3" w:rsidP="00B008EE">
      <w:pPr>
        <w:spacing w:after="0" w:line="240" w:lineRule="auto"/>
        <w:ind w:left="6720"/>
        <w:rPr>
          <w:rFonts w:ascii="Times New Roman" w:hAnsi="Times New Roman"/>
          <w:sz w:val="28"/>
          <w:szCs w:val="24"/>
          <w:lang w:val="uk-UA" w:eastAsia="ru-RU"/>
        </w:rPr>
      </w:pPr>
    </w:p>
    <w:p w:rsidR="00F374D3" w:rsidRPr="00B008EE" w:rsidRDefault="00F374D3" w:rsidP="00B008EE">
      <w:pPr>
        <w:spacing w:after="0" w:line="240" w:lineRule="auto"/>
        <w:ind w:left="6720"/>
        <w:rPr>
          <w:rFonts w:ascii="Times New Roman" w:hAnsi="Times New Roman"/>
          <w:sz w:val="28"/>
          <w:szCs w:val="24"/>
          <w:lang w:val="uk-UA" w:eastAsia="ru-RU"/>
        </w:rPr>
      </w:pPr>
    </w:p>
    <w:p w:rsidR="00F374D3" w:rsidRPr="00B008EE" w:rsidRDefault="00F374D3" w:rsidP="00B008EE">
      <w:pPr>
        <w:spacing w:after="0" w:line="240" w:lineRule="auto"/>
        <w:ind w:left="6720"/>
        <w:rPr>
          <w:rFonts w:ascii="Times New Roman" w:hAnsi="Times New Roman"/>
          <w:sz w:val="28"/>
          <w:szCs w:val="24"/>
          <w:lang w:val="uk-UA" w:eastAsia="ru-RU"/>
        </w:rPr>
      </w:pPr>
    </w:p>
    <w:p w:rsidR="00F374D3" w:rsidRPr="00B008EE" w:rsidRDefault="00F374D3" w:rsidP="00B008EE">
      <w:pPr>
        <w:spacing w:after="0" w:line="240" w:lineRule="auto"/>
        <w:ind w:left="6720"/>
        <w:rPr>
          <w:rFonts w:ascii="Times New Roman" w:hAnsi="Times New Roman"/>
          <w:sz w:val="28"/>
          <w:szCs w:val="24"/>
          <w:lang w:val="uk-UA" w:eastAsia="ru-RU"/>
        </w:rPr>
      </w:pPr>
    </w:p>
    <w:p w:rsidR="00F374D3" w:rsidRPr="00B008EE" w:rsidRDefault="00F374D3" w:rsidP="00B008EE">
      <w:pPr>
        <w:spacing w:after="0" w:line="240" w:lineRule="auto"/>
        <w:ind w:left="6720"/>
        <w:rPr>
          <w:rFonts w:ascii="Times New Roman" w:hAnsi="Times New Roman"/>
          <w:sz w:val="28"/>
          <w:szCs w:val="24"/>
          <w:lang w:val="uk-UA" w:eastAsia="ru-RU"/>
        </w:rPr>
      </w:pPr>
    </w:p>
    <w:p w:rsidR="00F374D3" w:rsidRPr="00B008EE" w:rsidRDefault="00F374D3" w:rsidP="00B008EE">
      <w:pPr>
        <w:spacing w:after="0" w:line="240" w:lineRule="auto"/>
        <w:jc w:val="right"/>
        <w:rPr>
          <w:rFonts w:ascii="Times New Roman" w:hAnsi="Times New Roman"/>
          <w:sz w:val="28"/>
          <w:szCs w:val="24"/>
          <w:lang w:val="uk-UA" w:eastAsia="ru-RU"/>
        </w:rPr>
      </w:pPr>
      <w:r w:rsidRPr="00B008EE">
        <w:rPr>
          <w:rFonts w:ascii="Times New Roman" w:hAnsi="Times New Roman" w:cs="Symbol"/>
          <w:sz w:val="28"/>
          <w:szCs w:val="24"/>
          <w:lang w:val="uk-UA" w:eastAsia="ru-RU"/>
        </w:rPr>
        <w:t xml:space="preserve">Поташов Ю.М., </w:t>
      </w:r>
      <w:r w:rsidRPr="00B008EE">
        <w:rPr>
          <w:rFonts w:ascii="Times New Roman" w:hAnsi="Times New Roman"/>
          <w:sz w:val="28"/>
          <w:szCs w:val="24"/>
          <w:lang w:val="uk-UA" w:eastAsia="ru-RU"/>
        </w:rPr>
        <w:t>2017 р.</w:t>
      </w:r>
    </w:p>
    <w:p w:rsidR="00F374D3" w:rsidRPr="00B008EE" w:rsidRDefault="00F374D3" w:rsidP="00B008EE">
      <w:pPr>
        <w:spacing w:after="0" w:line="240" w:lineRule="auto"/>
        <w:jc w:val="center"/>
        <w:rPr>
          <w:rFonts w:ascii="Times New Roman" w:hAnsi="Times New Roman"/>
          <w:sz w:val="28"/>
          <w:szCs w:val="24"/>
          <w:lang w:val="uk-UA" w:eastAsia="zh-CN"/>
        </w:rPr>
      </w:pPr>
      <w:r w:rsidRPr="00B008EE">
        <w:rPr>
          <w:rFonts w:ascii="Times New Roman" w:hAnsi="Times New Roman"/>
          <w:b/>
          <w:sz w:val="28"/>
          <w:szCs w:val="24"/>
          <w:lang w:val="uk-UA" w:eastAsia="zh-CN"/>
        </w:rPr>
        <w:t>АНОТАЦІЯ</w:t>
      </w:r>
    </w:p>
    <w:p w:rsidR="00F374D3" w:rsidRPr="00B008EE" w:rsidRDefault="00F374D3" w:rsidP="00B008EE">
      <w:pPr>
        <w:spacing w:after="0" w:line="360" w:lineRule="auto"/>
        <w:jc w:val="center"/>
        <w:rPr>
          <w:rFonts w:ascii="Times New Roman" w:hAnsi="Times New Roman"/>
          <w:sz w:val="28"/>
          <w:szCs w:val="24"/>
          <w:lang w:val="uk-UA" w:eastAsia="zh-CN"/>
        </w:rPr>
      </w:pPr>
      <w:r w:rsidRPr="00B008EE">
        <w:rPr>
          <w:rFonts w:ascii="Times New Roman" w:hAnsi="Times New Roman"/>
          <w:sz w:val="28"/>
          <w:szCs w:val="24"/>
          <w:lang w:val="uk-UA" w:eastAsia="zh-CN"/>
        </w:rPr>
        <w:t>дисципліни «</w:t>
      </w:r>
      <w:r w:rsidRPr="00B008EE">
        <w:rPr>
          <w:rFonts w:ascii="Times New Roman" w:hAnsi="Times New Roman"/>
          <w:b/>
          <w:sz w:val="28"/>
          <w:szCs w:val="24"/>
          <w:lang w:val="uk-UA" w:eastAsia="zh-CN"/>
        </w:rPr>
        <w:t>Лісознавство»</w:t>
      </w:r>
    </w:p>
    <w:p w:rsidR="00F374D3" w:rsidRPr="00B008EE" w:rsidRDefault="00F374D3" w:rsidP="00B008EE">
      <w:pPr>
        <w:spacing w:after="0" w:line="360" w:lineRule="auto"/>
        <w:ind w:firstLine="500"/>
        <w:jc w:val="both"/>
        <w:rPr>
          <w:rFonts w:ascii="Times New Roman" w:hAnsi="Times New Roman"/>
          <w:sz w:val="28"/>
          <w:szCs w:val="24"/>
          <w:lang w:val="uk-UA" w:eastAsia="zh-CN"/>
        </w:rPr>
      </w:pPr>
      <w:r w:rsidRPr="00B008EE">
        <w:rPr>
          <w:rFonts w:ascii="Times New Roman" w:hAnsi="Times New Roman"/>
          <w:sz w:val="28"/>
          <w:szCs w:val="24"/>
          <w:lang w:val="uk-UA" w:eastAsia="zh-CN"/>
        </w:rPr>
        <w:t xml:space="preserve">Програмою дисципліни передбачене вивчення зовнішніх ознак і морфології лісу, взаємодії екологічних чинників і лісостанів, лісової типології та поновлення лісу, значення лісозмін. Дисципліна дає розуміння законів росту й розвитку лісових насаджень, є основою ведення лісового господарства. Знання з лісознавства є науковою базою для низки фахових дисциплін: лісівництва, лісових культур, плантаційного вирощування лісу, захисного лісорозведення, та ін. </w:t>
      </w:r>
    </w:p>
    <w:p w:rsidR="00F374D3" w:rsidRPr="00B008EE" w:rsidRDefault="00F374D3" w:rsidP="00B008EE">
      <w:pPr>
        <w:spacing w:after="0" w:line="360" w:lineRule="auto"/>
        <w:ind w:firstLine="500"/>
        <w:jc w:val="both"/>
        <w:rPr>
          <w:rFonts w:ascii="Times New Roman" w:hAnsi="Times New Roman"/>
          <w:b/>
          <w:sz w:val="28"/>
          <w:szCs w:val="24"/>
          <w:lang w:eastAsia="zh-CN"/>
        </w:rPr>
      </w:pPr>
      <w:r w:rsidRPr="00B008EE">
        <w:rPr>
          <w:rFonts w:ascii="Times New Roman" w:hAnsi="Times New Roman"/>
          <w:sz w:val="28"/>
          <w:szCs w:val="24"/>
          <w:lang w:val="en-US" w:eastAsia="zh-CN"/>
        </w:rPr>
        <w:t>ETCS</w:t>
      </w:r>
      <w:r w:rsidRPr="00B008EE">
        <w:rPr>
          <w:rFonts w:ascii="Times New Roman" w:hAnsi="Times New Roman"/>
          <w:sz w:val="28"/>
          <w:szCs w:val="24"/>
          <w:lang w:eastAsia="zh-CN"/>
        </w:rPr>
        <w:t xml:space="preserve"> 4.0/120</w:t>
      </w:r>
    </w:p>
    <w:p w:rsidR="00F374D3" w:rsidRPr="00B008EE" w:rsidRDefault="00F374D3" w:rsidP="00B008EE">
      <w:pPr>
        <w:spacing w:after="0" w:line="240" w:lineRule="auto"/>
        <w:jc w:val="center"/>
        <w:rPr>
          <w:rFonts w:ascii="Times New Roman" w:hAnsi="Times New Roman"/>
          <w:b/>
          <w:sz w:val="28"/>
          <w:szCs w:val="24"/>
          <w:lang w:eastAsia="zh-CN"/>
        </w:rPr>
      </w:pPr>
      <w:r w:rsidRPr="00B008EE">
        <w:rPr>
          <w:rFonts w:ascii="Times New Roman" w:hAnsi="Times New Roman"/>
          <w:b/>
          <w:sz w:val="28"/>
          <w:szCs w:val="24"/>
          <w:lang w:eastAsia="zh-CN"/>
        </w:rPr>
        <w:t xml:space="preserve">АННОТАЦИЯ </w:t>
      </w:r>
    </w:p>
    <w:p w:rsidR="00F374D3" w:rsidRPr="00B008EE" w:rsidRDefault="00F374D3" w:rsidP="00B008EE">
      <w:pPr>
        <w:spacing w:after="0" w:line="360" w:lineRule="auto"/>
        <w:jc w:val="center"/>
        <w:rPr>
          <w:rFonts w:ascii="Times New Roman" w:hAnsi="Times New Roman"/>
          <w:sz w:val="28"/>
          <w:szCs w:val="24"/>
          <w:lang w:eastAsia="zh-CN"/>
        </w:rPr>
      </w:pPr>
      <w:r w:rsidRPr="00B008EE">
        <w:rPr>
          <w:rFonts w:ascii="Times New Roman" w:hAnsi="Times New Roman"/>
          <w:b/>
          <w:sz w:val="28"/>
          <w:szCs w:val="24"/>
          <w:lang w:eastAsia="zh-CN"/>
        </w:rPr>
        <w:t xml:space="preserve">дисциплины «Лесоведение» </w:t>
      </w:r>
    </w:p>
    <w:p w:rsidR="00F374D3" w:rsidRPr="00B008EE" w:rsidRDefault="00F374D3" w:rsidP="00B008EE">
      <w:pPr>
        <w:spacing w:after="0" w:line="360" w:lineRule="auto"/>
        <w:ind w:firstLine="567"/>
        <w:jc w:val="both"/>
        <w:rPr>
          <w:rFonts w:ascii="Times New Roman" w:hAnsi="Times New Roman"/>
          <w:sz w:val="28"/>
          <w:szCs w:val="24"/>
          <w:lang w:eastAsia="zh-CN"/>
        </w:rPr>
      </w:pPr>
      <w:r w:rsidRPr="00B008EE">
        <w:rPr>
          <w:rFonts w:ascii="Times New Roman" w:hAnsi="Times New Roman"/>
          <w:sz w:val="28"/>
          <w:szCs w:val="24"/>
          <w:lang w:eastAsia="zh-CN"/>
        </w:rPr>
        <w:t xml:space="preserve">Программой дисциплины предусмотрено изучение внешних признаков и морфологии леса, взаимодействия экологических факторов и насаждений, лесной типологии и возобновления леса, роли лесосмен. Дисциплина даёт понимание законов роста и развития лесных насаждений, является основой ведения лесного хозяйства. Знания по лесоведению есть научной базой для ряда специальных дисциплин: лесоводства, лесных культур, плантационного выращивания леса, защитного лесоразведения и др. </w:t>
      </w:r>
    </w:p>
    <w:p w:rsidR="00F374D3" w:rsidRPr="00B008EE" w:rsidRDefault="00F374D3" w:rsidP="00B008EE">
      <w:pPr>
        <w:spacing w:after="0" w:line="240" w:lineRule="auto"/>
        <w:ind w:firstLine="426"/>
        <w:jc w:val="both"/>
        <w:rPr>
          <w:rFonts w:ascii="Times New Roman" w:hAnsi="Times New Roman"/>
          <w:sz w:val="28"/>
          <w:szCs w:val="24"/>
          <w:lang w:val="en-US" w:eastAsia="zh-CN"/>
        </w:rPr>
      </w:pPr>
      <w:r w:rsidRPr="00B008EE">
        <w:rPr>
          <w:rFonts w:ascii="Times New Roman" w:hAnsi="Times New Roman"/>
          <w:sz w:val="28"/>
          <w:szCs w:val="24"/>
          <w:lang w:val="en-US" w:eastAsia="zh-CN"/>
        </w:rPr>
        <w:t xml:space="preserve">ETCS </w:t>
      </w:r>
      <w:r w:rsidRPr="00B008EE">
        <w:rPr>
          <w:rFonts w:ascii="Times New Roman" w:hAnsi="Times New Roman"/>
          <w:sz w:val="28"/>
          <w:szCs w:val="24"/>
          <w:lang w:val="uk-UA" w:eastAsia="zh-CN"/>
        </w:rPr>
        <w:t>4</w:t>
      </w:r>
      <w:r w:rsidRPr="00B008EE">
        <w:rPr>
          <w:rFonts w:ascii="Times New Roman" w:hAnsi="Times New Roman"/>
          <w:sz w:val="28"/>
          <w:szCs w:val="24"/>
          <w:lang w:val="en-US" w:eastAsia="zh-CN"/>
        </w:rPr>
        <w:t>,0/1</w:t>
      </w:r>
      <w:r w:rsidRPr="00B008EE">
        <w:rPr>
          <w:rFonts w:ascii="Times New Roman" w:hAnsi="Times New Roman"/>
          <w:sz w:val="28"/>
          <w:szCs w:val="24"/>
          <w:lang w:val="uk-UA" w:eastAsia="zh-CN"/>
        </w:rPr>
        <w:t>2</w:t>
      </w:r>
      <w:r w:rsidRPr="00B008EE">
        <w:rPr>
          <w:rFonts w:ascii="Times New Roman" w:hAnsi="Times New Roman"/>
          <w:sz w:val="28"/>
          <w:szCs w:val="24"/>
          <w:lang w:val="en-US" w:eastAsia="zh-CN"/>
        </w:rPr>
        <w:t>0</w:t>
      </w:r>
    </w:p>
    <w:p w:rsidR="00F374D3" w:rsidRPr="00B008EE" w:rsidRDefault="00F374D3" w:rsidP="00B008EE">
      <w:pPr>
        <w:spacing w:after="0" w:line="240" w:lineRule="auto"/>
        <w:jc w:val="center"/>
        <w:rPr>
          <w:rFonts w:ascii="Times New Roman" w:hAnsi="Times New Roman"/>
          <w:b/>
          <w:sz w:val="28"/>
          <w:szCs w:val="24"/>
          <w:lang w:val="en-US" w:eastAsia="ru-RU"/>
        </w:rPr>
      </w:pPr>
      <w:r w:rsidRPr="00B008EE">
        <w:rPr>
          <w:rFonts w:ascii="Times New Roman" w:hAnsi="Times New Roman"/>
          <w:b/>
          <w:sz w:val="28"/>
          <w:szCs w:val="24"/>
          <w:lang w:val="en-US"/>
        </w:rPr>
        <w:t xml:space="preserve">ANNOTATION </w:t>
      </w:r>
    </w:p>
    <w:p w:rsidR="00F374D3" w:rsidRPr="00B008EE" w:rsidRDefault="00F374D3" w:rsidP="00B008EE">
      <w:pPr>
        <w:autoSpaceDE w:val="0"/>
        <w:spacing w:after="0" w:line="240" w:lineRule="auto"/>
        <w:jc w:val="center"/>
        <w:rPr>
          <w:rFonts w:ascii="Times New Roman" w:hAnsi="Times New Roman"/>
          <w:b/>
          <w:sz w:val="28"/>
          <w:szCs w:val="24"/>
          <w:lang w:val="en-US" w:eastAsia="ru-RU"/>
        </w:rPr>
      </w:pPr>
      <w:r w:rsidRPr="00B008EE">
        <w:rPr>
          <w:rFonts w:ascii="Times New Roman" w:hAnsi="Times New Roman"/>
          <w:b/>
          <w:sz w:val="28"/>
          <w:szCs w:val="24"/>
          <w:lang w:val="en-US" w:eastAsia="ru-RU"/>
        </w:rPr>
        <w:t xml:space="preserve">Discipline the « Forestry» </w:t>
      </w:r>
    </w:p>
    <w:p w:rsidR="00F374D3" w:rsidRPr="00B008EE" w:rsidRDefault="00F374D3" w:rsidP="00B008EE">
      <w:pPr>
        <w:spacing w:after="0" w:line="360" w:lineRule="auto"/>
        <w:ind w:firstLine="709"/>
        <w:jc w:val="both"/>
        <w:rPr>
          <w:rFonts w:ascii="Times New Roman" w:hAnsi="Times New Roman"/>
          <w:sz w:val="28"/>
          <w:szCs w:val="24"/>
          <w:lang w:val="en-US" w:eastAsia="zh-CN"/>
        </w:rPr>
      </w:pPr>
      <w:r w:rsidRPr="00B008EE">
        <w:rPr>
          <w:rFonts w:ascii="Times New Roman" w:hAnsi="Times New Roman"/>
          <w:sz w:val="28"/>
          <w:szCs w:val="24"/>
          <w:lang w:val="uk-UA" w:eastAsia="zh-CN"/>
        </w:rPr>
        <w:t>Studyprovidesevidenceoftheconcepts, themorphologyoftheforestandforestplantations . muchattentionispaidtoforestecologyandtheinfluenceofenvironmentalfactorsonforest, theirinteractionandinfluenceonthestructure , function, growthanddevelopmentofforestplantations. Undersectionreforestationareconsideredthebasicconceptsandlawsofthecurrentclassificationprocessaswellastheresumptionofeconomicimportance . Forestrydisciplineknowledgearescientificbasisprimarilyforestry, aswellas a rangeofrelateddisciplines : forestcropsofplantationforests, protectiveafforestationetc.</w:t>
      </w:r>
    </w:p>
    <w:p w:rsidR="00F374D3" w:rsidRPr="00B008EE" w:rsidRDefault="00F374D3" w:rsidP="00B008EE">
      <w:pPr>
        <w:spacing w:after="0" w:line="360" w:lineRule="auto"/>
        <w:ind w:firstLine="709"/>
        <w:jc w:val="both"/>
        <w:rPr>
          <w:rFonts w:ascii="Times New Roman" w:hAnsi="Times New Roman"/>
          <w:sz w:val="28"/>
          <w:szCs w:val="24"/>
          <w:lang w:val="uk-UA" w:eastAsia="zh-CN"/>
        </w:rPr>
      </w:pPr>
      <w:r w:rsidRPr="00B008EE">
        <w:rPr>
          <w:rFonts w:ascii="Times New Roman" w:hAnsi="Times New Roman"/>
          <w:sz w:val="28"/>
          <w:szCs w:val="24"/>
          <w:lang w:val="en-US" w:eastAsia="zh-CN"/>
        </w:rPr>
        <w:t>ETCS</w:t>
      </w:r>
      <w:r w:rsidRPr="00B008EE">
        <w:rPr>
          <w:rFonts w:ascii="Times New Roman" w:hAnsi="Times New Roman"/>
          <w:sz w:val="28"/>
          <w:szCs w:val="24"/>
          <w:lang w:val="uk-UA" w:eastAsia="zh-CN"/>
        </w:rPr>
        <w:t xml:space="preserve"> 4,0/</w:t>
      </w:r>
      <w:r w:rsidRPr="00B008EE">
        <w:rPr>
          <w:rFonts w:ascii="Times New Roman" w:hAnsi="Times New Roman"/>
          <w:sz w:val="28"/>
          <w:szCs w:val="24"/>
          <w:lang w:val="en-US" w:eastAsia="zh-CN"/>
        </w:rPr>
        <w:t>1</w:t>
      </w:r>
      <w:r w:rsidRPr="00B008EE">
        <w:rPr>
          <w:rFonts w:ascii="Times New Roman" w:hAnsi="Times New Roman"/>
          <w:sz w:val="28"/>
          <w:szCs w:val="24"/>
          <w:lang w:val="uk-UA" w:eastAsia="zh-CN"/>
        </w:rPr>
        <w:t>2</w:t>
      </w:r>
      <w:r w:rsidRPr="00B008EE">
        <w:rPr>
          <w:rFonts w:ascii="Times New Roman" w:hAnsi="Times New Roman"/>
          <w:sz w:val="28"/>
          <w:szCs w:val="24"/>
          <w:lang w:val="en-US" w:eastAsia="zh-CN"/>
        </w:rPr>
        <w:t>0</w:t>
      </w:r>
    </w:p>
    <w:p w:rsidR="00F374D3" w:rsidRPr="00B008EE" w:rsidRDefault="00F374D3" w:rsidP="00B008EE">
      <w:pPr>
        <w:spacing w:after="0" w:line="240" w:lineRule="auto"/>
        <w:jc w:val="right"/>
        <w:rPr>
          <w:rFonts w:ascii="Times New Roman" w:hAnsi="Times New Roman"/>
          <w:sz w:val="28"/>
          <w:szCs w:val="24"/>
          <w:lang w:eastAsia="ru-RU"/>
        </w:rPr>
      </w:pPr>
    </w:p>
    <w:p w:rsidR="00F374D3" w:rsidRPr="00B008EE" w:rsidRDefault="00F374D3" w:rsidP="00B008EE">
      <w:pPr>
        <w:spacing w:after="0" w:line="240" w:lineRule="auto"/>
        <w:jc w:val="right"/>
        <w:rPr>
          <w:rFonts w:ascii="Times New Roman" w:hAnsi="Times New Roman"/>
          <w:sz w:val="28"/>
          <w:szCs w:val="24"/>
          <w:lang w:eastAsia="ru-RU"/>
        </w:rPr>
      </w:pPr>
    </w:p>
    <w:p w:rsidR="00F374D3" w:rsidRPr="00B008EE" w:rsidRDefault="00F374D3" w:rsidP="00B008EE">
      <w:pPr>
        <w:tabs>
          <w:tab w:val="left" w:pos="4018"/>
        </w:tabs>
        <w:spacing w:after="0" w:line="240" w:lineRule="auto"/>
        <w:jc w:val="center"/>
        <w:rPr>
          <w:rFonts w:ascii="Times New Roman" w:hAnsi="Times New Roman"/>
          <w:b/>
          <w:bCs/>
          <w:sz w:val="28"/>
          <w:szCs w:val="28"/>
          <w:lang w:val="uk-UA" w:eastAsia="ru-RU"/>
        </w:rPr>
      </w:pPr>
      <w:r w:rsidRPr="00B008EE">
        <w:rPr>
          <w:rFonts w:ascii="Times New Roman" w:hAnsi="Times New Roman"/>
          <w:b/>
          <w:sz w:val="28"/>
          <w:szCs w:val="28"/>
          <w:lang w:val="uk-UA" w:eastAsia="ru-RU"/>
        </w:rPr>
        <w:t xml:space="preserve">1. </w:t>
      </w:r>
      <w:r w:rsidRPr="00B008EE">
        <w:rPr>
          <w:rFonts w:ascii="Times New Roman" w:hAnsi="Times New Roman"/>
          <w:b/>
          <w:bCs/>
          <w:sz w:val="28"/>
          <w:szCs w:val="28"/>
          <w:lang w:val="uk-UA" w:eastAsia="ru-RU"/>
        </w:rPr>
        <w:t>Опис навчальної дисципліни</w:t>
      </w:r>
    </w:p>
    <w:p w:rsidR="00F374D3" w:rsidRPr="00B008EE" w:rsidRDefault="00F374D3" w:rsidP="00B008EE">
      <w:pPr>
        <w:spacing w:after="0" w:line="240" w:lineRule="auto"/>
        <w:rPr>
          <w:rFonts w:ascii="Times New Roman" w:hAnsi="Times New Roman"/>
          <w:b/>
          <w:bCs/>
          <w:sz w:val="28"/>
          <w:szCs w:val="28"/>
          <w:lang w:val="uk-UA" w:eastAsia="ru-RU"/>
        </w:rPr>
      </w:pPr>
    </w:p>
    <w:tbl>
      <w:tblPr>
        <w:tblW w:w="0" w:type="auto"/>
        <w:tblInd w:w="108" w:type="dxa"/>
        <w:tblLayout w:type="fixed"/>
        <w:tblLook w:val="0000"/>
      </w:tblPr>
      <w:tblGrid>
        <w:gridCol w:w="2955"/>
        <w:gridCol w:w="3007"/>
        <w:gridCol w:w="1620"/>
        <w:gridCol w:w="1830"/>
      </w:tblGrid>
      <w:tr w:rsidR="00F374D3" w:rsidRPr="00B008EE" w:rsidTr="00830764">
        <w:trPr>
          <w:trHeight w:val="803"/>
        </w:trPr>
        <w:tc>
          <w:tcPr>
            <w:tcW w:w="2955" w:type="dxa"/>
            <w:tcBorders>
              <w:top w:val="single" w:sz="4" w:space="0" w:color="000000"/>
              <w:left w:val="single" w:sz="4" w:space="0" w:color="000000"/>
              <w:bottom w:val="single" w:sz="4" w:space="0" w:color="000000"/>
            </w:tcBorders>
            <w:vAlign w:val="center"/>
          </w:tcPr>
          <w:p w:rsidR="00F374D3" w:rsidRPr="00B008EE" w:rsidRDefault="00F374D3" w:rsidP="00B008EE">
            <w:pPr>
              <w:snapToGrid w:val="0"/>
              <w:spacing w:after="0" w:line="240" w:lineRule="auto"/>
              <w:jc w:val="center"/>
              <w:rPr>
                <w:rFonts w:ascii="Times New Roman" w:hAnsi="Times New Roman"/>
                <w:sz w:val="24"/>
                <w:szCs w:val="24"/>
                <w:lang w:val="uk-UA" w:eastAsia="ru-RU"/>
              </w:rPr>
            </w:pPr>
            <w:r w:rsidRPr="00B008EE">
              <w:rPr>
                <w:rFonts w:ascii="Times New Roman" w:hAnsi="Times New Roman"/>
                <w:sz w:val="24"/>
                <w:szCs w:val="24"/>
                <w:lang w:val="uk-UA" w:eastAsia="ru-RU"/>
              </w:rPr>
              <w:t xml:space="preserve">Найменування показників </w:t>
            </w:r>
          </w:p>
        </w:tc>
        <w:tc>
          <w:tcPr>
            <w:tcW w:w="3007" w:type="dxa"/>
            <w:tcBorders>
              <w:top w:val="single" w:sz="4" w:space="0" w:color="000000"/>
              <w:left w:val="single" w:sz="4" w:space="0" w:color="000000"/>
              <w:bottom w:val="single" w:sz="4" w:space="0" w:color="000000"/>
            </w:tcBorders>
            <w:vAlign w:val="center"/>
          </w:tcPr>
          <w:p w:rsidR="00F374D3" w:rsidRPr="00B008EE" w:rsidRDefault="00F374D3" w:rsidP="00B008EE">
            <w:pPr>
              <w:snapToGrid w:val="0"/>
              <w:spacing w:after="0" w:line="240" w:lineRule="auto"/>
              <w:jc w:val="center"/>
              <w:rPr>
                <w:rFonts w:ascii="Times New Roman" w:hAnsi="Times New Roman"/>
                <w:sz w:val="24"/>
                <w:szCs w:val="24"/>
                <w:lang w:val="uk-UA" w:eastAsia="ru-RU"/>
              </w:rPr>
            </w:pPr>
            <w:r w:rsidRPr="00B008EE">
              <w:rPr>
                <w:rFonts w:ascii="Times New Roman" w:hAnsi="Times New Roman"/>
                <w:sz w:val="24"/>
                <w:szCs w:val="24"/>
                <w:lang w:val="uk-UA" w:eastAsia="ru-RU"/>
              </w:rPr>
              <w:t>Галузь знань, напрям підготовки, освітньо-кваліфікаційний рівень</w:t>
            </w:r>
          </w:p>
        </w:tc>
        <w:tc>
          <w:tcPr>
            <w:tcW w:w="3450" w:type="dxa"/>
            <w:gridSpan w:val="2"/>
            <w:tcBorders>
              <w:top w:val="single" w:sz="4" w:space="0" w:color="000000"/>
              <w:left w:val="single" w:sz="4" w:space="0" w:color="000000"/>
              <w:bottom w:val="single" w:sz="4" w:space="0" w:color="000000"/>
              <w:right w:val="single" w:sz="4" w:space="0" w:color="000000"/>
            </w:tcBorders>
            <w:vAlign w:val="center"/>
          </w:tcPr>
          <w:p w:rsidR="00F374D3" w:rsidRPr="00B008EE" w:rsidRDefault="00F374D3" w:rsidP="00B008EE">
            <w:pPr>
              <w:snapToGrid w:val="0"/>
              <w:spacing w:after="0" w:line="240" w:lineRule="auto"/>
              <w:jc w:val="center"/>
              <w:rPr>
                <w:rFonts w:ascii="Times New Roman" w:hAnsi="Times New Roman"/>
                <w:sz w:val="24"/>
                <w:szCs w:val="24"/>
                <w:lang w:val="uk-UA" w:eastAsia="zh-CN"/>
              </w:rPr>
            </w:pPr>
            <w:r w:rsidRPr="00B008EE">
              <w:rPr>
                <w:rFonts w:ascii="Times New Roman" w:hAnsi="Times New Roman"/>
                <w:sz w:val="24"/>
                <w:szCs w:val="24"/>
                <w:lang w:val="uk-UA" w:eastAsia="ru-RU"/>
              </w:rPr>
              <w:t>Характеристика навчальної дисципліни</w:t>
            </w:r>
          </w:p>
        </w:tc>
      </w:tr>
      <w:tr w:rsidR="00F374D3" w:rsidRPr="00B008EE" w:rsidTr="00830764">
        <w:trPr>
          <w:trHeight w:val="549"/>
        </w:trPr>
        <w:tc>
          <w:tcPr>
            <w:tcW w:w="2955" w:type="dxa"/>
            <w:tcBorders>
              <w:top w:val="single" w:sz="4" w:space="0" w:color="000000"/>
              <w:left w:val="single" w:sz="4" w:space="0" w:color="000000"/>
              <w:bottom w:val="single" w:sz="4" w:space="0" w:color="000000"/>
            </w:tcBorders>
            <w:vAlign w:val="center"/>
          </w:tcPr>
          <w:p w:rsidR="00F374D3" w:rsidRPr="00B008EE" w:rsidRDefault="00F374D3" w:rsidP="00B008EE">
            <w:pPr>
              <w:snapToGrid w:val="0"/>
              <w:spacing w:after="0" w:line="240" w:lineRule="auto"/>
              <w:jc w:val="center"/>
              <w:rPr>
                <w:rFonts w:ascii="Times New Roman" w:hAnsi="Times New Roman"/>
                <w:sz w:val="24"/>
                <w:szCs w:val="24"/>
                <w:lang w:val="uk-UA" w:eastAsia="ru-RU"/>
              </w:rPr>
            </w:pPr>
          </w:p>
        </w:tc>
        <w:tc>
          <w:tcPr>
            <w:tcW w:w="3007" w:type="dxa"/>
            <w:tcBorders>
              <w:top w:val="single" w:sz="4" w:space="0" w:color="000000"/>
              <w:left w:val="single" w:sz="4" w:space="0" w:color="000000"/>
              <w:bottom w:val="single" w:sz="4" w:space="0" w:color="000000"/>
            </w:tcBorders>
            <w:vAlign w:val="center"/>
          </w:tcPr>
          <w:p w:rsidR="00F374D3" w:rsidRPr="00B008EE" w:rsidRDefault="00F374D3" w:rsidP="00B008EE">
            <w:pPr>
              <w:snapToGrid w:val="0"/>
              <w:spacing w:after="0" w:line="240" w:lineRule="auto"/>
              <w:jc w:val="center"/>
              <w:rPr>
                <w:rFonts w:ascii="Times New Roman" w:hAnsi="Times New Roman"/>
                <w:sz w:val="24"/>
                <w:szCs w:val="24"/>
                <w:lang w:val="uk-UA" w:eastAsia="ru-RU"/>
              </w:rPr>
            </w:pPr>
          </w:p>
        </w:tc>
        <w:tc>
          <w:tcPr>
            <w:tcW w:w="1620" w:type="dxa"/>
            <w:tcBorders>
              <w:top w:val="single" w:sz="4" w:space="0" w:color="000000"/>
              <w:left w:val="single" w:sz="4" w:space="0" w:color="000000"/>
              <w:bottom w:val="single" w:sz="4" w:space="0" w:color="000000"/>
            </w:tcBorders>
          </w:tcPr>
          <w:p w:rsidR="00F374D3" w:rsidRPr="00B008EE" w:rsidRDefault="00F374D3" w:rsidP="00B008EE">
            <w:pPr>
              <w:snapToGrid w:val="0"/>
              <w:spacing w:after="0" w:line="240" w:lineRule="auto"/>
              <w:jc w:val="center"/>
              <w:rPr>
                <w:rFonts w:ascii="Times New Roman" w:hAnsi="Times New Roman"/>
                <w:b/>
                <w:sz w:val="24"/>
                <w:szCs w:val="24"/>
                <w:lang w:val="uk-UA" w:eastAsia="ru-RU"/>
              </w:rPr>
            </w:pPr>
            <w:r w:rsidRPr="00B008EE">
              <w:rPr>
                <w:rFonts w:ascii="Times New Roman" w:hAnsi="Times New Roman"/>
                <w:b/>
                <w:sz w:val="24"/>
                <w:szCs w:val="24"/>
                <w:lang w:val="uk-UA" w:eastAsia="ru-RU"/>
              </w:rPr>
              <w:t>денна форма навчання</w:t>
            </w:r>
          </w:p>
        </w:tc>
        <w:tc>
          <w:tcPr>
            <w:tcW w:w="1830" w:type="dxa"/>
            <w:tcBorders>
              <w:top w:val="single" w:sz="4" w:space="0" w:color="000000"/>
              <w:left w:val="single" w:sz="4" w:space="0" w:color="000000"/>
              <w:bottom w:val="single" w:sz="4" w:space="0" w:color="000000"/>
              <w:right w:val="single" w:sz="4" w:space="0" w:color="000000"/>
            </w:tcBorders>
          </w:tcPr>
          <w:p w:rsidR="00F374D3" w:rsidRPr="00B008EE" w:rsidRDefault="00F374D3" w:rsidP="00B008EE">
            <w:pPr>
              <w:snapToGrid w:val="0"/>
              <w:spacing w:after="0" w:line="240" w:lineRule="auto"/>
              <w:jc w:val="center"/>
              <w:rPr>
                <w:rFonts w:ascii="Times New Roman" w:hAnsi="Times New Roman"/>
                <w:sz w:val="24"/>
                <w:szCs w:val="24"/>
                <w:lang w:val="uk-UA" w:eastAsia="zh-CN"/>
              </w:rPr>
            </w:pPr>
            <w:r w:rsidRPr="00B008EE">
              <w:rPr>
                <w:rFonts w:ascii="Times New Roman" w:hAnsi="Times New Roman"/>
                <w:b/>
                <w:sz w:val="24"/>
                <w:szCs w:val="24"/>
                <w:lang w:val="uk-UA" w:eastAsia="ru-RU"/>
              </w:rPr>
              <w:t>заочна форма навчання</w:t>
            </w:r>
          </w:p>
        </w:tc>
      </w:tr>
      <w:tr w:rsidR="00F374D3" w:rsidRPr="00B008EE" w:rsidTr="00830764">
        <w:trPr>
          <w:trHeight w:val="409"/>
        </w:trPr>
        <w:tc>
          <w:tcPr>
            <w:tcW w:w="2955" w:type="dxa"/>
            <w:tcBorders>
              <w:top w:val="single" w:sz="4" w:space="0" w:color="000000"/>
              <w:left w:val="single" w:sz="4" w:space="0" w:color="000000"/>
              <w:bottom w:val="single" w:sz="4" w:space="0" w:color="000000"/>
            </w:tcBorders>
            <w:vAlign w:val="center"/>
          </w:tcPr>
          <w:p w:rsidR="00F374D3" w:rsidRPr="00B008EE" w:rsidRDefault="00F374D3" w:rsidP="00B008EE">
            <w:pPr>
              <w:snapToGrid w:val="0"/>
              <w:spacing w:after="0" w:line="240" w:lineRule="auto"/>
              <w:rPr>
                <w:rFonts w:ascii="Times New Roman" w:hAnsi="Times New Roman"/>
                <w:sz w:val="24"/>
                <w:szCs w:val="24"/>
                <w:lang w:val="uk-UA" w:eastAsia="ru-RU"/>
              </w:rPr>
            </w:pPr>
            <w:r w:rsidRPr="00B008EE">
              <w:rPr>
                <w:rFonts w:ascii="Times New Roman" w:hAnsi="Times New Roman"/>
                <w:sz w:val="24"/>
                <w:szCs w:val="24"/>
                <w:lang w:val="uk-UA" w:eastAsia="ru-RU"/>
              </w:rPr>
              <w:t xml:space="preserve">Кількість кредитів 4 </w:t>
            </w:r>
          </w:p>
        </w:tc>
        <w:tc>
          <w:tcPr>
            <w:tcW w:w="3007" w:type="dxa"/>
            <w:tcBorders>
              <w:top w:val="single" w:sz="4" w:space="0" w:color="000000"/>
              <w:left w:val="single" w:sz="4" w:space="0" w:color="000000"/>
              <w:bottom w:val="single" w:sz="4" w:space="0" w:color="000000"/>
            </w:tcBorders>
          </w:tcPr>
          <w:p w:rsidR="00F374D3" w:rsidRPr="00B008EE" w:rsidRDefault="00F374D3" w:rsidP="00B008EE">
            <w:pPr>
              <w:snapToGrid w:val="0"/>
              <w:spacing w:after="0" w:line="240" w:lineRule="auto"/>
              <w:jc w:val="center"/>
              <w:rPr>
                <w:rFonts w:ascii="Times New Roman" w:hAnsi="Times New Roman"/>
                <w:sz w:val="24"/>
                <w:szCs w:val="24"/>
                <w:u w:val="single"/>
                <w:lang w:eastAsia="ru-RU"/>
              </w:rPr>
            </w:pPr>
            <w:r w:rsidRPr="00B008EE">
              <w:rPr>
                <w:rFonts w:ascii="Times New Roman" w:hAnsi="Times New Roman"/>
                <w:sz w:val="24"/>
                <w:szCs w:val="24"/>
                <w:lang w:val="uk-UA" w:eastAsia="ru-RU"/>
              </w:rPr>
              <w:t>Галузь знань</w:t>
            </w:r>
          </w:p>
          <w:p w:rsidR="00F374D3" w:rsidRPr="00B008EE" w:rsidRDefault="00F374D3" w:rsidP="00B008EE">
            <w:pPr>
              <w:spacing w:after="0" w:line="240" w:lineRule="auto"/>
              <w:jc w:val="center"/>
              <w:rPr>
                <w:rFonts w:ascii="Times New Roman" w:hAnsi="Times New Roman"/>
                <w:sz w:val="24"/>
                <w:szCs w:val="24"/>
                <w:lang w:val="uk-UA" w:eastAsia="ru-RU"/>
              </w:rPr>
            </w:pPr>
            <w:r w:rsidRPr="00B008EE">
              <w:rPr>
                <w:rFonts w:ascii="Times New Roman" w:hAnsi="Times New Roman"/>
                <w:sz w:val="24"/>
                <w:szCs w:val="24"/>
                <w:u w:val="single"/>
                <w:lang w:eastAsia="ru-RU"/>
              </w:rPr>
              <w:t>20 Аграрні науки та продовольство</w:t>
            </w:r>
          </w:p>
          <w:p w:rsidR="00F374D3" w:rsidRPr="00B008EE" w:rsidRDefault="00F374D3" w:rsidP="00B008EE">
            <w:pPr>
              <w:spacing w:after="0" w:line="240" w:lineRule="auto"/>
              <w:jc w:val="center"/>
              <w:rPr>
                <w:rFonts w:ascii="Times New Roman" w:hAnsi="Times New Roman"/>
                <w:sz w:val="24"/>
                <w:szCs w:val="24"/>
                <w:lang w:val="uk-UA" w:eastAsia="ru-RU"/>
              </w:rPr>
            </w:pPr>
            <w:r w:rsidRPr="00B008EE">
              <w:rPr>
                <w:rFonts w:ascii="Times New Roman" w:hAnsi="Times New Roman"/>
                <w:sz w:val="24"/>
                <w:szCs w:val="24"/>
                <w:lang w:val="uk-UA" w:eastAsia="ru-RU"/>
              </w:rPr>
              <w:t>(шифр і назва)</w:t>
            </w:r>
          </w:p>
        </w:tc>
        <w:tc>
          <w:tcPr>
            <w:tcW w:w="3450" w:type="dxa"/>
            <w:gridSpan w:val="2"/>
            <w:tcBorders>
              <w:top w:val="single" w:sz="4" w:space="0" w:color="000000"/>
              <w:left w:val="single" w:sz="4" w:space="0" w:color="000000"/>
              <w:bottom w:val="single" w:sz="4" w:space="0" w:color="000000"/>
              <w:right w:val="single" w:sz="4" w:space="0" w:color="000000"/>
            </w:tcBorders>
            <w:vAlign w:val="center"/>
          </w:tcPr>
          <w:p w:rsidR="00F374D3" w:rsidRPr="00B008EE" w:rsidRDefault="00F374D3" w:rsidP="00B008EE">
            <w:pPr>
              <w:snapToGrid w:val="0"/>
              <w:spacing w:after="0" w:line="240" w:lineRule="auto"/>
              <w:jc w:val="center"/>
              <w:rPr>
                <w:rFonts w:ascii="Times New Roman" w:hAnsi="Times New Roman"/>
                <w:i/>
                <w:sz w:val="24"/>
                <w:szCs w:val="24"/>
                <w:lang w:val="uk-UA" w:eastAsia="ru-RU"/>
              </w:rPr>
            </w:pPr>
            <w:r w:rsidRPr="00B008EE">
              <w:rPr>
                <w:rFonts w:ascii="Times New Roman" w:hAnsi="Times New Roman"/>
                <w:sz w:val="24"/>
                <w:szCs w:val="24"/>
                <w:lang w:val="uk-UA" w:eastAsia="ru-RU"/>
              </w:rPr>
              <w:t>Нормативна</w:t>
            </w:r>
          </w:p>
          <w:p w:rsidR="00F374D3" w:rsidRPr="00B008EE" w:rsidRDefault="00F374D3" w:rsidP="00B008EE">
            <w:pPr>
              <w:spacing w:after="0" w:line="240" w:lineRule="auto"/>
              <w:jc w:val="center"/>
              <w:rPr>
                <w:rFonts w:ascii="Times New Roman" w:hAnsi="Times New Roman"/>
                <w:i/>
                <w:sz w:val="24"/>
                <w:szCs w:val="24"/>
                <w:lang w:val="uk-UA" w:eastAsia="ru-RU"/>
              </w:rPr>
            </w:pPr>
          </w:p>
        </w:tc>
      </w:tr>
      <w:tr w:rsidR="00F374D3" w:rsidRPr="00B008EE" w:rsidTr="00830764">
        <w:trPr>
          <w:trHeight w:val="170"/>
        </w:trPr>
        <w:tc>
          <w:tcPr>
            <w:tcW w:w="2955" w:type="dxa"/>
            <w:tcBorders>
              <w:top w:val="single" w:sz="4" w:space="0" w:color="000000"/>
              <w:left w:val="single" w:sz="4" w:space="0" w:color="000000"/>
              <w:bottom w:val="single" w:sz="4" w:space="0" w:color="000000"/>
            </w:tcBorders>
            <w:vAlign w:val="center"/>
          </w:tcPr>
          <w:p w:rsidR="00F374D3" w:rsidRPr="00B008EE" w:rsidRDefault="00F374D3" w:rsidP="00B008EE">
            <w:pPr>
              <w:snapToGrid w:val="0"/>
              <w:spacing w:after="0" w:line="240" w:lineRule="auto"/>
              <w:rPr>
                <w:rFonts w:ascii="Times New Roman" w:hAnsi="Times New Roman"/>
                <w:sz w:val="24"/>
                <w:szCs w:val="24"/>
                <w:lang w:val="uk-UA" w:eastAsia="ru-RU"/>
              </w:rPr>
            </w:pPr>
            <w:r w:rsidRPr="00B008EE">
              <w:rPr>
                <w:rFonts w:ascii="Times New Roman" w:hAnsi="Times New Roman"/>
                <w:sz w:val="24"/>
                <w:szCs w:val="24"/>
                <w:lang w:val="uk-UA" w:eastAsia="ru-RU"/>
              </w:rPr>
              <w:t xml:space="preserve">Модулів 2 </w:t>
            </w:r>
          </w:p>
        </w:tc>
        <w:tc>
          <w:tcPr>
            <w:tcW w:w="3007" w:type="dxa"/>
            <w:tcBorders>
              <w:top w:val="single" w:sz="4" w:space="0" w:color="000000"/>
              <w:left w:val="single" w:sz="4" w:space="0" w:color="000000"/>
              <w:bottom w:val="single" w:sz="4" w:space="0" w:color="000000"/>
            </w:tcBorders>
            <w:vAlign w:val="center"/>
          </w:tcPr>
          <w:p w:rsidR="00F374D3" w:rsidRPr="00B008EE" w:rsidRDefault="00F374D3" w:rsidP="00B008EE">
            <w:pPr>
              <w:snapToGrid w:val="0"/>
              <w:spacing w:after="0" w:line="240" w:lineRule="auto"/>
              <w:rPr>
                <w:rFonts w:ascii="Times New Roman" w:hAnsi="Times New Roman"/>
                <w:sz w:val="24"/>
                <w:szCs w:val="24"/>
                <w:lang w:val="uk-UA" w:eastAsia="ru-RU"/>
              </w:rPr>
            </w:pPr>
            <w:r w:rsidRPr="00B008EE">
              <w:rPr>
                <w:rFonts w:ascii="Times New Roman" w:hAnsi="Times New Roman"/>
                <w:sz w:val="24"/>
                <w:szCs w:val="24"/>
                <w:lang w:val="uk-UA" w:eastAsia="ru-RU"/>
              </w:rPr>
              <w:t>Спеціальність (професійне</w:t>
            </w:r>
          </w:p>
          <w:p w:rsidR="00F374D3" w:rsidRPr="00B008EE" w:rsidRDefault="00F374D3" w:rsidP="00B008EE">
            <w:pPr>
              <w:spacing w:after="0" w:line="240" w:lineRule="auto"/>
              <w:rPr>
                <w:rFonts w:ascii="Times New Roman" w:hAnsi="Times New Roman"/>
                <w:b/>
                <w:sz w:val="24"/>
                <w:szCs w:val="24"/>
                <w:lang w:val="uk-UA" w:eastAsia="ru-RU"/>
              </w:rPr>
            </w:pPr>
            <w:r w:rsidRPr="00B008EE">
              <w:rPr>
                <w:rFonts w:ascii="Times New Roman" w:hAnsi="Times New Roman"/>
                <w:sz w:val="24"/>
                <w:szCs w:val="24"/>
                <w:lang w:val="uk-UA" w:eastAsia="ru-RU"/>
              </w:rPr>
              <w:t xml:space="preserve">спрямування): 206 </w:t>
            </w:r>
            <w:r w:rsidRPr="00B008EE">
              <w:rPr>
                <w:rFonts w:ascii="Times New Roman" w:hAnsi="Times New Roman"/>
                <w:sz w:val="24"/>
                <w:szCs w:val="24"/>
                <w:u w:val="single"/>
                <w:lang w:val="uk-UA" w:eastAsia="ru-RU"/>
              </w:rPr>
              <w:t>Садово-паркове господарство</w:t>
            </w:r>
          </w:p>
        </w:tc>
        <w:tc>
          <w:tcPr>
            <w:tcW w:w="3450" w:type="dxa"/>
            <w:gridSpan w:val="2"/>
            <w:tcBorders>
              <w:top w:val="single" w:sz="4" w:space="0" w:color="000000"/>
              <w:left w:val="single" w:sz="4" w:space="0" w:color="000000"/>
              <w:bottom w:val="single" w:sz="4" w:space="0" w:color="000000"/>
              <w:right w:val="single" w:sz="4" w:space="0" w:color="000000"/>
            </w:tcBorders>
            <w:vAlign w:val="center"/>
          </w:tcPr>
          <w:p w:rsidR="00F374D3" w:rsidRPr="00B008EE" w:rsidRDefault="00F374D3" w:rsidP="00B008EE">
            <w:pPr>
              <w:snapToGrid w:val="0"/>
              <w:spacing w:after="0" w:line="240" w:lineRule="auto"/>
              <w:jc w:val="center"/>
              <w:rPr>
                <w:rFonts w:ascii="Times New Roman" w:hAnsi="Times New Roman"/>
                <w:sz w:val="24"/>
                <w:szCs w:val="24"/>
                <w:lang w:val="uk-UA" w:eastAsia="zh-CN"/>
              </w:rPr>
            </w:pPr>
            <w:r w:rsidRPr="00B008EE">
              <w:rPr>
                <w:rFonts w:ascii="Times New Roman" w:hAnsi="Times New Roman"/>
                <w:b/>
                <w:sz w:val="24"/>
                <w:szCs w:val="24"/>
                <w:lang w:val="uk-UA" w:eastAsia="ru-RU"/>
              </w:rPr>
              <w:t>Рік підготовки:</w:t>
            </w:r>
          </w:p>
        </w:tc>
      </w:tr>
      <w:tr w:rsidR="00F374D3" w:rsidRPr="00B008EE" w:rsidTr="00830764">
        <w:trPr>
          <w:trHeight w:val="207"/>
        </w:trPr>
        <w:tc>
          <w:tcPr>
            <w:tcW w:w="2955" w:type="dxa"/>
            <w:tcBorders>
              <w:top w:val="single" w:sz="4" w:space="0" w:color="000000"/>
              <w:left w:val="single" w:sz="4" w:space="0" w:color="000000"/>
              <w:bottom w:val="single" w:sz="4" w:space="0" w:color="000000"/>
            </w:tcBorders>
            <w:vAlign w:val="center"/>
          </w:tcPr>
          <w:p w:rsidR="00F374D3" w:rsidRPr="00B008EE" w:rsidRDefault="00F374D3" w:rsidP="00B008EE">
            <w:pPr>
              <w:snapToGrid w:val="0"/>
              <w:spacing w:after="0" w:line="240" w:lineRule="auto"/>
              <w:rPr>
                <w:rFonts w:ascii="Times New Roman" w:hAnsi="Times New Roman"/>
                <w:sz w:val="24"/>
                <w:szCs w:val="24"/>
                <w:lang w:val="uk-UA" w:eastAsia="ru-RU"/>
              </w:rPr>
            </w:pPr>
            <w:r w:rsidRPr="00B008EE">
              <w:rPr>
                <w:rFonts w:ascii="Times New Roman" w:hAnsi="Times New Roman"/>
                <w:sz w:val="24"/>
                <w:szCs w:val="24"/>
                <w:lang w:val="uk-UA" w:eastAsia="ru-RU"/>
              </w:rPr>
              <w:t xml:space="preserve">Змістових модулів 4 </w:t>
            </w:r>
          </w:p>
        </w:tc>
        <w:tc>
          <w:tcPr>
            <w:tcW w:w="3007" w:type="dxa"/>
            <w:tcBorders>
              <w:top w:val="single" w:sz="4" w:space="0" w:color="000000"/>
              <w:left w:val="single" w:sz="4" w:space="0" w:color="000000"/>
              <w:bottom w:val="single" w:sz="4" w:space="0" w:color="000000"/>
            </w:tcBorders>
            <w:vAlign w:val="center"/>
          </w:tcPr>
          <w:p w:rsidR="00F374D3" w:rsidRPr="00B008EE" w:rsidRDefault="00F374D3" w:rsidP="00B008EE">
            <w:pPr>
              <w:snapToGrid w:val="0"/>
              <w:spacing w:after="0" w:line="240" w:lineRule="auto"/>
              <w:jc w:val="center"/>
              <w:rPr>
                <w:rFonts w:ascii="Times New Roman" w:hAnsi="Times New Roman"/>
                <w:sz w:val="24"/>
                <w:szCs w:val="24"/>
                <w:lang w:val="uk-UA" w:eastAsia="ru-RU"/>
              </w:rPr>
            </w:pPr>
          </w:p>
        </w:tc>
        <w:tc>
          <w:tcPr>
            <w:tcW w:w="1620" w:type="dxa"/>
            <w:tcBorders>
              <w:top w:val="single" w:sz="4" w:space="0" w:color="000000"/>
              <w:left w:val="single" w:sz="4" w:space="0" w:color="000000"/>
              <w:bottom w:val="single" w:sz="4" w:space="0" w:color="000000"/>
            </w:tcBorders>
            <w:vAlign w:val="center"/>
          </w:tcPr>
          <w:p w:rsidR="00F374D3" w:rsidRPr="00B008EE" w:rsidRDefault="00F374D3" w:rsidP="00B008EE">
            <w:pPr>
              <w:snapToGrid w:val="0"/>
              <w:spacing w:after="0" w:line="240" w:lineRule="auto"/>
              <w:jc w:val="center"/>
              <w:rPr>
                <w:rFonts w:ascii="Times New Roman" w:hAnsi="Times New Roman"/>
                <w:sz w:val="24"/>
                <w:szCs w:val="24"/>
                <w:shd w:val="clear" w:color="auto" w:fill="FFFF00"/>
                <w:lang w:val="uk-UA" w:eastAsia="ru-RU"/>
              </w:rPr>
            </w:pPr>
            <w:r>
              <w:rPr>
                <w:rFonts w:ascii="Times New Roman" w:hAnsi="Times New Roman"/>
                <w:sz w:val="24"/>
                <w:szCs w:val="24"/>
                <w:lang w:val="uk-UA" w:eastAsia="ru-RU"/>
              </w:rPr>
              <w:t>3</w:t>
            </w:r>
          </w:p>
        </w:tc>
        <w:tc>
          <w:tcPr>
            <w:tcW w:w="1830" w:type="dxa"/>
            <w:tcBorders>
              <w:top w:val="single" w:sz="4" w:space="0" w:color="000000"/>
              <w:left w:val="single" w:sz="4" w:space="0" w:color="000000"/>
              <w:bottom w:val="single" w:sz="4" w:space="0" w:color="000000"/>
              <w:right w:val="single" w:sz="4" w:space="0" w:color="000000"/>
            </w:tcBorders>
            <w:vAlign w:val="center"/>
          </w:tcPr>
          <w:p w:rsidR="00F374D3" w:rsidRPr="00B008EE" w:rsidRDefault="00F374D3" w:rsidP="00B008EE">
            <w:pPr>
              <w:snapToGrid w:val="0"/>
              <w:spacing w:after="0" w:line="240" w:lineRule="auto"/>
              <w:jc w:val="center"/>
              <w:rPr>
                <w:rFonts w:ascii="Times New Roman" w:hAnsi="Times New Roman"/>
                <w:color w:val="000000"/>
                <w:sz w:val="24"/>
                <w:szCs w:val="24"/>
                <w:highlight w:val="yellow"/>
                <w:lang w:val="uk-UA" w:eastAsia="zh-CN"/>
              </w:rPr>
            </w:pPr>
          </w:p>
        </w:tc>
      </w:tr>
      <w:tr w:rsidR="00F374D3" w:rsidRPr="00B008EE" w:rsidTr="00830764">
        <w:trPr>
          <w:trHeight w:val="232"/>
        </w:trPr>
        <w:tc>
          <w:tcPr>
            <w:tcW w:w="2955" w:type="dxa"/>
            <w:tcBorders>
              <w:top w:val="single" w:sz="4" w:space="0" w:color="000000"/>
              <w:left w:val="single" w:sz="4" w:space="0" w:color="000000"/>
              <w:bottom w:val="single" w:sz="4" w:space="0" w:color="000000"/>
            </w:tcBorders>
            <w:vAlign w:val="center"/>
          </w:tcPr>
          <w:p w:rsidR="00F374D3" w:rsidRPr="00B008EE" w:rsidRDefault="00F374D3" w:rsidP="00B008EE">
            <w:pPr>
              <w:snapToGrid w:val="0"/>
              <w:spacing w:after="0" w:line="240" w:lineRule="auto"/>
              <w:rPr>
                <w:rFonts w:ascii="Times New Roman" w:hAnsi="Times New Roman"/>
                <w:sz w:val="24"/>
                <w:szCs w:val="24"/>
                <w:lang w:val="uk-UA" w:eastAsia="ru-RU"/>
              </w:rPr>
            </w:pPr>
            <w:r w:rsidRPr="00B008EE">
              <w:rPr>
                <w:rFonts w:ascii="Times New Roman" w:hAnsi="Times New Roman"/>
                <w:sz w:val="24"/>
                <w:szCs w:val="24"/>
                <w:lang w:val="uk-UA" w:eastAsia="ru-RU"/>
              </w:rPr>
              <w:t>Індивідуальне науково-дослідне завдання:</w:t>
            </w:r>
          </w:p>
        </w:tc>
        <w:tc>
          <w:tcPr>
            <w:tcW w:w="3007" w:type="dxa"/>
            <w:tcBorders>
              <w:top w:val="single" w:sz="4" w:space="0" w:color="000000"/>
              <w:left w:val="single" w:sz="4" w:space="0" w:color="000000"/>
              <w:bottom w:val="single" w:sz="4" w:space="0" w:color="000000"/>
            </w:tcBorders>
            <w:vAlign w:val="center"/>
          </w:tcPr>
          <w:p w:rsidR="00F374D3" w:rsidRPr="00B008EE" w:rsidRDefault="00F374D3" w:rsidP="00B008EE">
            <w:pPr>
              <w:snapToGrid w:val="0"/>
              <w:spacing w:after="0" w:line="240" w:lineRule="auto"/>
              <w:jc w:val="center"/>
              <w:rPr>
                <w:rFonts w:ascii="Times New Roman" w:hAnsi="Times New Roman"/>
                <w:sz w:val="24"/>
                <w:szCs w:val="24"/>
                <w:lang w:val="uk-UA" w:eastAsia="ru-RU"/>
              </w:rPr>
            </w:pPr>
          </w:p>
        </w:tc>
        <w:tc>
          <w:tcPr>
            <w:tcW w:w="3450" w:type="dxa"/>
            <w:gridSpan w:val="2"/>
            <w:tcBorders>
              <w:top w:val="single" w:sz="4" w:space="0" w:color="000000"/>
              <w:left w:val="single" w:sz="4" w:space="0" w:color="000000"/>
              <w:bottom w:val="single" w:sz="4" w:space="0" w:color="000000"/>
              <w:right w:val="single" w:sz="4" w:space="0" w:color="000000"/>
            </w:tcBorders>
            <w:vAlign w:val="center"/>
          </w:tcPr>
          <w:p w:rsidR="00F374D3" w:rsidRPr="00B008EE" w:rsidRDefault="00F374D3" w:rsidP="00B008EE">
            <w:pPr>
              <w:snapToGrid w:val="0"/>
              <w:spacing w:after="0" w:line="240" w:lineRule="auto"/>
              <w:jc w:val="center"/>
              <w:rPr>
                <w:rFonts w:ascii="Times New Roman" w:hAnsi="Times New Roman"/>
                <w:sz w:val="24"/>
                <w:szCs w:val="24"/>
                <w:lang w:val="uk-UA" w:eastAsia="zh-CN"/>
              </w:rPr>
            </w:pPr>
            <w:r w:rsidRPr="00B008EE">
              <w:rPr>
                <w:rFonts w:ascii="Times New Roman" w:hAnsi="Times New Roman"/>
                <w:b/>
                <w:sz w:val="24"/>
                <w:szCs w:val="24"/>
                <w:lang w:val="uk-UA" w:eastAsia="ru-RU"/>
              </w:rPr>
              <w:t>Семестр</w:t>
            </w:r>
          </w:p>
        </w:tc>
      </w:tr>
      <w:tr w:rsidR="00F374D3" w:rsidRPr="00B008EE" w:rsidTr="00830764">
        <w:trPr>
          <w:trHeight w:val="323"/>
        </w:trPr>
        <w:tc>
          <w:tcPr>
            <w:tcW w:w="2955" w:type="dxa"/>
            <w:tcBorders>
              <w:top w:val="single" w:sz="4" w:space="0" w:color="000000"/>
              <w:left w:val="single" w:sz="4" w:space="0" w:color="000000"/>
              <w:bottom w:val="single" w:sz="4" w:space="0" w:color="000000"/>
            </w:tcBorders>
            <w:vAlign w:val="center"/>
          </w:tcPr>
          <w:p w:rsidR="00F374D3" w:rsidRPr="00B008EE" w:rsidRDefault="00F374D3" w:rsidP="00B008EE">
            <w:pPr>
              <w:snapToGrid w:val="0"/>
              <w:spacing w:after="0" w:line="360" w:lineRule="auto"/>
              <w:ind w:firstLine="709"/>
              <w:rPr>
                <w:rFonts w:ascii="Times New Roman" w:hAnsi="Times New Roman"/>
                <w:b/>
                <w:sz w:val="24"/>
                <w:szCs w:val="24"/>
                <w:lang w:val="uk-UA" w:eastAsia="ru-RU"/>
              </w:rPr>
            </w:pPr>
          </w:p>
        </w:tc>
        <w:tc>
          <w:tcPr>
            <w:tcW w:w="3007" w:type="dxa"/>
            <w:tcBorders>
              <w:top w:val="single" w:sz="4" w:space="0" w:color="000000"/>
              <w:left w:val="single" w:sz="4" w:space="0" w:color="000000"/>
              <w:bottom w:val="single" w:sz="4" w:space="0" w:color="000000"/>
            </w:tcBorders>
            <w:vAlign w:val="center"/>
          </w:tcPr>
          <w:p w:rsidR="00F374D3" w:rsidRPr="00B008EE" w:rsidRDefault="00F374D3" w:rsidP="00B008EE">
            <w:pPr>
              <w:snapToGrid w:val="0"/>
              <w:spacing w:after="0" w:line="240" w:lineRule="auto"/>
              <w:jc w:val="center"/>
              <w:rPr>
                <w:rFonts w:ascii="Times New Roman" w:hAnsi="Times New Roman"/>
                <w:b/>
                <w:sz w:val="24"/>
                <w:szCs w:val="24"/>
                <w:lang w:val="uk-UA" w:eastAsia="ru-RU"/>
              </w:rPr>
            </w:pPr>
          </w:p>
        </w:tc>
        <w:tc>
          <w:tcPr>
            <w:tcW w:w="1620" w:type="dxa"/>
            <w:tcBorders>
              <w:top w:val="single" w:sz="4" w:space="0" w:color="000000"/>
              <w:left w:val="single" w:sz="4" w:space="0" w:color="000000"/>
              <w:bottom w:val="single" w:sz="4" w:space="0" w:color="000000"/>
            </w:tcBorders>
            <w:vAlign w:val="center"/>
          </w:tcPr>
          <w:p w:rsidR="00F374D3" w:rsidRPr="00B008EE" w:rsidRDefault="00F374D3" w:rsidP="00B008EE">
            <w:pPr>
              <w:snapToGrid w:val="0"/>
              <w:spacing w:after="0" w:line="240" w:lineRule="auto"/>
              <w:jc w:val="center"/>
              <w:rPr>
                <w:rFonts w:ascii="Times New Roman" w:hAnsi="Times New Roman"/>
                <w:sz w:val="24"/>
                <w:szCs w:val="24"/>
                <w:shd w:val="clear" w:color="auto" w:fill="FFFF00"/>
                <w:lang w:val="uk-UA" w:eastAsia="ru-RU"/>
              </w:rPr>
            </w:pPr>
            <w:r>
              <w:rPr>
                <w:rFonts w:ascii="Times New Roman" w:hAnsi="Times New Roman"/>
                <w:sz w:val="24"/>
                <w:szCs w:val="24"/>
                <w:lang w:val="uk-UA" w:eastAsia="ru-RU"/>
              </w:rPr>
              <w:t>5</w:t>
            </w:r>
          </w:p>
        </w:tc>
        <w:tc>
          <w:tcPr>
            <w:tcW w:w="1830" w:type="dxa"/>
            <w:tcBorders>
              <w:top w:val="single" w:sz="4" w:space="0" w:color="000000"/>
              <w:left w:val="single" w:sz="4" w:space="0" w:color="000000"/>
              <w:bottom w:val="single" w:sz="4" w:space="0" w:color="000000"/>
              <w:right w:val="single" w:sz="4" w:space="0" w:color="000000"/>
            </w:tcBorders>
            <w:vAlign w:val="center"/>
          </w:tcPr>
          <w:p w:rsidR="00F374D3" w:rsidRPr="00B008EE" w:rsidRDefault="00F374D3" w:rsidP="00B008EE">
            <w:pPr>
              <w:snapToGrid w:val="0"/>
              <w:spacing w:after="0" w:line="240" w:lineRule="auto"/>
              <w:jc w:val="center"/>
              <w:rPr>
                <w:rFonts w:ascii="Times New Roman" w:hAnsi="Times New Roman"/>
                <w:sz w:val="24"/>
                <w:szCs w:val="24"/>
                <w:lang w:val="uk-UA" w:eastAsia="zh-CN"/>
              </w:rPr>
            </w:pPr>
          </w:p>
        </w:tc>
      </w:tr>
      <w:tr w:rsidR="00F374D3" w:rsidRPr="00B008EE" w:rsidTr="00830764">
        <w:trPr>
          <w:trHeight w:val="360"/>
        </w:trPr>
        <w:tc>
          <w:tcPr>
            <w:tcW w:w="2955" w:type="dxa"/>
            <w:tcBorders>
              <w:top w:val="single" w:sz="4" w:space="0" w:color="000000"/>
              <w:left w:val="single" w:sz="4" w:space="0" w:color="000000"/>
              <w:bottom w:val="single" w:sz="4" w:space="0" w:color="000000"/>
            </w:tcBorders>
            <w:vAlign w:val="center"/>
          </w:tcPr>
          <w:p w:rsidR="00F374D3" w:rsidRPr="00B008EE" w:rsidRDefault="00F374D3" w:rsidP="00B008EE">
            <w:pPr>
              <w:snapToGrid w:val="0"/>
              <w:spacing w:after="0" w:line="240" w:lineRule="auto"/>
              <w:rPr>
                <w:rFonts w:ascii="Times New Roman" w:hAnsi="Times New Roman"/>
                <w:sz w:val="24"/>
                <w:szCs w:val="24"/>
                <w:lang w:val="uk-UA" w:eastAsia="ru-RU"/>
              </w:rPr>
            </w:pPr>
            <w:r w:rsidRPr="00B008EE">
              <w:rPr>
                <w:rFonts w:ascii="Times New Roman" w:hAnsi="Times New Roman"/>
                <w:sz w:val="24"/>
                <w:szCs w:val="24"/>
                <w:lang w:val="uk-UA" w:eastAsia="ru-RU"/>
              </w:rPr>
              <w:t>Тижневих годин для денної форми навчання:</w:t>
            </w:r>
          </w:p>
          <w:p w:rsidR="00F374D3" w:rsidRPr="00B008EE" w:rsidRDefault="00F374D3" w:rsidP="00B008EE">
            <w:pPr>
              <w:spacing w:after="0" w:line="240" w:lineRule="auto"/>
              <w:rPr>
                <w:rFonts w:ascii="Times New Roman" w:hAnsi="Times New Roman"/>
                <w:sz w:val="24"/>
                <w:szCs w:val="24"/>
                <w:lang w:val="uk-UA" w:eastAsia="ru-RU"/>
              </w:rPr>
            </w:pPr>
            <w:r w:rsidRPr="00B008EE">
              <w:rPr>
                <w:rFonts w:ascii="Times New Roman" w:hAnsi="Times New Roman"/>
                <w:sz w:val="24"/>
                <w:szCs w:val="24"/>
                <w:lang w:val="uk-UA" w:eastAsia="ru-RU"/>
              </w:rPr>
              <w:t xml:space="preserve">аудиторних – 6 самостійної роботи студента – </w:t>
            </w:r>
            <w:r w:rsidRPr="00B008EE">
              <w:rPr>
                <w:rFonts w:ascii="Times New Roman" w:hAnsi="Times New Roman"/>
                <w:sz w:val="24"/>
                <w:szCs w:val="24"/>
                <w:lang w:eastAsia="ru-RU"/>
              </w:rPr>
              <w:t>3</w:t>
            </w:r>
          </w:p>
        </w:tc>
        <w:tc>
          <w:tcPr>
            <w:tcW w:w="3007" w:type="dxa"/>
            <w:tcBorders>
              <w:top w:val="single" w:sz="4" w:space="0" w:color="000000"/>
              <w:left w:val="single" w:sz="4" w:space="0" w:color="000000"/>
              <w:bottom w:val="single" w:sz="4" w:space="0" w:color="000000"/>
            </w:tcBorders>
            <w:vAlign w:val="center"/>
          </w:tcPr>
          <w:p w:rsidR="00F374D3" w:rsidRPr="00B008EE" w:rsidRDefault="00F374D3" w:rsidP="00B008EE">
            <w:pPr>
              <w:snapToGrid w:val="0"/>
              <w:spacing w:after="0" w:line="240" w:lineRule="auto"/>
              <w:jc w:val="center"/>
              <w:rPr>
                <w:rFonts w:ascii="Times New Roman" w:hAnsi="Times New Roman"/>
                <w:sz w:val="24"/>
                <w:szCs w:val="24"/>
                <w:lang w:val="uk-UA" w:eastAsia="ru-RU"/>
              </w:rPr>
            </w:pPr>
            <w:r w:rsidRPr="00B008EE">
              <w:rPr>
                <w:rFonts w:ascii="Times New Roman" w:hAnsi="Times New Roman"/>
                <w:sz w:val="24"/>
                <w:szCs w:val="24"/>
                <w:lang w:val="uk-UA" w:eastAsia="ru-RU"/>
              </w:rPr>
              <w:t>Освітньо-кваліфікаційний рівень: «бакалавр»</w:t>
            </w:r>
          </w:p>
          <w:p w:rsidR="00F374D3" w:rsidRPr="00B008EE" w:rsidRDefault="00F374D3" w:rsidP="00B008EE">
            <w:pPr>
              <w:spacing w:after="0" w:line="360" w:lineRule="auto"/>
              <w:ind w:firstLine="709"/>
              <w:jc w:val="center"/>
              <w:rPr>
                <w:rFonts w:ascii="Times New Roman" w:hAnsi="Times New Roman"/>
                <w:sz w:val="24"/>
                <w:szCs w:val="24"/>
                <w:lang w:val="uk-UA" w:eastAsia="ru-RU"/>
              </w:rPr>
            </w:pPr>
          </w:p>
        </w:tc>
        <w:tc>
          <w:tcPr>
            <w:tcW w:w="3450" w:type="dxa"/>
            <w:gridSpan w:val="2"/>
            <w:tcBorders>
              <w:top w:val="single" w:sz="4" w:space="0" w:color="000000"/>
              <w:left w:val="single" w:sz="4" w:space="0" w:color="000000"/>
              <w:bottom w:val="single" w:sz="4" w:space="0" w:color="000000"/>
              <w:right w:val="single" w:sz="4" w:space="0" w:color="000000"/>
            </w:tcBorders>
            <w:vAlign w:val="center"/>
          </w:tcPr>
          <w:p w:rsidR="00F374D3" w:rsidRPr="00B008EE" w:rsidRDefault="00F374D3" w:rsidP="00B008EE">
            <w:pPr>
              <w:snapToGrid w:val="0"/>
              <w:spacing w:after="0" w:line="240" w:lineRule="auto"/>
              <w:ind w:left="-108" w:right="-108"/>
              <w:jc w:val="center"/>
              <w:rPr>
                <w:rFonts w:ascii="Times New Roman" w:hAnsi="Times New Roman"/>
                <w:sz w:val="24"/>
                <w:szCs w:val="24"/>
                <w:lang w:val="uk-UA" w:eastAsia="zh-CN"/>
              </w:rPr>
            </w:pPr>
            <w:r w:rsidRPr="00B008EE">
              <w:rPr>
                <w:rFonts w:ascii="Times New Roman" w:hAnsi="Times New Roman"/>
                <w:b/>
                <w:sz w:val="24"/>
                <w:szCs w:val="24"/>
                <w:lang w:val="uk-UA" w:eastAsia="ru-RU"/>
              </w:rPr>
              <w:t>Загальна кількість годин</w:t>
            </w:r>
          </w:p>
        </w:tc>
      </w:tr>
      <w:tr w:rsidR="00F374D3" w:rsidRPr="00B008EE" w:rsidTr="00830764">
        <w:trPr>
          <w:trHeight w:val="360"/>
        </w:trPr>
        <w:tc>
          <w:tcPr>
            <w:tcW w:w="2955" w:type="dxa"/>
            <w:tcBorders>
              <w:top w:val="single" w:sz="4" w:space="0" w:color="000000"/>
              <w:left w:val="single" w:sz="4" w:space="0" w:color="000000"/>
              <w:bottom w:val="single" w:sz="4" w:space="0" w:color="000000"/>
            </w:tcBorders>
            <w:vAlign w:val="center"/>
          </w:tcPr>
          <w:p w:rsidR="00F374D3" w:rsidRPr="00B008EE" w:rsidRDefault="00F374D3" w:rsidP="00B008EE">
            <w:pPr>
              <w:snapToGrid w:val="0"/>
              <w:spacing w:after="0" w:line="360" w:lineRule="auto"/>
              <w:ind w:firstLine="709"/>
              <w:rPr>
                <w:rFonts w:ascii="Times New Roman" w:hAnsi="Times New Roman"/>
                <w:b/>
                <w:sz w:val="24"/>
                <w:szCs w:val="24"/>
                <w:lang w:val="uk-UA" w:eastAsia="ru-RU"/>
              </w:rPr>
            </w:pPr>
          </w:p>
        </w:tc>
        <w:tc>
          <w:tcPr>
            <w:tcW w:w="3007" w:type="dxa"/>
            <w:tcBorders>
              <w:top w:val="single" w:sz="4" w:space="0" w:color="000000"/>
              <w:left w:val="single" w:sz="4" w:space="0" w:color="000000"/>
              <w:bottom w:val="single" w:sz="4" w:space="0" w:color="000000"/>
            </w:tcBorders>
            <w:vAlign w:val="center"/>
          </w:tcPr>
          <w:p w:rsidR="00F374D3" w:rsidRPr="00B008EE" w:rsidRDefault="00F374D3" w:rsidP="00B008EE">
            <w:pPr>
              <w:snapToGrid w:val="0"/>
              <w:spacing w:after="0" w:line="240" w:lineRule="auto"/>
              <w:jc w:val="center"/>
              <w:rPr>
                <w:rFonts w:ascii="Times New Roman" w:hAnsi="Times New Roman"/>
                <w:b/>
                <w:sz w:val="24"/>
                <w:szCs w:val="24"/>
                <w:lang w:val="uk-UA" w:eastAsia="ru-RU"/>
              </w:rPr>
            </w:pPr>
          </w:p>
        </w:tc>
        <w:tc>
          <w:tcPr>
            <w:tcW w:w="1620" w:type="dxa"/>
            <w:tcBorders>
              <w:top w:val="single" w:sz="4" w:space="0" w:color="000000"/>
              <w:left w:val="single" w:sz="4" w:space="0" w:color="000000"/>
              <w:bottom w:val="single" w:sz="4" w:space="0" w:color="000000"/>
            </w:tcBorders>
            <w:vAlign w:val="center"/>
          </w:tcPr>
          <w:p w:rsidR="00F374D3" w:rsidRPr="00B008EE" w:rsidRDefault="00F374D3" w:rsidP="00B008EE">
            <w:pPr>
              <w:snapToGrid w:val="0"/>
              <w:spacing w:after="0" w:line="240" w:lineRule="auto"/>
              <w:jc w:val="center"/>
              <w:rPr>
                <w:rFonts w:ascii="Times New Roman" w:hAnsi="Times New Roman"/>
                <w:sz w:val="24"/>
                <w:szCs w:val="24"/>
                <w:lang w:val="uk-UA" w:eastAsia="ru-RU"/>
              </w:rPr>
            </w:pPr>
            <w:r w:rsidRPr="00B008EE">
              <w:rPr>
                <w:rFonts w:ascii="Times New Roman" w:hAnsi="Times New Roman"/>
                <w:sz w:val="24"/>
                <w:szCs w:val="24"/>
                <w:lang w:val="uk-UA" w:eastAsia="ru-RU"/>
              </w:rPr>
              <w:t xml:space="preserve">120 </w:t>
            </w:r>
          </w:p>
        </w:tc>
        <w:tc>
          <w:tcPr>
            <w:tcW w:w="1830" w:type="dxa"/>
            <w:tcBorders>
              <w:top w:val="single" w:sz="4" w:space="0" w:color="000000"/>
              <w:left w:val="single" w:sz="4" w:space="0" w:color="000000"/>
              <w:bottom w:val="single" w:sz="4" w:space="0" w:color="000000"/>
              <w:right w:val="single" w:sz="4" w:space="0" w:color="000000"/>
            </w:tcBorders>
            <w:vAlign w:val="center"/>
          </w:tcPr>
          <w:p w:rsidR="00F374D3" w:rsidRPr="00B008EE" w:rsidRDefault="00F374D3" w:rsidP="00B008EE">
            <w:pPr>
              <w:snapToGrid w:val="0"/>
              <w:spacing w:after="0" w:line="240" w:lineRule="auto"/>
              <w:jc w:val="center"/>
              <w:rPr>
                <w:rFonts w:ascii="Times New Roman" w:hAnsi="Times New Roman"/>
                <w:sz w:val="24"/>
                <w:szCs w:val="24"/>
                <w:lang w:val="uk-UA" w:eastAsia="zh-CN"/>
              </w:rPr>
            </w:pPr>
            <w:r w:rsidRPr="00B008EE">
              <w:rPr>
                <w:rFonts w:ascii="Times New Roman" w:hAnsi="Times New Roman"/>
                <w:sz w:val="24"/>
                <w:szCs w:val="24"/>
                <w:lang w:eastAsia="ru-RU"/>
              </w:rPr>
              <w:t>120</w:t>
            </w:r>
          </w:p>
        </w:tc>
      </w:tr>
      <w:tr w:rsidR="00F374D3" w:rsidRPr="00B008EE" w:rsidTr="00830764">
        <w:trPr>
          <w:trHeight w:val="360"/>
        </w:trPr>
        <w:tc>
          <w:tcPr>
            <w:tcW w:w="2955" w:type="dxa"/>
            <w:tcBorders>
              <w:top w:val="single" w:sz="4" w:space="0" w:color="000000"/>
              <w:left w:val="single" w:sz="4" w:space="0" w:color="000000"/>
              <w:bottom w:val="single" w:sz="4" w:space="0" w:color="000000"/>
            </w:tcBorders>
            <w:vAlign w:val="center"/>
          </w:tcPr>
          <w:p w:rsidR="00F374D3" w:rsidRPr="00B008EE" w:rsidRDefault="00F374D3" w:rsidP="00B008EE">
            <w:pPr>
              <w:snapToGrid w:val="0"/>
              <w:spacing w:after="0" w:line="360" w:lineRule="auto"/>
              <w:ind w:firstLine="709"/>
              <w:rPr>
                <w:rFonts w:ascii="Times New Roman" w:hAnsi="Times New Roman"/>
                <w:sz w:val="24"/>
                <w:szCs w:val="24"/>
                <w:lang w:eastAsia="ru-RU"/>
              </w:rPr>
            </w:pPr>
          </w:p>
        </w:tc>
        <w:tc>
          <w:tcPr>
            <w:tcW w:w="3007" w:type="dxa"/>
            <w:tcBorders>
              <w:top w:val="single" w:sz="4" w:space="0" w:color="000000"/>
              <w:left w:val="single" w:sz="4" w:space="0" w:color="000000"/>
              <w:bottom w:val="single" w:sz="4" w:space="0" w:color="000000"/>
            </w:tcBorders>
            <w:vAlign w:val="center"/>
          </w:tcPr>
          <w:p w:rsidR="00F374D3" w:rsidRPr="00B008EE" w:rsidRDefault="00F374D3" w:rsidP="00B008EE">
            <w:pPr>
              <w:snapToGrid w:val="0"/>
              <w:spacing w:after="0" w:line="240" w:lineRule="auto"/>
              <w:jc w:val="center"/>
              <w:rPr>
                <w:rFonts w:ascii="Times New Roman" w:hAnsi="Times New Roman"/>
                <w:sz w:val="24"/>
                <w:szCs w:val="24"/>
                <w:lang w:eastAsia="ru-RU"/>
              </w:rPr>
            </w:pPr>
          </w:p>
        </w:tc>
        <w:tc>
          <w:tcPr>
            <w:tcW w:w="3450" w:type="dxa"/>
            <w:gridSpan w:val="2"/>
            <w:tcBorders>
              <w:top w:val="single" w:sz="4" w:space="0" w:color="000000"/>
              <w:left w:val="single" w:sz="4" w:space="0" w:color="000000"/>
              <w:bottom w:val="single" w:sz="4" w:space="0" w:color="000000"/>
              <w:right w:val="single" w:sz="4" w:space="0" w:color="000000"/>
            </w:tcBorders>
            <w:vAlign w:val="center"/>
          </w:tcPr>
          <w:p w:rsidR="00F374D3" w:rsidRPr="00B008EE" w:rsidRDefault="00F374D3" w:rsidP="00B008EE">
            <w:pPr>
              <w:snapToGrid w:val="0"/>
              <w:spacing w:after="0" w:line="240" w:lineRule="auto"/>
              <w:jc w:val="center"/>
              <w:rPr>
                <w:rFonts w:ascii="Times New Roman" w:hAnsi="Times New Roman"/>
                <w:sz w:val="24"/>
                <w:szCs w:val="24"/>
                <w:lang w:val="uk-UA" w:eastAsia="zh-CN"/>
              </w:rPr>
            </w:pPr>
            <w:r w:rsidRPr="00B008EE">
              <w:rPr>
                <w:rFonts w:ascii="Times New Roman" w:hAnsi="Times New Roman"/>
                <w:b/>
                <w:sz w:val="24"/>
                <w:szCs w:val="24"/>
                <w:lang w:val="uk-UA" w:eastAsia="ru-RU"/>
              </w:rPr>
              <w:t>Лекції</w:t>
            </w:r>
          </w:p>
        </w:tc>
      </w:tr>
      <w:tr w:rsidR="00F374D3" w:rsidRPr="00B008EE" w:rsidTr="00830764">
        <w:trPr>
          <w:trHeight w:val="260"/>
        </w:trPr>
        <w:tc>
          <w:tcPr>
            <w:tcW w:w="2955" w:type="dxa"/>
            <w:tcBorders>
              <w:top w:val="single" w:sz="4" w:space="0" w:color="000000"/>
              <w:left w:val="single" w:sz="4" w:space="0" w:color="000000"/>
              <w:bottom w:val="single" w:sz="4" w:space="0" w:color="000000"/>
            </w:tcBorders>
            <w:vAlign w:val="center"/>
          </w:tcPr>
          <w:p w:rsidR="00F374D3" w:rsidRPr="00B008EE" w:rsidRDefault="00F374D3" w:rsidP="00B008EE">
            <w:pPr>
              <w:snapToGrid w:val="0"/>
              <w:spacing w:after="0" w:line="360" w:lineRule="auto"/>
              <w:ind w:firstLine="709"/>
              <w:rPr>
                <w:rFonts w:ascii="Times New Roman" w:hAnsi="Times New Roman"/>
                <w:b/>
                <w:sz w:val="24"/>
                <w:szCs w:val="24"/>
                <w:lang w:val="uk-UA" w:eastAsia="ru-RU"/>
              </w:rPr>
            </w:pPr>
          </w:p>
        </w:tc>
        <w:tc>
          <w:tcPr>
            <w:tcW w:w="3007" w:type="dxa"/>
            <w:tcBorders>
              <w:top w:val="single" w:sz="4" w:space="0" w:color="000000"/>
              <w:left w:val="single" w:sz="4" w:space="0" w:color="000000"/>
              <w:bottom w:val="single" w:sz="4" w:space="0" w:color="000000"/>
            </w:tcBorders>
            <w:vAlign w:val="center"/>
          </w:tcPr>
          <w:p w:rsidR="00F374D3" w:rsidRPr="00B008EE" w:rsidRDefault="00F374D3" w:rsidP="00B008EE">
            <w:pPr>
              <w:snapToGrid w:val="0"/>
              <w:spacing w:after="0" w:line="360" w:lineRule="auto"/>
              <w:ind w:firstLine="709"/>
              <w:jc w:val="center"/>
              <w:rPr>
                <w:rFonts w:ascii="Times New Roman" w:hAnsi="Times New Roman"/>
                <w:b/>
                <w:sz w:val="24"/>
                <w:szCs w:val="24"/>
                <w:lang w:val="uk-UA" w:eastAsia="ru-RU"/>
              </w:rPr>
            </w:pPr>
          </w:p>
        </w:tc>
        <w:tc>
          <w:tcPr>
            <w:tcW w:w="1620" w:type="dxa"/>
            <w:tcBorders>
              <w:top w:val="single" w:sz="4" w:space="0" w:color="000000"/>
              <w:left w:val="single" w:sz="4" w:space="0" w:color="000000"/>
              <w:bottom w:val="single" w:sz="4" w:space="0" w:color="000000"/>
            </w:tcBorders>
            <w:vAlign w:val="center"/>
          </w:tcPr>
          <w:p w:rsidR="00F374D3" w:rsidRPr="00B008EE" w:rsidRDefault="00F374D3" w:rsidP="00B008EE">
            <w:pPr>
              <w:snapToGrid w:val="0"/>
              <w:spacing w:after="0" w:line="240" w:lineRule="auto"/>
              <w:jc w:val="center"/>
              <w:rPr>
                <w:rFonts w:ascii="Times New Roman" w:hAnsi="Times New Roman"/>
                <w:sz w:val="24"/>
                <w:szCs w:val="24"/>
                <w:lang w:val="uk-UA" w:eastAsia="ru-RU"/>
              </w:rPr>
            </w:pPr>
            <w:r w:rsidRPr="00B008EE">
              <w:rPr>
                <w:rFonts w:ascii="Times New Roman" w:hAnsi="Times New Roman"/>
                <w:sz w:val="24"/>
                <w:szCs w:val="24"/>
                <w:lang w:val="uk-UA" w:eastAsia="ru-RU"/>
              </w:rPr>
              <w:t>28</w:t>
            </w:r>
          </w:p>
        </w:tc>
        <w:tc>
          <w:tcPr>
            <w:tcW w:w="1830" w:type="dxa"/>
            <w:tcBorders>
              <w:top w:val="single" w:sz="4" w:space="0" w:color="000000"/>
              <w:left w:val="single" w:sz="4" w:space="0" w:color="000000"/>
              <w:bottom w:val="single" w:sz="4" w:space="0" w:color="000000"/>
              <w:right w:val="single" w:sz="4" w:space="0" w:color="000000"/>
            </w:tcBorders>
            <w:vAlign w:val="center"/>
          </w:tcPr>
          <w:p w:rsidR="00F374D3" w:rsidRPr="00B008EE" w:rsidRDefault="00F374D3" w:rsidP="00B008EE">
            <w:pPr>
              <w:snapToGrid w:val="0"/>
              <w:spacing w:after="0" w:line="240" w:lineRule="auto"/>
              <w:jc w:val="center"/>
              <w:rPr>
                <w:rFonts w:ascii="Times New Roman" w:hAnsi="Times New Roman"/>
                <w:sz w:val="24"/>
                <w:szCs w:val="24"/>
                <w:lang w:val="uk-UA" w:eastAsia="zh-CN"/>
              </w:rPr>
            </w:pPr>
            <w:r w:rsidRPr="00B008EE">
              <w:rPr>
                <w:rFonts w:ascii="Times New Roman" w:hAnsi="Times New Roman"/>
                <w:sz w:val="24"/>
                <w:szCs w:val="24"/>
                <w:lang w:val="uk-UA" w:eastAsia="ru-RU"/>
              </w:rPr>
              <w:t>8</w:t>
            </w:r>
          </w:p>
        </w:tc>
      </w:tr>
      <w:tr w:rsidR="00F374D3" w:rsidRPr="00B008EE" w:rsidTr="00830764">
        <w:trPr>
          <w:trHeight w:val="90"/>
        </w:trPr>
        <w:tc>
          <w:tcPr>
            <w:tcW w:w="2955" w:type="dxa"/>
            <w:tcBorders>
              <w:top w:val="single" w:sz="4" w:space="0" w:color="000000"/>
              <w:left w:val="single" w:sz="4" w:space="0" w:color="000000"/>
              <w:bottom w:val="single" w:sz="4" w:space="0" w:color="000000"/>
            </w:tcBorders>
            <w:vAlign w:val="center"/>
          </w:tcPr>
          <w:p w:rsidR="00F374D3" w:rsidRPr="00B008EE" w:rsidRDefault="00F374D3" w:rsidP="00B008EE">
            <w:pPr>
              <w:snapToGrid w:val="0"/>
              <w:spacing w:after="0" w:line="240" w:lineRule="auto"/>
              <w:rPr>
                <w:rFonts w:ascii="Times New Roman" w:hAnsi="Times New Roman"/>
                <w:sz w:val="24"/>
                <w:szCs w:val="24"/>
                <w:lang w:val="uk-UA" w:eastAsia="ru-RU"/>
              </w:rPr>
            </w:pPr>
          </w:p>
        </w:tc>
        <w:tc>
          <w:tcPr>
            <w:tcW w:w="3007" w:type="dxa"/>
            <w:tcBorders>
              <w:top w:val="single" w:sz="4" w:space="0" w:color="000000"/>
              <w:left w:val="single" w:sz="4" w:space="0" w:color="000000"/>
              <w:bottom w:val="single" w:sz="4" w:space="0" w:color="000000"/>
            </w:tcBorders>
            <w:vAlign w:val="center"/>
          </w:tcPr>
          <w:p w:rsidR="00F374D3" w:rsidRPr="00B008EE" w:rsidRDefault="00F374D3" w:rsidP="00B008EE">
            <w:pPr>
              <w:snapToGrid w:val="0"/>
              <w:spacing w:after="0" w:line="240" w:lineRule="auto"/>
              <w:jc w:val="center"/>
              <w:rPr>
                <w:rFonts w:ascii="Times New Roman" w:hAnsi="Times New Roman"/>
                <w:sz w:val="24"/>
                <w:szCs w:val="24"/>
                <w:lang w:val="uk-UA" w:eastAsia="ru-RU"/>
              </w:rPr>
            </w:pPr>
          </w:p>
        </w:tc>
        <w:tc>
          <w:tcPr>
            <w:tcW w:w="3450" w:type="dxa"/>
            <w:gridSpan w:val="2"/>
            <w:tcBorders>
              <w:top w:val="single" w:sz="4" w:space="0" w:color="000000"/>
              <w:left w:val="single" w:sz="4" w:space="0" w:color="000000"/>
              <w:bottom w:val="single" w:sz="4" w:space="0" w:color="000000"/>
              <w:right w:val="single" w:sz="4" w:space="0" w:color="000000"/>
            </w:tcBorders>
            <w:vAlign w:val="center"/>
          </w:tcPr>
          <w:p w:rsidR="00F374D3" w:rsidRPr="00B008EE" w:rsidRDefault="00F374D3" w:rsidP="00B008EE">
            <w:pPr>
              <w:snapToGrid w:val="0"/>
              <w:spacing w:after="0" w:line="240" w:lineRule="auto"/>
              <w:jc w:val="center"/>
              <w:rPr>
                <w:rFonts w:ascii="Times New Roman" w:hAnsi="Times New Roman"/>
                <w:sz w:val="24"/>
                <w:szCs w:val="24"/>
                <w:lang w:val="uk-UA" w:eastAsia="zh-CN"/>
              </w:rPr>
            </w:pPr>
            <w:r w:rsidRPr="00B008EE">
              <w:rPr>
                <w:rFonts w:ascii="Times New Roman" w:hAnsi="Times New Roman"/>
                <w:b/>
                <w:sz w:val="24"/>
                <w:szCs w:val="24"/>
                <w:lang w:val="uk-UA" w:eastAsia="ru-RU"/>
              </w:rPr>
              <w:t>Практичні, семінарські</w:t>
            </w:r>
          </w:p>
        </w:tc>
      </w:tr>
      <w:tr w:rsidR="00F374D3" w:rsidRPr="00B008EE" w:rsidTr="00830764">
        <w:trPr>
          <w:trHeight w:val="320"/>
        </w:trPr>
        <w:tc>
          <w:tcPr>
            <w:tcW w:w="2955" w:type="dxa"/>
            <w:tcBorders>
              <w:top w:val="single" w:sz="4" w:space="0" w:color="000000"/>
              <w:left w:val="single" w:sz="4" w:space="0" w:color="000000"/>
              <w:bottom w:val="single" w:sz="4" w:space="0" w:color="000000"/>
            </w:tcBorders>
            <w:vAlign w:val="center"/>
          </w:tcPr>
          <w:p w:rsidR="00F374D3" w:rsidRPr="00B008EE" w:rsidRDefault="00F374D3" w:rsidP="00B008EE">
            <w:pPr>
              <w:snapToGrid w:val="0"/>
              <w:spacing w:after="0" w:line="240" w:lineRule="auto"/>
              <w:rPr>
                <w:rFonts w:ascii="Times New Roman" w:hAnsi="Times New Roman"/>
                <w:b/>
                <w:sz w:val="24"/>
                <w:szCs w:val="24"/>
                <w:lang w:val="uk-UA" w:eastAsia="ru-RU"/>
              </w:rPr>
            </w:pPr>
          </w:p>
        </w:tc>
        <w:tc>
          <w:tcPr>
            <w:tcW w:w="3007" w:type="dxa"/>
            <w:tcBorders>
              <w:top w:val="single" w:sz="4" w:space="0" w:color="000000"/>
              <w:left w:val="single" w:sz="4" w:space="0" w:color="000000"/>
              <w:bottom w:val="single" w:sz="4" w:space="0" w:color="000000"/>
            </w:tcBorders>
            <w:vAlign w:val="center"/>
          </w:tcPr>
          <w:p w:rsidR="00F374D3" w:rsidRPr="00B008EE" w:rsidRDefault="00F374D3" w:rsidP="00B008EE">
            <w:pPr>
              <w:snapToGrid w:val="0"/>
              <w:spacing w:after="0" w:line="240" w:lineRule="auto"/>
              <w:jc w:val="center"/>
              <w:rPr>
                <w:rFonts w:ascii="Times New Roman" w:hAnsi="Times New Roman"/>
                <w:b/>
                <w:sz w:val="24"/>
                <w:szCs w:val="24"/>
                <w:lang w:val="uk-UA" w:eastAsia="ru-RU"/>
              </w:rPr>
            </w:pPr>
          </w:p>
        </w:tc>
        <w:tc>
          <w:tcPr>
            <w:tcW w:w="1620" w:type="dxa"/>
            <w:tcBorders>
              <w:top w:val="single" w:sz="4" w:space="0" w:color="000000"/>
              <w:left w:val="single" w:sz="4" w:space="0" w:color="000000"/>
              <w:bottom w:val="single" w:sz="4" w:space="0" w:color="000000"/>
            </w:tcBorders>
            <w:vAlign w:val="center"/>
          </w:tcPr>
          <w:p w:rsidR="00F374D3" w:rsidRPr="00B008EE" w:rsidRDefault="00F374D3" w:rsidP="00B008EE">
            <w:pPr>
              <w:snapToGrid w:val="0"/>
              <w:spacing w:after="0" w:line="240" w:lineRule="auto"/>
              <w:jc w:val="center"/>
              <w:rPr>
                <w:rFonts w:ascii="Times New Roman" w:hAnsi="Times New Roman"/>
                <w:sz w:val="24"/>
                <w:szCs w:val="24"/>
                <w:lang w:val="uk-UA" w:eastAsia="ru-RU"/>
              </w:rPr>
            </w:pPr>
            <w:r w:rsidRPr="00B008EE">
              <w:rPr>
                <w:rFonts w:ascii="Times New Roman" w:hAnsi="Times New Roman"/>
                <w:sz w:val="24"/>
                <w:szCs w:val="24"/>
                <w:lang w:val="uk-UA" w:eastAsia="ru-RU"/>
              </w:rPr>
              <w:t>–</w:t>
            </w:r>
          </w:p>
        </w:tc>
        <w:tc>
          <w:tcPr>
            <w:tcW w:w="1830" w:type="dxa"/>
            <w:tcBorders>
              <w:top w:val="single" w:sz="4" w:space="0" w:color="000000"/>
              <w:left w:val="single" w:sz="4" w:space="0" w:color="000000"/>
              <w:bottom w:val="single" w:sz="4" w:space="0" w:color="000000"/>
              <w:right w:val="single" w:sz="4" w:space="0" w:color="000000"/>
            </w:tcBorders>
            <w:vAlign w:val="center"/>
          </w:tcPr>
          <w:p w:rsidR="00F374D3" w:rsidRPr="00B008EE" w:rsidRDefault="00F374D3" w:rsidP="00B008EE">
            <w:pPr>
              <w:snapToGrid w:val="0"/>
              <w:spacing w:after="0" w:line="240" w:lineRule="auto"/>
              <w:jc w:val="center"/>
              <w:rPr>
                <w:rFonts w:ascii="Times New Roman" w:hAnsi="Times New Roman"/>
                <w:sz w:val="24"/>
                <w:szCs w:val="24"/>
                <w:lang w:val="uk-UA" w:eastAsia="ru-RU"/>
              </w:rPr>
            </w:pPr>
            <w:r w:rsidRPr="00B008EE">
              <w:rPr>
                <w:rFonts w:ascii="Times New Roman" w:hAnsi="Times New Roman"/>
                <w:sz w:val="24"/>
                <w:szCs w:val="24"/>
                <w:lang w:val="uk-UA" w:eastAsia="ru-RU"/>
              </w:rPr>
              <w:t>-</w:t>
            </w:r>
          </w:p>
        </w:tc>
      </w:tr>
      <w:tr w:rsidR="00F374D3" w:rsidRPr="00B008EE" w:rsidTr="00830764">
        <w:trPr>
          <w:trHeight w:val="138"/>
        </w:trPr>
        <w:tc>
          <w:tcPr>
            <w:tcW w:w="2955" w:type="dxa"/>
            <w:tcBorders>
              <w:top w:val="single" w:sz="4" w:space="0" w:color="000000"/>
              <w:left w:val="single" w:sz="4" w:space="0" w:color="000000"/>
              <w:bottom w:val="single" w:sz="4" w:space="0" w:color="000000"/>
            </w:tcBorders>
            <w:vAlign w:val="center"/>
          </w:tcPr>
          <w:p w:rsidR="00F374D3" w:rsidRPr="00B008EE" w:rsidRDefault="00F374D3" w:rsidP="00B008EE">
            <w:pPr>
              <w:snapToGrid w:val="0"/>
              <w:spacing w:after="0" w:line="240" w:lineRule="auto"/>
              <w:jc w:val="center"/>
              <w:rPr>
                <w:rFonts w:ascii="Times New Roman" w:hAnsi="Times New Roman"/>
                <w:sz w:val="24"/>
                <w:szCs w:val="24"/>
                <w:lang w:val="uk-UA" w:eastAsia="ru-RU"/>
              </w:rPr>
            </w:pPr>
          </w:p>
        </w:tc>
        <w:tc>
          <w:tcPr>
            <w:tcW w:w="3007" w:type="dxa"/>
            <w:tcBorders>
              <w:top w:val="single" w:sz="4" w:space="0" w:color="000000"/>
              <w:left w:val="single" w:sz="4" w:space="0" w:color="000000"/>
              <w:bottom w:val="single" w:sz="4" w:space="0" w:color="000000"/>
            </w:tcBorders>
            <w:vAlign w:val="center"/>
          </w:tcPr>
          <w:p w:rsidR="00F374D3" w:rsidRPr="00B008EE" w:rsidRDefault="00F374D3" w:rsidP="00B008EE">
            <w:pPr>
              <w:snapToGrid w:val="0"/>
              <w:spacing w:after="0" w:line="240" w:lineRule="auto"/>
              <w:jc w:val="center"/>
              <w:rPr>
                <w:rFonts w:ascii="Times New Roman" w:hAnsi="Times New Roman"/>
                <w:sz w:val="24"/>
                <w:szCs w:val="24"/>
                <w:lang w:val="uk-UA" w:eastAsia="ru-RU"/>
              </w:rPr>
            </w:pPr>
          </w:p>
        </w:tc>
        <w:tc>
          <w:tcPr>
            <w:tcW w:w="3450" w:type="dxa"/>
            <w:gridSpan w:val="2"/>
            <w:tcBorders>
              <w:top w:val="single" w:sz="4" w:space="0" w:color="000000"/>
              <w:left w:val="single" w:sz="4" w:space="0" w:color="000000"/>
              <w:bottom w:val="single" w:sz="4" w:space="0" w:color="000000"/>
              <w:right w:val="single" w:sz="4" w:space="0" w:color="000000"/>
            </w:tcBorders>
            <w:vAlign w:val="center"/>
          </w:tcPr>
          <w:p w:rsidR="00F374D3" w:rsidRPr="00B008EE" w:rsidRDefault="00F374D3" w:rsidP="00B008EE">
            <w:pPr>
              <w:snapToGrid w:val="0"/>
              <w:spacing w:after="0" w:line="240" w:lineRule="auto"/>
              <w:jc w:val="center"/>
              <w:rPr>
                <w:rFonts w:ascii="Times New Roman" w:hAnsi="Times New Roman"/>
                <w:sz w:val="24"/>
                <w:szCs w:val="24"/>
                <w:lang w:val="uk-UA" w:eastAsia="zh-CN"/>
              </w:rPr>
            </w:pPr>
            <w:r w:rsidRPr="00B008EE">
              <w:rPr>
                <w:rFonts w:ascii="Times New Roman" w:hAnsi="Times New Roman"/>
                <w:b/>
                <w:sz w:val="24"/>
                <w:szCs w:val="24"/>
                <w:lang w:val="uk-UA" w:eastAsia="ru-RU"/>
              </w:rPr>
              <w:t>Лабораторні</w:t>
            </w:r>
          </w:p>
        </w:tc>
      </w:tr>
      <w:tr w:rsidR="00F374D3" w:rsidRPr="00B008EE" w:rsidTr="00830764">
        <w:trPr>
          <w:trHeight w:val="138"/>
        </w:trPr>
        <w:tc>
          <w:tcPr>
            <w:tcW w:w="2955" w:type="dxa"/>
            <w:tcBorders>
              <w:top w:val="single" w:sz="4" w:space="0" w:color="000000"/>
              <w:left w:val="single" w:sz="4" w:space="0" w:color="000000"/>
              <w:bottom w:val="single" w:sz="4" w:space="0" w:color="000000"/>
            </w:tcBorders>
            <w:vAlign w:val="center"/>
          </w:tcPr>
          <w:p w:rsidR="00F374D3" w:rsidRPr="00B008EE" w:rsidRDefault="00F374D3" w:rsidP="00B008EE">
            <w:pPr>
              <w:snapToGrid w:val="0"/>
              <w:spacing w:after="0" w:line="240" w:lineRule="auto"/>
              <w:jc w:val="center"/>
              <w:rPr>
                <w:rFonts w:ascii="Times New Roman" w:hAnsi="Times New Roman"/>
                <w:b/>
                <w:sz w:val="24"/>
                <w:szCs w:val="24"/>
                <w:lang w:val="uk-UA" w:eastAsia="ru-RU"/>
              </w:rPr>
            </w:pPr>
          </w:p>
        </w:tc>
        <w:tc>
          <w:tcPr>
            <w:tcW w:w="3007" w:type="dxa"/>
            <w:tcBorders>
              <w:top w:val="single" w:sz="4" w:space="0" w:color="000000"/>
              <w:left w:val="single" w:sz="4" w:space="0" w:color="000000"/>
              <w:bottom w:val="single" w:sz="4" w:space="0" w:color="000000"/>
            </w:tcBorders>
            <w:vAlign w:val="center"/>
          </w:tcPr>
          <w:p w:rsidR="00F374D3" w:rsidRPr="00B008EE" w:rsidRDefault="00F374D3" w:rsidP="00B008EE">
            <w:pPr>
              <w:snapToGrid w:val="0"/>
              <w:spacing w:after="0" w:line="240" w:lineRule="auto"/>
              <w:jc w:val="center"/>
              <w:rPr>
                <w:rFonts w:ascii="Times New Roman" w:hAnsi="Times New Roman"/>
                <w:b/>
                <w:sz w:val="24"/>
                <w:szCs w:val="24"/>
                <w:lang w:val="uk-UA" w:eastAsia="ru-RU"/>
              </w:rPr>
            </w:pPr>
          </w:p>
        </w:tc>
        <w:tc>
          <w:tcPr>
            <w:tcW w:w="1620" w:type="dxa"/>
            <w:tcBorders>
              <w:top w:val="single" w:sz="4" w:space="0" w:color="000000"/>
              <w:left w:val="single" w:sz="4" w:space="0" w:color="000000"/>
              <w:bottom w:val="single" w:sz="4" w:space="0" w:color="000000"/>
            </w:tcBorders>
            <w:vAlign w:val="center"/>
          </w:tcPr>
          <w:p w:rsidR="00F374D3" w:rsidRPr="00B008EE" w:rsidRDefault="00F374D3" w:rsidP="00B008EE">
            <w:pPr>
              <w:snapToGrid w:val="0"/>
              <w:spacing w:after="0" w:line="240" w:lineRule="auto"/>
              <w:jc w:val="center"/>
              <w:rPr>
                <w:rFonts w:ascii="Times New Roman" w:hAnsi="Times New Roman"/>
                <w:sz w:val="24"/>
                <w:szCs w:val="24"/>
                <w:lang w:val="uk-UA" w:eastAsia="ru-RU"/>
              </w:rPr>
            </w:pPr>
            <w:r w:rsidRPr="00B008EE">
              <w:rPr>
                <w:rFonts w:ascii="Times New Roman" w:hAnsi="Times New Roman"/>
                <w:sz w:val="24"/>
                <w:szCs w:val="24"/>
                <w:lang w:val="uk-UA" w:eastAsia="ru-RU"/>
              </w:rPr>
              <w:t>28</w:t>
            </w:r>
          </w:p>
        </w:tc>
        <w:tc>
          <w:tcPr>
            <w:tcW w:w="1830" w:type="dxa"/>
            <w:tcBorders>
              <w:top w:val="single" w:sz="4" w:space="0" w:color="000000"/>
              <w:left w:val="single" w:sz="4" w:space="0" w:color="000000"/>
              <w:bottom w:val="single" w:sz="4" w:space="0" w:color="000000"/>
              <w:right w:val="single" w:sz="4" w:space="0" w:color="000000"/>
            </w:tcBorders>
            <w:vAlign w:val="center"/>
          </w:tcPr>
          <w:p w:rsidR="00F374D3" w:rsidRPr="00B008EE" w:rsidRDefault="00F374D3" w:rsidP="00B008EE">
            <w:pPr>
              <w:snapToGrid w:val="0"/>
              <w:spacing w:after="0" w:line="240" w:lineRule="auto"/>
              <w:jc w:val="center"/>
              <w:rPr>
                <w:rFonts w:ascii="Times New Roman" w:hAnsi="Times New Roman"/>
                <w:sz w:val="24"/>
                <w:szCs w:val="24"/>
                <w:lang w:val="uk-UA" w:eastAsia="zh-CN"/>
              </w:rPr>
            </w:pPr>
            <w:r w:rsidRPr="00B008EE">
              <w:rPr>
                <w:rFonts w:ascii="Times New Roman" w:hAnsi="Times New Roman"/>
                <w:sz w:val="24"/>
                <w:szCs w:val="24"/>
                <w:lang w:eastAsia="ru-RU"/>
              </w:rPr>
              <w:t>8</w:t>
            </w:r>
          </w:p>
        </w:tc>
      </w:tr>
      <w:tr w:rsidR="00F374D3" w:rsidRPr="00B008EE" w:rsidTr="00830764">
        <w:trPr>
          <w:trHeight w:val="138"/>
        </w:trPr>
        <w:tc>
          <w:tcPr>
            <w:tcW w:w="2955" w:type="dxa"/>
            <w:tcBorders>
              <w:top w:val="single" w:sz="4" w:space="0" w:color="000000"/>
              <w:left w:val="single" w:sz="4" w:space="0" w:color="000000"/>
              <w:bottom w:val="single" w:sz="4" w:space="0" w:color="000000"/>
            </w:tcBorders>
            <w:vAlign w:val="center"/>
          </w:tcPr>
          <w:p w:rsidR="00F374D3" w:rsidRPr="00B008EE" w:rsidRDefault="00F374D3" w:rsidP="00B008EE">
            <w:pPr>
              <w:snapToGrid w:val="0"/>
              <w:spacing w:after="0" w:line="240" w:lineRule="auto"/>
              <w:jc w:val="center"/>
              <w:rPr>
                <w:rFonts w:ascii="Times New Roman" w:hAnsi="Times New Roman"/>
                <w:sz w:val="24"/>
                <w:szCs w:val="24"/>
                <w:lang w:eastAsia="ru-RU"/>
              </w:rPr>
            </w:pPr>
          </w:p>
        </w:tc>
        <w:tc>
          <w:tcPr>
            <w:tcW w:w="3007" w:type="dxa"/>
            <w:tcBorders>
              <w:top w:val="single" w:sz="4" w:space="0" w:color="000000"/>
              <w:left w:val="single" w:sz="4" w:space="0" w:color="000000"/>
              <w:bottom w:val="single" w:sz="4" w:space="0" w:color="000000"/>
            </w:tcBorders>
            <w:vAlign w:val="center"/>
          </w:tcPr>
          <w:p w:rsidR="00F374D3" w:rsidRPr="00B008EE" w:rsidRDefault="00F374D3" w:rsidP="00B008EE">
            <w:pPr>
              <w:snapToGrid w:val="0"/>
              <w:spacing w:after="0" w:line="240" w:lineRule="auto"/>
              <w:jc w:val="center"/>
              <w:rPr>
                <w:rFonts w:ascii="Times New Roman" w:hAnsi="Times New Roman"/>
                <w:sz w:val="24"/>
                <w:szCs w:val="24"/>
                <w:lang w:eastAsia="ru-RU"/>
              </w:rPr>
            </w:pPr>
          </w:p>
        </w:tc>
        <w:tc>
          <w:tcPr>
            <w:tcW w:w="3450" w:type="dxa"/>
            <w:gridSpan w:val="2"/>
            <w:tcBorders>
              <w:top w:val="single" w:sz="4" w:space="0" w:color="000000"/>
              <w:left w:val="single" w:sz="4" w:space="0" w:color="000000"/>
              <w:bottom w:val="single" w:sz="4" w:space="0" w:color="000000"/>
              <w:right w:val="single" w:sz="4" w:space="0" w:color="000000"/>
            </w:tcBorders>
            <w:vAlign w:val="center"/>
          </w:tcPr>
          <w:p w:rsidR="00F374D3" w:rsidRPr="00B008EE" w:rsidRDefault="00F374D3" w:rsidP="00B008EE">
            <w:pPr>
              <w:snapToGrid w:val="0"/>
              <w:spacing w:after="0" w:line="240" w:lineRule="auto"/>
              <w:jc w:val="center"/>
              <w:rPr>
                <w:rFonts w:ascii="Times New Roman" w:hAnsi="Times New Roman"/>
                <w:sz w:val="24"/>
                <w:szCs w:val="24"/>
                <w:lang w:val="uk-UA" w:eastAsia="zh-CN"/>
              </w:rPr>
            </w:pPr>
            <w:r w:rsidRPr="00B008EE">
              <w:rPr>
                <w:rFonts w:ascii="Times New Roman" w:hAnsi="Times New Roman"/>
                <w:b/>
                <w:sz w:val="24"/>
                <w:szCs w:val="24"/>
                <w:lang w:val="uk-UA" w:eastAsia="ru-RU"/>
              </w:rPr>
              <w:t>Самостійна робота</w:t>
            </w:r>
          </w:p>
        </w:tc>
      </w:tr>
      <w:tr w:rsidR="00F374D3" w:rsidRPr="00B008EE" w:rsidTr="00830764">
        <w:trPr>
          <w:trHeight w:val="138"/>
        </w:trPr>
        <w:tc>
          <w:tcPr>
            <w:tcW w:w="2955" w:type="dxa"/>
            <w:tcBorders>
              <w:top w:val="single" w:sz="4" w:space="0" w:color="000000"/>
              <w:left w:val="single" w:sz="4" w:space="0" w:color="000000"/>
              <w:bottom w:val="single" w:sz="4" w:space="0" w:color="000000"/>
            </w:tcBorders>
            <w:vAlign w:val="center"/>
          </w:tcPr>
          <w:p w:rsidR="00F374D3" w:rsidRPr="00B008EE" w:rsidRDefault="00F374D3" w:rsidP="00B008EE">
            <w:pPr>
              <w:snapToGrid w:val="0"/>
              <w:spacing w:after="0" w:line="240" w:lineRule="auto"/>
              <w:jc w:val="center"/>
              <w:rPr>
                <w:rFonts w:ascii="Times New Roman" w:hAnsi="Times New Roman"/>
                <w:b/>
                <w:sz w:val="24"/>
                <w:szCs w:val="24"/>
                <w:lang w:val="uk-UA" w:eastAsia="ru-RU"/>
              </w:rPr>
            </w:pPr>
          </w:p>
        </w:tc>
        <w:tc>
          <w:tcPr>
            <w:tcW w:w="3007" w:type="dxa"/>
            <w:tcBorders>
              <w:top w:val="single" w:sz="4" w:space="0" w:color="000000"/>
              <w:left w:val="single" w:sz="4" w:space="0" w:color="000000"/>
              <w:bottom w:val="single" w:sz="4" w:space="0" w:color="000000"/>
            </w:tcBorders>
            <w:vAlign w:val="center"/>
          </w:tcPr>
          <w:p w:rsidR="00F374D3" w:rsidRPr="00B008EE" w:rsidRDefault="00F374D3" w:rsidP="00B008EE">
            <w:pPr>
              <w:snapToGrid w:val="0"/>
              <w:spacing w:after="0" w:line="240" w:lineRule="auto"/>
              <w:jc w:val="center"/>
              <w:rPr>
                <w:rFonts w:ascii="Times New Roman" w:hAnsi="Times New Roman"/>
                <w:b/>
                <w:sz w:val="24"/>
                <w:szCs w:val="24"/>
                <w:lang w:val="uk-UA" w:eastAsia="ru-RU"/>
              </w:rPr>
            </w:pPr>
          </w:p>
        </w:tc>
        <w:tc>
          <w:tcPr>
            <w:tcW w:w="1620" w:type="dxa"/>
            <w:tcBorders>
              <w:top w:val="single" w:sz="4" w:space="0" w:color="000000"/>
              <w:left w:val="single" w:sz="4" w:space="0" w:color="000000"/>
              <w:bottom w:val="single" w:sz="4" w:space="0" w:color="000000"/>
            </w:tcBorders>
            <w:vAlign w:val="center"/>
          </w:tcPr>
          <w:p w:rsidR="00F374D3" w:rsidRPr="00B008EE" w:rsidRDefault="00F374D3" w:rsidP="00B008EE">
            <w:pPr>
              <w:snapToGrid w:val="0"/>
              <w:spacing w:after="0" w:line="240" w:lineRule="auto"/>
              <w:jc w:val="center"/>
              <w:rPr>
                <w:rFonts w:ascii="Times New Roman" w:hAnsi="Times New Roman"/>
                <w:sz w:val="24"/>
                <w:szCs w:val="24"/>
                <w:lang w:val="uk-UA" w:eastAsia="ru-RU"/>
              </w:rPr>
            </w:pPr>
            <w:r w:rsidRPr="00B008EE">
              <w:rPr>
                <w:rFonts w:ascii="Times New Roman" w:hAnsi="Times New Roman"/>
                <w:sz w:val="24"/>
                <w:szCs w:val="24"/>
                <w:lang w:val="uk-UA" w:eastAsia="ru-RU"/>
              </w:rPr>
              <w:t>64</w:t>
            </w:r>
          </w:p>
        </w:tc>
        <w:tc>
          <w:tcPr>
            <w:tcW w:w="1830" w:type="dxa"/>
            <w:tcBorders>
              <w:top w:val="single" w:sz="4" w:space="0" w:color="000000"/>
              <w:left w:val="single" w:sz="4" w:space="0" w:color="000000"/>
              <w:bottom w:val="single" w:sz="4" w:space="0" w:color="000000"/>
              <w:right w:val="single" w:sz="4" w:space="0" w:color="000000"/>
            </w:tcBorders>
            <w:vAlign w:val="center"/>
          </w:tcPr>
          <w:p w:rsidR="00F374D3" w:rsidRPr="00B008EE" w:rsidRDefault="00F374D3" w:rsidP="00B008EE">
            <w:pPr>
              <w:snapToGrid w:val="0"/>
              <w:spacing w:after="0" w:line="240" w:lineRule="auto"/>
              <w:jc w:val="center"/>
              <w:rPr>
                <w:rFonts w:ascii="Times New Roman" w:hAnsi="Times New Roman"/>
                <w:sz w:val="24"/>
                <w:szCs w:val="24"/>
                <w:lang w:val="uk-UA" w:eastAsia="zh-CN"/>
              </w:rPr>
            </w:pPr>
            <w:r w:rsidRPr="00B008EE">
              <w:rPr>
                <w:rFonts w:ascii="Times New Roman" w:hAnsi="Times New Roman"/>
                <w:sz w:val="24"/>
                <w:szCs w:val="24"/>
                <w:lang w:val="uk-UA" w:eastAsia="ru-RU"/>
              </w:rPr>
              <w:t>104</w:t>
            </w:r>
          </w:p>
        </w:tc>
      </w:tr>
      <w:tr w:rsidR="00F374D3" w:rsidRPr="00B008EE" w:rsidTr="00830764">
        <w:trPr>
          <w:trHeight w:val="240"/>
        </w:trPr>
        <w:tc>
          <w:tcPr>
            <w:tcW w:w="2955" w:type="dxa"/>
            <w:tcBorders>
              <w:top w:val="single" w:sz="4" w:space="0" w:color="000000"/>
              <w:left w:val="single" w:sz="4" w:space="0" w:color="000000"/>
              <w:bottom w:val="single" w:sz="4" w:space="0" w:color="000000"/>
            </w:tcBorders>
            <w:vAlign w:val="center"/>
          </w:tcPr>
          <w:p w:rsidR="00F374D3" w:rsidRPr="00B008EE" w:rsidRDefault="00F374D3" w:rsidP="00B008EE">
            <w:pPr>
              <w:snapToGrid w:val="0"/>
              <w:spacing w:after="0" w:line="240" w:lineRule="auto"/>
              <w:jc w:val="center"/>
              <w:rPr>
                <w:rFonts w:ascii="Times New Roman" w:hAnsi="Times New Roman"/>
                <w:sz w:val="24"/>
                <w:szCs w:val="24"/>
                <w:lang w:val="uk-UA" w:eastAsia="ru-RU"/>
              </w:rPr>
            </w:pPr>
          </w:p>
        </w:tc>
        <w:tc>
          <w:tcPr>
            <w:tcW w:w="3007" w:type="dxa"/>
            <w:tcBorders>
              <w:top w:val="single" w:sz="4" w:space="0" w:color="000000"/>
              <w:left w:val="single" w:sz="4" w:space="0" w:color="000000"/>
              <w:bottom w:val="single" w:sz="4" w:space="0" w:color="000000"/>
            </w:tcBorders>
            <w:vAlign w:val="center"/>
          </w:tcPr>
          <w:p w:rsidR="00F374D3" w:rsidRPr="00B008EE" w:rsidRDefault="00F374D3" w:rsidP="00B008EE">
            <w:pPr>
              <w:snapToGrid w:val="0"/>
              <w:spacing w:after="0" w:line="240" w:lineRule="auto"/>
              <w:jc w:val="center"/>
              <w:rPr>
                <w:rFonts w:ascii="Times New Roman" w:hAnsi="Times New Roman"/>
                <w:sz w:val="24"/>
                <w:szCs w:val="24"/>
                <w:lang w:val="uk-UA" w:eastAsia="ru-RU"/>
              </w:rPr>
            </w:pPr>
          </w:p>
        </w:tc>
        <w:tc>
          <w:tcPr>
            <w:tcW w:w="3450" w:type="dxa"/>
            <w:gridSpan w:val="2"/>
            <w:tcBorders>
              <w:top w:val="single" w:sz="4" w:space="0" w:color="000000"/>
              <w:left w:val="single" w:sz="4" w:space="0" w:color="000000"/>
              <w:bottom w:val="single" w:sz="4" w:space="0" w:color="000000"/>
              <w:right w:val="single" w:sz="4" w:space="0" w:color="000000"/>
            </w:tcBorders>
            <w:vAlign w:val="center"/>
          </w:tcPr>
          <w:p w:rsidR="00F374D3" w:rsidRPr="00B008EE" w:rsidRDefault="00F374D3" w:rsidP="00B008EE">
            <w:pPr>
              <w:snapToGrid w:val="0"/>
              <w:spacing w:after="0" w:line="240" w:lineRule="auto"/>
              <w:jc w:val="center"/>
              <w:rPr>
                <w:rFonts w:ascii="Times New Roman" w:hAnsi="Times New Roman"/>
                <w:sz w:val="24"/>
                <w:szCs w:val="24"/>
                <w:lang w:val="uk-UA" w:eastAsia="zh-CN"/>
              </w:rPr>
            </w:pPr>
            <w:r w:rsidRPr="00B008EE">
              <w:rPr>
                <w:rFonts w:ascii="Times New Roman" w:hAnsi="Times New Roman"/>
                <w:b/>
                <w:sz w:val="24"/>
                <w:szCs w:val="24"/>
                <w:lang w:val="uk-UA" w:eastAsia="ru-RU"/>
              </w:rPr>
              <w:t>Індивідуальні завдання:</w:t>
            </w:r>
          </w:p>
        </w:tc>
      </w:tr>
      <w:tr w:rsidR="00F374D3" w:rsidRPr="00B008EE" w:rsidTr="00830764">
        <w:trPr>
          <w:trHeight w:val="380"/>
        </w:trPr>
        <w:tc>
          <w:tcPr>
            <w:tcW w:w="2955" w:type="dxa"/>
            <w:tcBorders>
              <w:top w:val="single" w:sz="4" w:space="0" w:color="000000"/>
              <w:left w:val="single" w:sz="4" w:space="0" w:color="000000"/>
              <w:bottom w:val="single" w:sz="4" w:space="0" w:color="000000"/>
            </w:tcBorders>
            <w:vAlign w:val="center"/>
          </w:tcPr>
          <w:p w:rsidR="00F374D3" w:rsidRPr="00B008EE" w:rsidRDefault="00F374D3" w:rsidP="00B008EE">
            <w:pPr>
              <w:snapToGrid w:val="0"/>
              <w:spacing w:after="0" w:line="240" w:lineRule="auto"/>
              <w:jc w:val="center"/>
              <w:rPr>
                <w:rFonts w:ascii="Times New Roman" w:hAnsi="Times New Roman"/>
                <w:b/>
                <w:sz w:val="24"/>
                <w:szCs w:val="24"/>
                <w:lang w:val="uk-UA" w:eastAsia="ru-RU"/>
              </w:rPr>
            </w:pPr>
          </w:p>
        </w:tc>
        <w:tc>
          <w:tcPr>
            <w:tcW w:w="3007" w:type="dxa"/>
            <w:tcBorders>
              <w:top w:val="single" w:sz="4" w:space="0" w:color="000000"/>
              <w:left w:val="single" w:sz="4" w:space="0" w:color="000000"/>
              <w:bottom w:val="single" w:sz="4" w:space="0" w:color="000000"/>
            </w:tcBorders>
            <w:vAlign w:val="center"/>
          </w:tcPr>
          <w:p w:rsidR="00F374D3" w:rsidRPr="00B008EE" w:rsidRDefault="00F374D3" w:rsidP="00B008EE">
            <w:pPr>
              <w:snapToGrid w:val="0"/>
              <w:spacing w:after="0" w:line="240" w:lineRule="auto"/>
              <w:jc w:val="center"/>
              <w:rPr>
                <w:rFonts w:ascii="Times New Roman" w:hAnsi="Times New Roman"/>
                <w:b/>
                <w:sz w:val="24"/>
                <w:szCs w:val="24"/>
                <w:lang w:val="uk-UA" w:eastAsia="ru-RU"/>
              </w:rPr>
            </w:pPr>
          </w:p>
        </w:tc>
        <w:tc>
          <w:tcPr>
            <w:tcW w:w="1620" w:type="dxa"/>
            <w:tcBorders>
              <w:top w:val="single" w:sz="4" w:space="0" w:color="000000"/>
              <w:left w:val="single" w:sz="4" w:space="0" w:color="000000"/>
              <w:bottom w:val="single" w:sz="4" w:space="0" w:color="000000"/>
            </w:tcBorders>
            <w:vAlign w:val="center"/>
          </w:tcPr>
          <w:p w:rsidR="00F374D3" w:rsidRPr="00B008EE" w:rsidRDefault="00F374D3" w:rsidP="00B008EE">
            <w:pPr>
              <w:snapToGrid w:val="0"/>
              <w:spacing w:after="0" w:line="240" w:lineRule="auto"/>
              <w:jc w:val="center"/>
              <w:rPr>
                <w:rFonts w:ascii="Times New Roman" w:hAnsi="Times New Roman"/>
                <w:sz w:val="24"/>
                <w:szCs w:val="24"/>
                <w:lang w:eastAsia="ru-RU"/>
              </w:rPr>
            </w:pPr>
            <w:r w:rsidRPr="00B008EE">
              <w:rPr>
                <w:rFonts w:ascii="Times New Roman" w:hAnsi="Times New Roman"/>
                <w:sz w:val="24"/>
                <w:szCs w:val="24"/>
                <w:lang w:val="uk-UA" w:eastAsia="ru-RU"/>
              </w:rPr>
              <w:t xml:space="preserve">– </w:t>
            </w:r>
          </w:p>
        </w:tc>
        <w:tc>
          <w:tcPr>
            <w:tcW w:w="1830" w:type="dxa"/>
            <w:tcBorders>
              <w:top w:val="single" w:sz="4" w:space="0" w:color="000000"/>
              <w:left w:val="single" w:sz="4" w:space="0" w:color="000000"/>
              <w:bottom w:val="single" w:sz="4" w:space="0" w:color="000000"/>
              <w:right w:val="single" w:sz="4" w:space="0" w:color="000000"/>
            </w:tcBorders>
            <w:vAlign w:val="center"/>
          </w:tcPr>
          <w:p w:rsidR="00F374D3" w:rsidRPr="00B008EE" w:rsidRDefault="00F374D3" w:rsidP="00B008EE">
            <w:pPr>
              <w:snapToGrid w:val="0"/>
              <w:spacing w:after="0" w:line="240" w:lineRule="auto"/>
              <w:jc w:val="center"/>
              <w:rPr>
                <w:rFonts w:ascii="Times New Roman" w:hAnsi="Times New Roman"/>
                <w:sz w:val="24"/>
                <w:szCs w:val="24"/>
                <w:lang w:val="uk-UA" w:eastAsia="zh-CN"/>
              </w:rPr>
            </w:pPr>
            <w:r w:rsidRPr="00B008EE">
              <w:rPr>
                <w:rFonts w:ascii="Times New Roman" w:hAnsi="Times New Roman"/>
                <w:sz w:val="24"/>
                <w:szCs w:val="24"/>
                <w:lang w:eastAsia="ru-RU"/>
              </w:rPr>
              <w:t xml:space="preserve">– </w:t>
            </w:r>
          </w:p>
        </w:tc>
      </w:tr>
      <w:tr w:rsidR="00F374D3" w:rsidRPr="00B008EE" w:rsidTr="00830764">
        <w:trPr>
          <w:trHeight w:val="300"/>
        </w:trPr>
        <w:tc>
          <w:tcPr>
            <w:tcW w:w="2955" w:type="dxa"/>
            <w:tcBorders>
              <w:top w:val="single" w:sz="4" w:space="0" w:color="000000"/>
              <w:left w:val="single" w:sz="4" w:space="0" w:color="000000"/>
              <w:bottom w:val="single" w:sz="4" w:space="0" w:color="000000"/>
            </w:tcBorders>
            <w:vAlign w:val="center"/>
          </w:tcPr>
          <w:p w:rsidR="00F374D3" w:rsidRPr="00B008EE" w:rsidRDefault="00F374D3" w:rsidP="00B008EE">
            <w:pPr>
              <w:snapToGrid w:val="0"/>
              <w:spacing w:after="0" w:line="240" w:lineRule="auto"/>
              <w:jc w:val="center"/>
              <w:rPr>
                <w:rFonts w:ascii="Times New Roman" w:hAnsi="Times New Roman"/>
                <w:sz w:val="24"/>
                <w:szCs w:val="24"/>
                <w:lang w:eastAsia="ru-RU"/>
              </w:rPr>
            </w:pPr>
          </w:p>
        </w:tc>
        <w:tc>
          <w:tcPr>
            <w:tcW w:w="3007" w:type="dxa"/>
            <w:tcBorders>
              <w:top w:val="single" w:sz="4" w:space="0" w:color="000000"/>
              <w:left w:val="single" w:sz="4" w:space="0" w:color="000000"/>
              <w:bottom w:val="single" w:sz="4" w:space="0" w:color="000000"/>
            </w:tcBorders>
            <w:vAlign w:val="center"/>
          </w:tcPr>
          <w:p w:rsidR="00F374D3" w:rsidRPr="00B008EE" w:rsidRDefault="00F374D3" w:rsidP="00B008EE">
            <w:pPr>
              <w:snapToGrid w:val="0"/>
              <w:spacing w:after="0" w:line="240" w:lineRule="auto"/>
              <w:jc w:val="center"/>
              <w:rPr>
                <w:rFonts w:ascii="Times New Roman" w:hAnsi="Times New Roman"/>
                <w:sz w:val="24"/>
                <w:szCs w:val="24"/>
                <w:lang w:eastAsia="ru-RU"/>
              </w:rPr>
            </w:pPr>
          </w:p>
        </w:tc>
        <w:tc>
          <w:tcPr>
            <w:tcW w:w="3450" w:type="dxa"/>
            <w:gridSpan w:val="2"/>
            <w:tcBorders>
              <w:top w:val="single" w:sz="4" w:space="0" w:color="000000"/>
              <w:left w:val="single" w:sz="4" w:space="0" w:color="000000"/>
              <w:bottom w:val="single" w:sz="4" w:space="0" w:color="000000"/>
              <w:right w:val="single" w:sz="4" w:space="0" w:color="000000"/>
            </w:tcBorders>
            <w:vAlign w:val="center"/>
          </w:tcPr>
          <w:p w:rsidR="00F374D3" w:rsidRPr="00B008EE" w:rsidRDefault="00F374D3" w:rsidP="00B008EE">
            <w:pPr>
              <w:snapToGrid w:val="0"/>
              <w:spacing w:after="0" w:line="240" w:lineRule="auto"/>
              <w:jc w:val="center"/>
              <w:rPr>
                <w:rFonts w:ascii="Times New Roman" w:hAnsi="Times New Roman"/>
                <w:sz w:val="24"/>
                <w:szCs w:val="24"/>
                <w:lang w:val="uk-UA" w:eastAsia="zh-CN"/>
              </w:rPr>
            </w:pPr>
            <w:r w:rsidRPr="00B008EE">
              <w:rPr>
                <w:rFonts w:ascii="Times New Roman" w:hAnsi="Times New Roman"/>
                <w:b/>
                <w:sz w:val="24"/>
                <w:szCs w:val="24"/>
                <w:lang w:val="uk-UA" w:eastAsia="ru-RU"/>
              </w:rPr>
              <w:t>Навчальна практика:</w:t>
            </w:r>
          </w:p>
        </w:tc>
      </w:tr>
      <w:tr w:rsidR="00F374D3" w:rsidRPr="00B008EE" w:rsidTr="00830764">
        <w:trPr>
          <w:trHeight w:val="320"/>
        </w:trPr>
        <w:tc>
          <w:tcPr>
            <w:tcW w:w="2955" w:type="dxa"/>
            <w:tcBorders>
              <w:top w:val="single" w:sz="4" w:space="0" w:color="000000"/>
              <w:left w:val="single" w:sz="4" w:space="0" w:color="000000"/>
              <w:bottom w:val="single" w:sz="4" w:space="0" w:color="000000"/>
            </w:tcBorders>
            <w:vAlign w:val="center"/>
          </w:tcPr>
          <w:p w:rsidR="00F374D3" w:rsidRPr="00B008EE" w:rsidRDefault="00F374D3" w:rsidP="00B008EE">
            <w:pPr>
              <w:snapToGrid w:val="0"/>
              <w:spacing w:after="0" w:line="240" w:lineRule="auto"/>
              <w:jc w:val="center"/>
              <w:rPr>
                <w:rFonts w:ascii="Times New Roman" w:hAnsi="Times New Roman"/>
                <w:b/>
                <w:sz w:val="24"/>
                <w:szCs w:val="24"/>
                <w:lang w:val="uk-UA" w:eastAsia="ru-RU"/>
              </w:rPr>
            </w:pPr>
          </w:p>
        </w:tc>
        <w:tc>
          <w:tcPr>
            <w:tcW w:w="3007" w:type="dxa"/>
            <w:tcBorders>
              <w:top w:val="single" w:sz="4" w:space="0" w:color="000000"/>
              <w:left w:val="single" w:sz="4" w:space="0" w:color="000000"/>
              <w:bottom w:val="single" w:sz="4" w:space="0" w:color="000000"/>
            </w:tcBorders>
            <w:vAlign w:val="center"/>
          </w:tcPr>
          <w:p w:rsidR="00F374D3" w:rsidRPr="00B008EE" w:rsidRDefault="00F374D3" w:rsidP="00B008EE">
            <w:pPr>
              <w:snapToGrid w:val="0"/>
              <w:spacing w:after="0" w:line="240" w:lineRule="auto"/>
              <w:jc w:val="center"/>
              <w:rPr>
                <w:rFonts w:ascii="Times New Roman" w:hAnsi="Times New Roman"/>
                <w:b/>
                <w:sz w:val="24"/>
                <w:szCs w:val="24"/>
                <w:lang w:val="uk-UA" w:eastAsia="ru-RU"/>
              </w:rPr>
            </w:pPr>
          </w:p>
        </w:tc>
        <w:tc>
          <w:tcPr>
            <w:tcW w:w="1620" w:type="dxa"/>
            <w:tcBorders>
              <w:top w:val="single" w:sz="4" w:space="0" w:color="000000"/>
              <w:left w:val="single" w:sz="4" w:space="0" w:color="000000"/>
              <w:bottom w:val="single" w:sz="4" w:space="0" w:color="000000"/>
            </w:tcBorders>
            <w:vAlign w:val="center"/>
          </w:tcPr>
          <w:p w:rsidR="00F374D3" w:rsidRPr="00B008EE" w:rsidRDefault="00F374D3" w:rsidP="00B008EE">
            <w:pPr>
              <w:snapToGrid w:val="0"/>
              <w:spacing w:after="0" w:line="240" w:lineRule="auto"/>
              <w:jc w:val="center"/>
              <w:rPr>
                <w:rFonts w:ascii="Times New Roman" w:hAnsi="Times New Roman"/>
                <w:sz w:val="24"/>
                <w:szCs w:val="24"/>
                <w:lang w:eastAsia="ru-RU"/>
              </w:rPr>
            </w:pPr>
          </w:p>
        </w:tc>
        <w:tc>
          <w:tcPr>
            <w:tcW w:w="1830" w:type="dxa"/>
            <w:tcBorders>
              <w:top w:val="single" w:sz="4" w:space="0" w:color="000000"/>
              <w:left w:val="single" w:sz="4" w:space="0" w:color="000000"/>
              <w:bottom w:val="single" w:sz="4" w:space="0" w:color="000000"/>
              <w:right w:val="single" w:sz="4" w:space="0" w:color="000000"/>
            </w:tcBorders>
            <w:vAlign w:val="center"/>
          </w:tcPr>
          <w:p w:rsidR="00F374D3" w:rsidRPr="00B008EE" w:rsidRDefault="00F374D3" w:rsidP="00B008EE">
            <w:pPr>
              <w:snapToGrid w:val="0"/>
              <w:spacing w:after="0" w:line="240" w:lineRule="auto"/>
              <w:jc w:val="center"/>
              <w:rPr>
                <w:rFonts w:ascii="Times New Roman" w:hAnsi="Times New Roman"/>
                <w:sz w:val="24"/>
                <w:szCs w:val="24"/>
                <w:lang w:val="uk-UA" w:eastAsia="zh-CN"/>
              </w:rPr>
            </w:pPr>
            <w:r w:rsidRPr="00B008EE">
              <w:rPr>
                <w:rFonts w:ascii="Times New Roman" w:hAnsi="Times New Roman"/>
                <w:b/>
                <w:sz w:val="24"/>
                <w:szCs w:val="24"/>
                <w:lang w:eastAsia="ru-RU"/>
              </w:rPr>
              <w:t>–</w:t>
            </w:r>
          </w:p>
        </w:tc>
      </w:tr>
      <w:tr w:rsidR="00F374D3" w:rsidRPr="00B008EE" w:rsidTr="00830764">
        <w:trPr>
          <w:trHeight w:val="138"/>
        </w:trPr>
        <w:tc>
          <w:tcPr>
            <w:tcW w:w="2955" w:type="dxa"/>
            <w:tcBorders>
              <w:top w:val="single" w:sz="4" w:space="0" w:color="000000"/>
              <w:left w:val="single" w:sz="4" w:space="0" w:color="000000"/>
              <w:bottom w:val="single" w:sz="4" w:space="0" w:color="000000"/>
            </w:tcBorders>
            <w:vAlign w:val="center"/>
          </w:tcPr>
          <w:p w:rsidR="00F374D3" w:rsidRPr="00B008EE" w:rsidRDefault="00F374D3" w:rsidP="00B008EE">
            <w:pPr>
              <w:snapToGrid w:val="0"/>
              <w:spacing w:after="0" w:line="240" w:lineRule="auto"/>
              <w:jc w:val="center"/>
              <w:rPr>
                <w:rFonts w:ascii="Times New Roman" w:hAnsi="Times New Roman"/>
                <w:b/>
                <w:sz w:val="24"/>
                <w:szCs w:val="24"/>
                <w:lang w:eastAsia="ru-RU"/>
              </w:rPr>
            </w:pPr>
          </w:p>
        </w:tc>
        <w:tc>
          <w:tcPr>
            <w:tcW w:w="3007" w:type="dxa"/>
            <w:tcBorders>
              <w:top w:val="single" w:sz="4" w:space="0" w:color="000000"/>
              <w:left w:val="single" w:sz="4" w:space="0" w:color="000000"/>
              <w:bottom w:val="single" w:sz="4" w:space="0" w:color="000000"/>
            </w:tcBorders>
            <w:vAlign w:val="center"/>
          </w:tcPr>
          <w:p w:rsidR="00F374D3" w:rsidRPr="00B008EE" w:rsidRDefault="00F374D3" w:rsidP="00B008EE">
            <w:pPr>
              <w:snapToGrid w:val="0"/>
              <w:spacing w:after="0" w:line="240" w:lineRule="auto"/>
              <w:jc w:val="center"/>
              <w:rPr>
                <w:rFonts w:ascii="Times New Roman" w:hAnsi="Times New Roman"/>
                <w:b/>
                <w:sz w:val="24"/>
                <w:szCs w:val="24"/>
                <w:lang w:eastAsia="ru-RU"/>
              </w:rPr>
            </w:pPr>
          </w:p>
        </w:tc>
        <w:tc>
          <w:tcPr>
            <w:tcW w:w="3450" w:type="dxa"/>
            <w:gridSpan w:val="2"/>
            <w:tcBorders>
              <w:top w:val="single" w:sz="4" w:space="0" w:color="000000"/>
              <w:left w:val="single" w:sz="4" w:space="0" w:color="000000"/>
              <w:bottom w:val="single" w:sz="4" w:space="0" w:color="000000"/>
              <w:right w:val="single" w:sz="4" w:space="0" w:color="000000"/>
            </w:tcBorders>
            <w:vAlign w:val="center"/>
          </w:tcPr>
          <w:p w:rsidR="00F374D3" w:rsidRPr="00B008EE" w:rsidRDefault="00F374D3" w:rsidP="00B008EE">
            <w:pPr>
              <w:snapToGrid w:val="0"/>
              <w:spacing w:after="0" w:line="240" w:lineRule="auto"/>
              <w:jc w:val="center"/>
              <w:rPr>
                <w:rFonts w:ascii="Times New Roman" w:hAnsi="Times New Roman"/>
                <w:sz w:val="24"/>
                <w:szCs w:val="24"/>
                <w:u w:val="single"/>
                <w:lang w:val="uk-UA" w:eastAsia="ru-RU"/>
              </w:rPr>
            </w:pPr>
            <w:r w:rsidRPr="00B008EE">
              <w:rPr>
                <w:rFonts w:ascii="Times New Roman" w:hAnsi="Times New Roman"/>
                <w:sz w:val="24"/>
                <w:szCs w:val="24"/>
                <w:lang w:val="uk-UA" w:eastAsia="ru-RU"/>
              </w:rPr>
              <w:t xml:space="preserve">Вид контролю: поточний, проміжний, модульний, </w:t>
            </w:r>
          </w:p>
          <w:p w:rsidR="00F374D3" w:rsidRPr="00B008EE" w:rsidRDefault="00F374D3" w:rsidP="00B008EE">
            <w:pPr>
              <w:spacing w:after="0" w:line="240" w:lineRule="auto"/>
              <w:jc w:val="center"/>
              <w:rPr>
                <w:rFonts w:ascii="Times New Roman" w:hAnsi="Times New Roman"/>
                <w:sz w:val="24"/>
                <w:szCs w:val="24"/>
                <w:lang w:val="uk-UA" w:eastAsia="zh-CN"/>
              </w:rPr>
            </w:pPr>
            <w:r>
              <w:rPr>
                <w:rFonts w:ascii="Times New Roman" w:hAnsi="Times New Roman"/>
                <w:sz w:val="24"/>
                <w:szCs w:val="24"/>
                <w:u w:val="single"/>
                <w:lang w:val="uk-UA" w:eastAsia="ru-RU"/>
              </w:rPr>
              <w:t>іспит</w:t>
            </w:r>
          </w:p>
        </w:tc>
      </w:tr>
    </w:tbl>
    <w:p w:rsidR="00F374D3" w:rsidRPr="00B008EE" w:rsidRDefault="00F374D3" w:rsidP="00B008EE">
      <w:pPr>
        <w:spacing w:after="0" w:line="240" w:lineRule="auto"/>
        <w:ind w:left="1440" w:hanging="1440"/>
        <w:jc w:val="both"/>
        <w:rPr>
          <w:rFonts w:ascii="Times New Roman" w:hAnsi="Times New Roman"/>
          <w:sz w:val="24"/>
          <w:szCs w:val="24"/>
          <w:lang w:val="uk-UA" w:eastAsia="ru-RU"/>
        </w:rPr>
      </w:pPr>
      <w:r w:rsidRPr="00B008EE">
        <w:rPr>
          <w:rFonts w:ascii="Times New Roman" w:hAnsi="Times New Roman"/>
          <w:b/>
          <w:bCs/>
          <w:sz w:val="24"/>
          <w:szCs w:val="24"/>
          <w:lang w:val="uk-UA" w:eastAsia="ru-RU"/>
        </w:rPr>
        <w:t>Примітка</w:t>
      </w:r>
      <w:r w:rsidRPr="00B008EE">
        <w:rPr>
          <w:rFonts w:ascii="Times New Roman" w:hAnsi="Times New Roman"/>
          <w:sz w:val="24"/>
          <w:szCs w:val="24"/>
          <w:lang w:val="uk-UA" w:eastAsia="ru-RU"/>
        </w:rPr>
        <w:t>.</w:t>
      </w:r>
    </w:p>
    <w:p w:rsidR="00F374D3" w:rsidRPr="00B008EE" w:rsidRDefault="00F374D3" w:rsidP="00B008EE">
      <w:pPr>
        <w:spacing w:after="0" w:line="240" w:lineRule="auto"/>
        <w:jc w:val="both"/>
        <w:rPr>
          <w:rFonts w:ascii="Times New Roman" w:hAnsi="Times New Roman"/>
          <w:sz w:val="24"/>
          <w:szCs w:val="24"/>
          <w:lang w:val="uk-UA" w:eastAsia="ru-RU"/>
        </w:rPr>
      </w:pPr>
      <w:r w:rsidRPr="00B008EE">
        <w:rPr>
          <w:rFonts w:ascii="Times New Roman" w:hAnsi="Times New Roman"/>
          <w:sz w:val="24"/>
          <w:szCs w:val="24"/>
          <w:lang w:val="uk-UA" w:eastAsia="ru-RU"/>
        </w:rPr>
        <w:t xml:space="preserve">Співвідношення кількості годин аудиторних занять до самостійної і індивідуальної роботи становить:для денної форми навчання  – </w:t>
      </w:r>
      <w:r>
        <w:rPr>
          <w:rFonts w:ascii="Times New Roman" w:hAnsi="Times New Roman"/>
          <w:sz w:val="24"/>
          <w:szCs w:val="24"/>
          <w:lang w:val="uk-UA" w:eastAsia="ru-RU"/>
        </w:rPr>
        <w:t>4</w:t>
      </w:r>
      <w:r w:rsidRPr="00B008EE">
        <w:rPr>
          <w:rFonts w:ascii="Times New Roman" w:hAnsi="Times New Roman"/>
          <w:sz w:val="24"/>
          <w:szCs w:val="24"/>
          <w:lang w:val="uk-UA" w:eastAsia="ru-RU"/>
        </w:rPr>
        <w:t>7,5 %</w:t>
      </w:r>
    </w:p>
    <w:p w:rsidR="00F374D3" w:rsidRPr="00B008EE" w:rsidRDefault="00F374D3" w:rsidP="00B008EE">
      <w:pPr>
        <w:spacing w:after="0" w:line="240" w:lineRule="auto"/>
        <w:jc w:val="both"/>
        <w:rPr>
          <w:rFonts w:ascii="Times New Roman" w:hAnsi="Times New Roman"/>
          <w:sz w:val="24"/>
          <w:szCs w:val="24"/>
          <w:lang w:val="uk-UA" w:eastAsia="ru-RU"/>
        </w:rPr>
      </w:pPr>
      <w:r w:rsidRPr="00B008EE">
        <w:rPr>
          <w:rFonts w:ascii="Times New Roman" w:hAnsi="Times New Roman"/>
          <w:sz w:val="24"/>
          <w:szCs w:val="24"/>
          <w:lang w:val="uk-UA" w:eastAsia="ru-RU"/>
        </w:rPr>
        <w:t>для заочної форми навчання –  15,4 %.</w:t>
      </w:r>
    </w:p>
    <w:p w:rsidR="00F374D3" w:rsidRDefault="00F374D3">
      <w:pPr>
        <w:spacing w:after="0" w:line="240" w:lineRule="auto"/>
      </w:pPr>
      <w:r>
        <w:br w:type="page"/>
      </w:r>
    </w:p>
    <w:p w:rsidR="00F374D3" w:rsidRPr="00B008EE" w:rsidRDefault="00F374D3" w:rsidP="00B008EE">
      <w:pPr>
        <w:pageBreakBefore/>
        <w:spacing w:after="0" w:line="240" w:lineRule="auto"/>
        <w:jc w:val="center"/>
        <w:rPr>
          <w:rFonts w:ascii="Times New Roman" w:hAnsi="Times New Roman"/>
          <w:b/>
          <w:sz w:val="28"/>
          <w:szCs w:val="28"/>
          <w:lang w:val="uk-UA" w:eastAsia="ru-RU"/>
        </w:rPr>
      </w:pPr>
      <w:r w:rsidRPr="00B008EE">
        <w:rPr>
          <w:rFonts w:ascii="Times New Roman" w:hAnsi="Times New Roman"/>
          <w:b/>
          <w:sz w:val="28"/>
          <w:szCs w:val="28"/>
          <w:lang w:val="uk-UA" w:eastAsia="ru-RU"/>
        </w:rPr>
        <w:t>2. Мета та завдання навчальної дисципліни</w:t>
      </w:r>
    </w:p>
    <w:p w:rsidR="00F374D3" w:rsidRPr="00B008EE" w:rsidRDefault="00F374D3" w:rsidP="00B008EE">
      <w:pPr>
        <w:spacing w:after="0" w:line="240" w:lineRule="auto"/>
        <w:jc w:val="center"/>
        <w:rPr>
          <w:rFonts w:ascii="Times New Roman" w:hAnsi="Times New Roman"/>
          <w:b/>
          <w:sz w:val="24"/>
          <w:szCs w:val="24"/>
          <w:lang w:val="uk-UA" w:eastAsia="ru-RU"/>
        </w:rPr>
      </w:pPr>
    </w:p>
    <w:p w:rsidR="00F374D3" w:rsidRPr="00B008EE" w:rsidRDefault="00F374D3" w:rsidP="00B008EE">
      <w:pPr>
        <w:spacing w:after="0" w:line="240" w:lineRule="auto"/>
        <w:ind w:firstLine="720"/>
        <w:jc w:val="both"/>
        <w:rPr>
          <w:rFonts w:ascii="Times New Roman" w:hAnsi="Times New Roman"/>
          <w:sz w:val="24"/>
          <w:szCs w:val="24"/>
          <w:lang w:val="uk-UA" w:eastAsia="zh-CN"/>
        </w:rPr>
      </w:pPr>
      <w:r w:rsidRPr="00B008EE">
        <w:rPr>
          <w:rFonts w:ascii="Times New Roman" w:hAnsi="Times New Roman"/>
          <w:b/>
          <w:sz w:val="32"/>
          <w:szCs w:val="32"/>
          <w:lang w:val="uk-UA" w:eastAsia="zh-CN"/>
        </w:rPr>
        <w:t>Мета курсу</w:t>
      </w:r>
      <w:r w:rsidRPr="00B008EE">
        <w:rPr>
          <w:rFonts w:ascii="Times New Roman" w:hAnsi="Times New Roman"/>
          <w:sz w:val="24"/>
          <w:szCs w:val="24"/>
          <w:lang w:val="uk-UA" w:eastAsia="zh-CN"/>
        </w:rPr>
        <w:t>. О</w:t>
      </w:r>
      <w:r w:rsidRPr="00B008EE">
        <w:rPr>
          <w:rFonts w:ascii="Times New Roman" w:hAnsi="Times New Roman"/>
          <w:iCs/>
          <w:sz w:val="28"/>
          <w:szCs w:val="24"/>
          <w:lang w:val="uk-UA" w:eastAsia="zh-CN"/>
        </w:rPr>
        <w:t>панування студентами комплексу знань з лісознавства:  поняття про ліс, морфологію, географію, екологію, типологію, поновлення ріст і формування насаджень.</w:t>
      </w:r>
    </w:p>
    <w:p w:rsidR="00F374D3" w:rsidRPr="00B008EE" w:rsidRDefault="00F374D3" w:rsidP="00B008EE">
      <w:pPr>
        <w:tabs>
          <w:tab w:val="left" w:pos="900"/>
        </w:tabs>
        <w:spacing w:after="0" w:line="240" w:lineRule="auto"/>
        <w:jc w:val="both"/>
        <w:rPr>
          <w:rFonts w:ascii="Times New Roman" w:hAnsi="Times New Roman"/>
          <w:sz w:val="24"/>
          <w:szCs w:val="24"/>
          <w:lang w:val="uk-UA" w:eastAsia="ru-RU"/>
        </w:rPr>
      </w:pPr>
      <w:r w:rsidRPr="00B008EE">
        <w:rPr>
          <w:rFonts w:ascii="Times New Roman" w:hAnsi="Times New Roman"/>
          <w:sz w:val="24"/>
          <w:szCs w:val="24"/>
          <w:lang w:val="uk-UA" w:eastAsia="zh-CN"/>
        </w:rPr>
        <w:tab/>
      </w:r>
      <w:r w:rsidRPr="00B008EE">
        <w:rPr>
          <w:rFonts w:ascii="Times New Roman" w:hAnsi="Times New Roman"/>
          <w:b/>
          <w:sz w:val="32"/>
          <w:szCs w:val="32"/>
          <w:lang w:val="uk-UA" w:eastAsia="zh-CN"/>
        </w:rPr>
        <w:t>Завдання.</w:t>
      </w:r>
      <w:r w:rsidRPr="00B008EE">
        <w:rPr>
          <w:rFonts w:ascii="Times New Roman" w:hAnsi="Times New Roman"/>
          <w:sz w:val="28"/>
          <w:szCs w:val="24"/>
          <w:lang w:eastAsia="ru-RU"/>
        </w:rPr>
        <w:t>Лісознавство</w:t>
      </w:r>
      <w:r w:rsidRPr="00B008EE">
        <w:rPr>
          <w:rFonts w:ascii="Times New Roman" w:hAnsi="Times New Roman"/>
          <w:sz w:val="28"/>
          <w:szCs w:val="24"/>
          <w:lang w:val="uk-UA" w:eastAsia="ru-RU"/>
        </w:rPr>
        <w:t>–</w:t>
      </w:r>
      <w:r w:rsidRPr="00B008EE">
        <w:rPr>
          <w:rFonts w:ascii="Times New Roman" w:hAnsi="Times New Roman"/>
          <w:sz w:val="28"/>
          <w:szCs w:val="24"/>
          <w:lang w:eastAsia="ru-RU"/>
        </w:rPr>
        <w:t>важлива ланка знань про природу лісу, закономірності рост</w:t>
      </w:r>
      <w:r w:rsidRPr="00B008EE">
        <w:rPr>
          <w:rFonts w:ascii="Times New Roman" w:hAnsi="Times New Roman"/>
          <w:sz w:val="28"/>
          <w:szCs w:val="24"/>
          <w:lang w:val="uk-UA" w:eastAsia="ru-RU"/>
        </w:rPr>
        <w:t>у</w:t>
      </w:r>
      <w:r w:rsidRPr="00B008EE">
        <w:rPr>
          <w:rFonts w:ascii="Times New Roman" w:hAnsi="Times New Roman"/>
          <w:sz w:val="28"/>
          <w:szCs w:val="24"/>
          <w:lang w:eastAsia="ru-RU"/>
        </w:rPr>
        <w:t xml:space="preserve"> і розвиткулісовихнасаджень. Теоретичнізнання</w:t>
      </w:r>
      <w:r w:rsidRPr="00B008EE">
        <w:rPr>
          <w:rFonts w:ascii="Times New Roman" w:hAnsi="Times New Roman"/>
          <w:sz w:val="28"/>
          <w:szCs w:val="24"/>
          <w:lang w:val="uk-UA" w:eastAsia="ru-RU"/>
        </w:rPr>
        <w:t xml:space="preserve"> з лісознавства </w:t>
      </w:r>
      <w:r w:rsidRPr="00B008EE">
        <w:rPr>
          <w:rFonts w:ascii="Times New Roman" w:hAnsi="Times New Roman"/>
          <w:sz w:val="28"/>
          <w:szCs w:val="24"/>
          <w:lang w:eastAsia="ru-RU"/>
        </w:rPr>
        <w:t xml:space="preserve">необхідні при </w:t>
      </w:r>
      <w:r w:rsidRPr="00B008EE">
        <w:rPr>
          <w:rFonts w:ascii="Times New Roman" w:hAnsi="Times New Roman"/>
          <w:sz w:val="28"/>
          <w:szCs w:val="24"/>
          <w:lang w:val="uk-UA" w:eastAsia="ru-RU"/>
        </w:rPr>
        <w:t>ви</w:t>
      </w:r>
      <w:r w:rsidRPr="00B008EE">
        <w:rPr>
          <w:rFonts w:ascii="Times New Roman" w:hAnsi="Times New Roman"/>
          <w:sz w:val="28"/>
          <w:szCs w:val="24"/>
          <w:lang w:eastAsia="ru-RU"/>
        </w:rPr>
        <w:t>рішенніпрактичнихзавдань</w:t>
      </w:r>
      <w:r w:rsidRPr="00B008EE">
        <w:rPr>
          <w:rFonts w:ascii="Times New Roman" w:hAnsi="Times New Roman"/>
          <w:sz w:val="28"/>
          <w:szCs w:val="24"/>
          <w:lang w:val="uk-UA" w:eastAsia="ru-RU"/>
        </w:rPr>
        <w:t xml:space="preserve"> лісівництва</w:t>
      </w:r>
      <w:r w:rsidRPr="00B008EE">
        <w:rPr>
          <w:rFonts w:ascii="Times New Roman" w:hAnsi="Times New Roman"/>
          <w:sz w:val="28"/>
          <w:szCs w:val="24"/>
          <w:lang w:eastAsia="ru-RU"/>
        </w:rPr>
        <w:t xml:space="preserve">, а самеплануванні та виконанні рубок догляду,  </w:t>
      </w:r>
      <w:r w:rsidRPr="00B008EE">
        <w:rPr>
          <w:rFonts w:ascii="Times New Roman" w:hAnsi="Times New Roman"/>
          <w:sz w:val="28"/>
          <w:szCs w:val="24"/>
          <w:lang w:val="uk-UA" w:eastAsia="ru-RU"/>
        </w:rPr>
        <w:t xml:space="preserve">санітарних рубок, </w:t>
      </w:r>
      <w:r w:rsidRPr="00B008EE">
        <w:rPr>
          <w:rFonts w:ascii="Times New Roman" w:hAnsi="Times New Roman"/>
          <w:sz w:val="28"/>
          <w:szCs w:val="24"/>
          <w:lang w:eastAsia="ru-RU"/>
        </w:rPr>
        <w:t>рубок головного користування</w:t>
      </w:r>
      <w:r w:rsidRPr="00B008EE">
        <w:rPr>
          <w:rFonts w:ascii="Times New Roman" w:hAnsi="Times New Roman"/>
          <w:sz w:val="28"/>
          <w:szCs w:val="24"/>
          <w:lang w:val="uk-UA" w:eastAsia="ru-RU"/>
        </w:rPr>
        <w:t xml:space="preserve">, </w:t>
      </w:r>
      <w:r w:rsidRPr="00B008EE">
        <w:rPr>
          <w:rFonts w:ascii="Times New Roman" w:hAnsi="Times New Roman"/>
          <w:sz w:val="28"/>
          <w:szCs w:val="24"/>
          <w:lang w:eastAsia="ru-RU"/>
        </w:rPr>
        <w:t xml:space="preserve">реконструкціїнасаджень. </w:t>
      </w:r>
      <w:r w:rsidRPr="00B008EE">
        <w:rPr>
          <w:rFonts w:ascii="Times New Roman" w:hAnsi="Times New Roman"/>
          <w:sz w:val="28"/>
          <w:szCs w:val="24"/>
          <w:lang w:val="uk-UA" w:eastAsia="ru-RU"/>
        </w:rPr>
        <w:t>Окрім того лісознавствоє підґрунтям</w:t>
      </w:r>
      <w:r w:rsidRPr="00B008EE">
        <w:rPr>
          <w:rFonts w:ascii="Times New Roman" w:hAnsi="Times New Roman"/>
          <w:sz w:val="28"/>
          <w:szCs w:val="24"/>
          <w:lang w:eastAsia="ru-RU"/>
        </w:rPr>
        <w:t xml:space="preserve"> для низки </w:t>
      </w:r>
      <w:r w:rsidRPr="00B008EE">
        <w:rPr>
          <w:rFonts w:ascii="Times New Roman" w:hAnsi="Times New Roman"/>
          <w:sz w:val="28"/>
          <w:szCs w:val="24"/>
          <w:lang w:val="uk-UA" w:eastAsia="ru-RU"/>
        </w:rPr>
        <w:t xml:space="preserve">інших </w:t>
      </w:r>
      <w:r w:rsidRPr="00B008EE">
        <w:rPr>
          <w:rFonts w:ascii="Times New Roman" w:hAnsi="Times New Roman"/>
          <w:sz w:val="28"/>
          <w:szCs w:val="24"/>
          <w:lang w:eastAsia="ru-RU"/>
        </w:rPr>
        <w:t>фаховихдисциплін: лісових культур, плантаційноголісовирощування, захисноголісорозведення, недеревноїпродукціїлісу, мисливствознавство та ін</w:t>
      </w:r>
      <w:r w:rsidRPr="00B008EE">
        <w:rPr>
          <w:rFonts w:ascii="Times New Roman" w:hAnsi="Times New Roman"/>
          <w:sz w:val="28"/>
          <w:szCs w:val="24"/>
          <w:lang w:val="uk-UA" w:eastAsia="ru-RU"/>
        </w:rPr>
        <w:t>.</w:t>
      </w:r>
    </w:p>
    <w:p w:rsidR="00F374D3" w:rsidRPr="00B008EE" w:rsidRDefault="00F374D3" w:rsidP="00B008EE">
      <w:pPr>
        <w:spacing w:after="0" w:line="240" w:lineRule="auto"/>
        <w:ind w:firstLine="540"/>
        <w:jc w:val="both"/>
        <w:rPr>
          <w:rFonts w:ascii="Times New Roman" w:hAnsi="Times New Roman"/>
          <w:b/>
          <w:sz w:val="28"/>
          <w:szCs w:val="28"/>
          <w:lang w:val="uk-UA" w:eastAsia="zh-CN"/>
        </w:rPr>
      </w:pPr>
    </w:p>
    <w:p w:rsidR="00F374D3" w:rsidRPr="00B008EE" w:rsidRDefault="00F374D3" w:rsidP="00B008EE">
      <w:pPr>
        <w:spacing w:after="0" w:line="240" w:lineRule="auto"/>
        <w:ind w:firstLine="540"/>
        <w:jc w:val="both"/>
        <w:rPr>
          <w:rFonts w:ascii="Times New Roman" w:hAnsi="Times New Roman"/>
          <w:iCs/>
          <w:sz w:val="28"/>
          <w:szCs w:val="28"/>
          <w:lang w:val="uk-UA" w:eastAsia="zh-CN"/>
        </w:rPr>
      </w:pPr>
      <w:r w:rsidRPr="00B008EE">
        <w:rPr>
          <w:rFonts w:ascii="Times New Roman" w:hAnsi="Times New Roman"/>
          <w:b/>
          <w:sz w:val="28"/>
          <w:szCs w:val="28"/>
          <w:lang w:val="uk-UA" w:eastAsia="zh-CN"/>
        </w:rPr>
        <w:t xml:space="preserve">Вимоги до знань і умінь студента. </w:t>
      </w:r>
      <w:r w:rsidRPr="00B008EE">
        <w:rPr>
          <w:rFonts w:ascii="Times New Roman" w:hAnsi="Times New Roman"/>
          <w:sz w:val="28"/>
          <w:szCs w:val="28"/>
          <w:lang w:val="uk-UA" w:eastAsia="zh-CN"/>
        </w:rPr>
        <w:t xml:space="preserve">Після вивчення курсу «Лісознавство» студент повинен </w:t>
      </w:r>
      <w:r w:rsidRPr="00B008EE">
        <w:rPr>
          <w:rFonts w:ascii="Times New Roman" w:hAnsi="Times New Roman"/>
          <w:b/>
          <w:sz w:val="28"/>
          <w:szCs w:val="28"/>
          <w:lang w:val="uk-UA" w:eastAsia="zh-CN"/>
        </w:rPr>
        <w:t>знати:</w:t>
      </w:r>
    </w:p>
    <w:p w:rsidR="00F374D3" w:rsidRPr="00B008EE" w:rsidRDefault="00F374D3" w:rsidP="00B008EE">
      <w:pPr>
        <w:numPr>
          <w:ilvl w:val="0"/>
          <w:numId w:val="1"/>
        </w:numPr>
        <w:spacing w:after="0" w:line="240" w:lineRule="auto"/>
        <w:jc w:val="both"/>
        <w:rPr>
          <w:rFonts w:ascii="Times New Roman" w:hAnsi="Times New Roman"/>
          <w:iCs/>
          <w:sz w:val="24"/>
          <w:szCs w:val="24"/>
          <w:lang w:val="uk-UA" w:eastAsia="zh-CN"/>
        </w:rPr>
      </w:pPr>
      <w:r w:rsidRPr="00B008EE">
        <w:rPr>
          <w:rFonts w:ascii="Times New Roman" w:hAnsi="Times New Roman"/>
          <w:iCs/>
          <w:sz w:val="28"/>
          <w:szCs w:val="24"/>
          <w:lang w:val="uk-UA" w:eastAsia="zh-CN"/>
        </w:rPr>
        <w:t>основне поняття про ліс і його ознаки, морфологію, географію та екологію насаджень, біоекологічні риси головних порід-лісоутворювачів, та їхню вибагливість до екологічних чинників, таксони лісової типології та лісотипологічного районування,  особливості процесів поновлення, закономірності росту й розвитку лісостанів та зміни порід.</w:t>
      </w:r>
    </w:p>
    <w:p w:rsidR="00F374D3" w:rsidRPr="00B008EE" w:rsidRDefault="00F374D3" w:rsidP="00B008EE">
      <w:pPr>
        <w:tabs>
          <w:tab w:val="left" w:pos="284"/>
          <w:tab w:val="left" w:pos="567"/>
        </w:tabs>
        <w:spacing w:after="0"/>
        <w:ind w:firstLine="567"/>
        <w:jc w:val="both"/>
        <w:rPr>
          <w:rFonts w:ascii="Times New Roman" w:hAnsi="Times New Roman"/>
          <w:iCs/>
          <w:sz w:val="24"/>
          <w:szCs w:val="24"/>
          <w:u w:val="single"/>
          <w:lang w:val="uk-UA" w:eastAsia="ru-RU"/>
        </w:rPr>
      </w:pPr>
    </w:p>
    <w:p w:rsidR="00F374D3" w:rsidRDefault="00F374D3">
      <w:pPr>
        <w:spacing w:after="0" w:line="240" w:lineRule="auto"/>
        <w:rPr>
          <w:rFonts w:ascii="Times New Roman" w:hAnsi="Times New Roman"/>
          <w:b/>
          <w:sz w:val="28"/>
          <w:szCs w:val="28"/>
          <w:lang w:val="uk-UA" w:eastAsia="ru-RU"/>
        </w:rPr>
      </w:pPr>
      <w:r>
        <w:rPr>
          <w:rFonts w:ascii="Times New Roman" w:hAnsi="Times New Roman"/>
          <w:b/>
          <w:sz w:val="28"/>
          <w:szCs w:val="28"/>
          <w:lang w:val="uk-UA" w:eastAsia="ru-RU"/>
        </w:rPr>
        <w:br w:type="page"/>
      </w:r>
    </w:p>
    <w:p w:rsidR="00F374D3" w:rsidRPr="00B008EE" w:rsidRDefault="00F374D3" w:rsidP="00B008EE">
      <w:pPr>
        <w:tabs>
          <w:tab w:val="left" w:pos="0"/>
          <w:tab w:val="left" w:pos="284"/>
        </w:tabs>
        <w:spacing w:after="0" w:line="240" w:lineRule="auto"/>
        <w:jc w:val="center"/>
        <w:rPr>
          <w:rFonts w:ascii="Times New Roman" w:hAnsi="Times New Roman"/>
          <w:b/>
          <w:sz w:val="28"/>
          <w:szCs w:val="28"/>
          <w:lang w:val="uk-UA" w:eastAsia="ru-RU"/>
        </w:rPr>
      </w:pPr>
      <w:r w:rsidRPr="00B008EE">
        <w:rPr>
          <w:rFonts w:ascii="Times New Roman" w:hAnsi="Times New Roman"/>
          <w:b/>
          <w:sz w:val="28"/>
          <w:szCs w:val="28"/>
          <w:lang w:val="uk-UA" w:eastAsia="ru-RU"/>
        </w:rPr>
        <w:t>Програма навчальної дисципліни</w:t>
      </w:r>
    </w:p>
    <w:p w:rsidR="00F374D3" w:rsidRPr="00B008EE" w:rsidRDefault="00F374D3" w:rsidP="00B008EE">
      <w:pPr>
        <w:tabs>
          <w:tab w:val="left" w:pos="0"/>
          <w:tab w:val="left" w:pos="284"/>
        </w:tabs>
        <w:spacing w:after="0" w:line="240" w:lineRule="auto"/>
        <w:jc w:val="center"/>
        <w:rPr>
          <w:rFonts w:ascii="Times New Roman" w:hAnsi="Times New Roman"/>
          <w:b/>
          <w:sz w:val="28"/>
          <w:szCs w:val="28"/>
          <w:lang w:val="uk-UA" w:eastAsia="ru-RU"/>
        </w:rPr>
      </w:pPr>
    </w:p>
    <w:p w:rsidR="00F374D3" w:rsidRPr="00B008EE" w:rsidRDefault="00F374D3" w:rsidP="00B008EE">
      <w:pPr>
        <w:spacing w:after="0" w:line="360" w:lineRule="auto"/>
        <w:jc w:val="center"/>
        <w:rPr>
          <w:rFonts w:ascii="Times New Roman" w:hAnsi="Times New Roman"/>
          <w:b/>
          <w:sz w:val="28"/>
          <w:szCs w:val="28"/>
          <w:lang w:val="uk-UA" w:eastAsia="zh-CN"/>
        </w:rPr>
      </w:pPr>
      <w:r w:rsidRPr="00B008EE">
        <w:rPr>
          <w:rFonts w:ascii="Times New Roman" w:hAnsi="Times New Roman"/>
          <w:b/>
          <w:sz w:val="28"/>
          <w:szCs w:val="28"/>
          <w:lang w:val="uk-UA" w:eastAsia="zh-CN"/>
        </w:rPr>
        <w:t>Змістовий модуль 1. Поняття про ліс</w:t>
      </w:r>
    </w:p>
    <w:p w:rsidR="00F374D3" w:rsidRPr="00B008EE" w:rsidRDefault="00F374D3" w:rsidP="00B008EE">
      <w:pPr>
        <w:spacing w:after="0" w:line="360" w:lineRule="auto"/>
        <w:ind w:firstLine="709"/>
        <w:rPr>
          <w:rFonts w:ascii="Times New Roman" w:hAnsi="Times New Roman"/>
          <w:sz w:val="28"/>
          <w:szCs w:val="28"/>
          <w:lang w:val="uk-UA" w:eastAsia="ru-RU"/>
        </w:rPr>
      </w:pPr>
      <w:r w:rsidRPr="00B008EE">
        <w:rPr>
          <w:rFonts w:ascii="Times New Roman" w:hAnsi="Times New Roman"/>
          <w:b/>
          <w:sz w:val="28"/>
          <w:szCs w:val="28"/>
          <w:lang w:val="uk-UA" w:eastAsia="zh-CN"/>
        </w:rPr>
        <w:t>Тема лекційного заняття 1. Лісознавство як наука, зв’язок з іншими дисциплінами – 2 год.</w:t>
      </w:r>
    </w:p>
    <w:p w:rsidR="00F374D3" w:rsidRPr="00B008EE" w:rsidRDefault="00F374D3" w:rsidP="00B008EE">
      <w:pPr>
        <w:spacing w:after="0" w:line="240" w:lineRule="auto"/>
        <w:ind w:firstLine="720"/>
        <w:jc w:val="both"/>
        <w:rPr>
          <w:rFonts w:ascii="Times New Roman" w:hAnsi="Times New Roman"/>
          <w:sz w:val="28"/>
          <w:szCs w:val="28"/>
          <w:lang w:val="uk-UA" w:eastAsia="ru-RU"/>
        </w:rPr>
      </w:pPr>
      <w:r w:rsidRPr="00B008EE">
        <w:rPr>
          <w:rFonts w:ascii="Times New Roman" w:hAnsi="Times New Roman"/>
          <w:sz w:val="28"/>
          <w:szCs w:val="28"/>
          <w:lang w:val="uk-UA" w:eastAsia="ru-RU"/>
        </w:rPr>
        <w:t xml:space="preserve">Лісознавство – вчення про природу лісу, природно-історична основа лісівництва. Лісознавство – науково-теоретична основа ведення лісового господарства. Методологія лісознавства. Зв’язок лісознавства з іншими дисциплінами. </w:t>
      </w:r>
    </w:p>
    <w:p w:rsidR="00F374D3" w:rsidRPr="00B008EE" w:rsidRDefault="00F374D3" w:rsidP="00B008EE">
      <w:pPr>
        <w:spacing w:after="0" w:line="240" w:lineRule="auto"/>
        <w:ind w:firstLine="720"/>
        <w:jc w:val="both"/>
        <w:rPr>
          <w:rFonts w:ascii="Times New Roman" w:hAnsi="Times New Roman"/>
          <w:sz w:val="28"/>
          <w:szCs w:val="28"/>
          <w:lang w:val="uk-UA" w:eastAsia="ru-RU"/>
        </w:rPr>
      </w:pPr>
    </w:p>
    <w:p w:rsidR="00F374D3" w:rsidRPr="00B008EE" w:rsidRDefault="00F374D3" w:rsidP="00B008EE">
      <w:pPr>
        <w:spacing w:after="0" w:line="360" w:lineRule="auto"/>
        <w:ind w:firstLine="709"/>
        <w:rPr>
          <w:rFonts w:ascii="Times New Roman" w:hAnsi="Times New Roman"/>
          <w:sz w:val="28"/>
          <w:szCs w:val="28"/>
          <w:lang w:val="uk-UA" w:eastAsia="ru-RU"/>
        </w:rPr>
      </w:pPr>
      <w:r w:rsidRPr="00B008EE">
        <w:rPr>
          <w:rFonts w:ascii="Times New Roman" w:hAnsi="Times New Roman"/>
          <w:b/>
          <w:sz w:val="28"/>
          <w:szCs w:val="28"/>
          <w:lang w:val="uk-UA" w:eastAsia="zh-CN"/>
        </w:rPr>
        <w:t>Тема лекційного заняття 2. Поняття про природу лісу – 2год.</w:t>
      </w:r>
    </w:p>
    <w:p w:rsidR="00F374D3" w:rsidRPr="00B008EE" w:rsidRDefault="00F374D3" w:rsidP="00B008EE">
      <w:pPr>
        <w:spacing w:after="0" w:line="240" w:lineRule="auto"/>
        <w:ind w:firstLine="720"/>
        <w:jc w:val="both"/>
        <w:rPr>
          <w:rFonts w:ascii="Times New Roman" w:hAnsi="Times New Roman"/>
          <w:sz w:val="28"/>
          <w:szCs w:val="28"/>
          <w:lang w:val="uk-UA" w:eastAsia="ru-RU"/>
        </w:rPr>
      </w:pPr>
      <w:r w:rsidRPr="00B008EE">
        <w:rPr>
          <w:rFonts w:ascii="Times New Roman" w:hAnsi="Times New Roman"/>
          <w:sz w:val="28"/>
          <w:szCs w:val="28"/>
          <w:lang w:val="uk-UA" w:eastAsia="ru-RU"/>
        </w:rPr>
        <w:t xml:space="preserve">Основні поняттяпро природу лісу. Особливості лісових дерев що виросли поза лісом Визначення лісу. Диференціація дерев у лісі. Класифікація розподілу дерев за Крафтом, її значення, переваги і недоліки, інші класифікації. Природне зрідження в лісі з віком. Природний і штучний добір в лісівництві. Ліс як природна система. Лісовий фітоценоз, біоценоз, біогеоценоз, екосистема. </w:t>
      </w:r>
    </w:p>
    <w:p w:rsidR="00F374D3" w:rsidRPr="00B008EE" w:rsidRDefault="00F374D3" w:rsidP="00B008EE">
      <w:pPr>
        <w:spacing w:after="0" w:line="360" w:lineRule="auto"/>
        <w:ind w:firstLine="709"/>
        <w:rPr>
          <w:rFonts w:ascii="Times New Roman" w:hAnsi="Times New Roman"/>
          <w:b/>
          <w:sz w:val="28"/>
          <w:szCs w:val="28"/>
          <w:lang w:val="uk-UA" w:eastAsia="zh-CN"/>
        </w:rPr>
      </w:pPr>
    </w:p>
    <w:p w:rsidR="00F374D3" w:rsidRPr="00B008EE" w:rsidRDefault="00F374D3" w:rsidP="00B008EE">
      <w:pPr>
        <w:spacing w:after="0" w:line="360" w:lineRule="auto"/>
        <w:ind w:firstLine="709"/>
        <w:rPr>
          <w:rFonts w:ascii="Times New Roman" w:hAnsi="Times New Roman"/>
          <w:sz w:val="28"/>
          <w:szCs w:val="28"/>
          <w:lang w:val="uk-UA" w:eastAsia="ru-RU"/>
        </w:rPr>
      </w:pPr>
      <w:r w:rsidRPr="00B008EE">
        <w:rPr>
          <w:rFonts w:ascii="Times New Roman" w:hAnsi="Times New Roman"/>
          <w:b/>
          <w:sz w:val="28"/>
          <w:szCs w:val="28"/>
          <w:lang w:val="uk-UA" w:eastAsia="zh-CN"/>
        </w:rPr>
        <w:t>Тема лекційного заняття 3. Морфологія лісу – 2год.</w:t>
      </w:r>
    </w:p>
    <w:p w:rsidR="00F374D3" w:rsidRPr="00B008EE" w:rsidRDefault="00F374D3" w:rsidP="00B008EE">
      <w:pPr>
        <w:spacing w:after="0" w:line="240" w:lineRule="auto"/>
        <w:ind w:firstLine="720"/>
        <w:jc w:val="both"/>
        <w:rPr>
          <w:rFonts w:ascii="Times New Roman" w:hAnsi="Times New Roman"/>
          <w:sz w:val="28"/>
          <w:szCs w:val="28"/>
          <w:lang w:val="uk-UA" w:eastAsia="ru-RU"/>
        </w:rPr>
      </w:pPr>
      <w:r w:rsidRPr="00B008EE">
        <w:rPr>
          <w:rFonts w:ascii="Times New Roman" w:hAnsi="Times New Roman"/>
          <w:sz w:val="28"/>
          <w:szCs w:val="28"/>
          <w:lang w:val="uk-UA" w:eastAsia="ru-RU"/>
        </w:rPr>
        <w:t>Лісостан та його компоненти. Деревостан як основний компонент лісу. Ознаки деревостану: походження, склад, форма, повнота, зімкненість, густота, бонітет, вік, товарність. Морфологія лісового масиву. Фітомаса – поняття і її розподіл. Ліс і фауна.</w:t>
      </w:r>
    </w:p>
    <w:p w:rsidR="00F374D3" w:rsidRPr="00B008EE" w:rsidRDefault="00F374D3" w:rsidP="00B008EE">
      <w:pPr>
        <w:spacing w:after="0" w:line="240" w:lineRule="auto"/>
        <w:ind w:firstLine="720"/>
        <w:rPr>
          <w:rFonts w:ascii="Times New Roman" w:hAnsi="Times New Roman"/>
          <w:b/>
          <w:sz w:val="28"/>
          <w:szCs w:val="28"/>
          <w:lang w:val="uk-UA" w:eastAsia="zh-CN"/>
        </w:rPr>
      </w:pPr>
    </w:p>
    <w:p w:rsidR="00F374D3" w:rsidRPr="00B008EE" w:rsidRDefault="00F374D3" w:rsidP="00B008EE">
      <w:pPr>
        <w:spacing w:after="0" w:line="360" w:lineRule="auto"/>
        <w:jc w:val="center"/>
        <w:rPr>
          <w:rFonts w:ascii="Times New Roman" w:hAnsi="Times New Roman"/>
          <w:b/>
          <w:sz w:val="28"/>
          <w:szCs w:val="28"/>
          <w:lang w:val="uk-UA" w:eastAsia="zh-CN"/>
        </w:rPr>
      </w:pPr>
      <w:r w:rsidRPr="00B008EE">
        <w:rPr>
          <w:rFonts w:ascii="Times New Roman" w:hAnsi="Times New Roman"/>
          <w:b/>
          <w:sz w:val="28"/>
          <w:szCs w:val="28"/>
          <w:lang w:val="uk-UA" w:eastAsia="zh-CN"/>
        </w:rPr>
        <w:t>Змістовий модуль 2. Екологія лісу</w:t>
      </w:r>
    </w:p>
    <w:p w:rsidR="00F374D3" w:rsidRPr="00B008EE" w:rsidRDefault="00F374D3" w:rsidP="00B008EE">
      <w:pPr>
        <w:spacing w:after="0" w:line="360" w:lineRule="auto"/>
        <w:ind w:firstLine="709"/>
        <w:rPr>
          <w:rFonts w:ascii="Times New Roman" w:hAnsi="Times New Roman"/>
          <w:sz w:val="28"/>
          <w:szCs w:val="28"/>
          <w:lang w:val="uk-UA" w:eastAsia="ru-RU"/>
        </w:rPr>
      </w:pPr>
      <w:r w:rsidRPr="00B008EE">
        <w:rPr>
          <w:rFonts w:ascii="Times New Roman" w:hAnsi="Times New Roman"/>
          <w:b/>
          <w:sz w:val="28"/>
          <w:szCs w:val="28"/>
          <w:lang w:val="uk-UA" w:eastAsia="zh-CN"/>
        </w:rPr>
        <w:t>Тема лекційного заняття 4.</w:t>
      </w:r>
      <w:r w:rsidRPr="00B008EE">
        <w:rPr>
          <w:rFonts w:ascii="Times New Roman" w:hAnsi="Times New Roman"/>
          <w:b/>
          <w:sz w:val="28"/>
          <w:szCs w:val="28"/>
          <w:lang w:val="uk-UA" w:eastAsia="ru-RU"/>
        </w:rPr>
        <w:t xml:space="preserve"> Екологічні чинники і ліс </w:t>
      </w:r>
      <w:r w:rsidRPr="00B008EE">
        <w:rPr>
          <w:rFonts w:ascii="Times New Roman" w:hAnsi="Times New Roman"/>
          <w:b/>
          <w:sz w:val="28"/>
          <w:szCs w:val="28"/>
          <w:lang w:val="uk-UA" w:eastAsia="zh-CN"/>
        </w:rPr>
        <w:t>– 2год.</w:t>
      </w:r>
    </w:p>
    <w:p w:rsidR="00F374D3" w:rsidRPr="00B008EE" w:rsidRDefault="00F374D3" w:rsidP="00B008EE">
      <w:pPr>
        <w:autoSpaceDE w:val="0"/>
        <w:spacing w:before="40" w:after="0" w:line="240" w:lineRule="auto"/>
        <w:ind w:firstLine="709"/>
        <w:jc w:val="both"/>
        <w:rPr>
          <w:rFonts w:ascii="Times New Roman" w:hAnsi="Times New Roman"/>
          <w:sz w:val="28"/>
          <w:szCs w:val="28"/>
          <w:lang w:val="uk-UA" w:eastAsia="ru-RU"/>
        </w:rPr>
      </w:pPr>
      <w:r w:rsidRPr="00B008EE">
        <w:rPr>
          <w:rFonts w:ascii="Times New Roman" w:hAnsi="Times New Roman"/>
          <w:sz w:val="28"/>
          <w:szCs w:val="28"/>
          <w:lang w:val="uk-UA" w:eastAsia="ru-RU"/>
        </w:rPr>
        <w:t>Зовнішнє середовище та його роль у житті лісу. Класифікація екологічних чинників, закономірність їхньої дії. Абіотичні і біотичні чинники. Ліс як явище географічне.</w:t>
      </w:r>
    </w:p>
    <w:p w:rsidR="00F374D3" w:rsidRPr="00B008EE" w:rsidRDefault="00F374D3" w:rsidP="00B008EE">
      <w:pPr>
        <w:autoSpaceDE w:val="0"/>
        <w:spacing w:before="40" w:after="0" w:line="240" w:lineRule="auto"/>
        <w:jc w:val="both"/>
        <w:rPr>
          <w:rFonts w:ascii="Times New Roman" w:hAnsi="Times New Roman"/>
          <w:sz w:val="28"/>
          <w:szCs w:val="28"/>
          <w:lang w:val="uk-UA" w:eastAsia="ru-RU"/>
        </w:rPr>
      </w:pPr>
    </w:p>
    <w:p w:rsidR="00F374D3" w:rsidRPr="00B008EE" w:rsidRDefault="00F374D3" w:rsidP="00B008EE">
      <w:pPr>
        <w:spacing w:after="0" w:line="360" w:lineRule="auto"/>
        <w:ind w:firstLine="709"/>
        <w:rPr>
          <w:rFonts w:ascii="Times New Roman" w:hAnsi="Times New Roman"/>
          <w:sz w:val="28"/>
          <w:szCs w:val="28"/>
          <w:lang w:val="uk-UA" w:eastAsia="ru-RU"/>
        </w:rPr>
      </w:pPr>
      <w:r w:rsidRPr="00B008EE">
        <w:rPr>
          <w:rFonts w:ascii="Times New Roman" w:hAnsi="Times New Roman"/>
          <w:b/>
          <w:sz w:val="28"/>
          <w:szCs w:val="28"/>
          <w:lang w:val="uk-UA" w:eastAsia="zh-CN"/>
        </w:rPr>
        <w:t xml:space="preserve">Тема лекційного заняття 5. </w:t>
      </w:r>
      <w:r w:rsidRPr="00B008EE">
        <w:rPr>
          <w:rFonts w:ascii="Times New Roman" w:hAnsi="Times New Roman"/>
          <w:b/>
          <w:sz w:val="28"/>
          <w:szCs w:val="28"/>
          <w:lang w:val="uk-UA" w:eastAsia="ru-RU"/>
        </w:rPr>
        <w:t xml:space="preserve">Ліс і клімат </w:t>
      </w:r>
      <w:r w:rsidRPr="00B008EE">
        <w:rPr>
          <w:rFonts w:ascii="Times New Roman" w:hAnsi="Times New Roman"/>
          <w:b/>
          <w:sz w:val="28"/>
          <w:szCs w:val="28"/>
          <w:lang w:val="uk-UA" w:eastAsia="zh-CN"/>
        </w:rPr>
        <w:t>– 2год.</w:t>
      </w:r>
    </w:p>
    <w:p w:rsidR="00F374D3" w:rsidRPr="00B008EE" w:rsidRDefault="00F374D3" w:rsidP="00B008EE">
      <w:pPr>
        <w:spacing w:after="0" w:line="240" w:lineRule="auto"/>
        <w:ind w:firstLine="720"/>
        <w:jc w:val="both"/>
        <w:rPr>
          <w:rFonts w:ascii="Times New Roman" w:hAnsi="Times New Roman"/>
          <w:sz w:val="28"/>
          <w:szCs w:val="28"/>
          <w:lang w:val="uk-UA" w:eastAsia="zh-CN"/>
        </w:rPr>
      </w:pPr>
      <w:r w:rsidRPr="00B008EE">
        <w:rPr>
          <w:rFonts w:ascii="Times New Roman" w:hAnsi="Times New Roman"/>
          <w:sz w:val="28"/>
          <w:szCs w:val="28"/>
          <w:lang w:val="uk-UA" w:eastAsia="ru-RU"/>
        </w:rPr>
        <w:t>Значення клімату, його показники. Клімат і розповсюдження лісів на земній кулі. Горизонтальна зональність і вертикальна поясність лісів.</w:t>
      </w:r>
    </w:p>
    <w:p w:rsidR="00F374D3" w:rsidRPr="00B008EE" w:rsidRDefault="00F374D3" w:rsidP="00B008EE">
      <w:pPr>
        <w:spacing w:after="0" w:line="240" w:lineRule="auto"/>
        <w:ind w:firstLine="720"/>
        <w:rPr>
          <w:rFonts w:ascii="Times New Roman" w:hAnsi="Times New Roman"/>
          <w:sz w:val="28"/>
          <w:szCs w:val="28"/>
          <w:lang w:val="uk-UA" w:eastAsia="zh-CN"/>
        </w:rPr>
      </w:pPr>
    </w:p>
    <w:p w:rsidR="00F374D3" w:rsidRPr="00B008EE" w:rsidRDefault="00F374D3" w:rsidP="00B008EE">
      <w:pPr>
        <w:spacing w:after="0" w:line="360" w:lineRule="auto"/>
        <w:ind w:firstLine="709"/>
        <w:rPr>
          <w:rFonts w:ascii="Times New Roman" w:hAnsi="Times New Roman"/>
          <w:sz w:val="28"/>
          <w:szCs w:val="28"/>
          <w:lang w:val="uk-UA" w:eastAsia="ru-RU"/>
        </w:rPr>
      </w:pPr>
      <w:r w:rsidRPr="00B008EE">
        <w:rPr>
          <w:rFonts w:ascii="Times New Roman" w:hAnsi="Times New Roman"/>
          <w:b/>
          <w:sz w:val="28"/>
          <w:szCs w:val="28"/>
          <w:lang w:val="uk-UA" w:eastAsia="zh-CN"/>
        </w:rPr>
        <w:t xml:space="preserve">Тема лекційного заняття 6. </w:t>
      </w:r>
      <w:r w:rsidRPr="00B008EE">
        <w:rPr>
          <w:rFonts w:ascii="Times New Roman" w:hAnsi="Times New Roman"/>
          <w:b/>
          <w:sz w:val="28"/>
          <w:szCs w:val="28"/>
          <w:lang w:val="uk-UA" w:eastAsia="ru-RU"/>
        </w:rPr>
        <w:t>Ліс і світло</w:t>
      </w:r>
      <w:r w:rsidRPr="00B008EE">
        <w:rPr>
          <w:rFonts w:ascii="Times New Roman" w:hAnsi="Times New Roman"/>
          <w:b/>
          <w:sz w:val="28"/>
          <w:szCs w:val="28"/>
          <w:lang w:val="uk-UA" w:eastAsia="zh-CN"/>
        </w:rPr>
        <w:t>– 2год.</w:t>
      </w:r>
    </w:p>
    <w:p w:rsidR="00F374D3" w:rsidRPr="00B008EE" w:rsidRDefault="00F374D3" w:rsidP="00B008EE">
      <w:pPr>
        <w:spacing w:after="0" w:line="240" w:lineRule="auto"/>
        <w:ind w:firstLine="709"/>
        <w:jc w:val="both"/>
        <w:rPr>
          <w:rFonts w:ascii="Times New Roman" w:hAnsi="Times New Roman"/>
          <w:sz w:val="28"/>
          <w:szCs w:val="28"/>
          <w:lang w:val="uk-UA" w:eastAsia="ru-RU"/>
        </w:rPr>
      </w:pPr>
      <w:r w:rsidRPr="00B008EE">
        <w:rPr>
          <w:rFonts w:ascii="Times New Roman" w:hAnsi="Times New Roman"/>
          <w:sz w:val="28"/>
          <w:szCs w:val="28"/>
          <w:lang w:val="uk-UA" w:eastAsia="ru-RU"/>
        </w:rPr>
        <w:t xml:space="preserve">Роль світла в житті лісу. Вплив світла на ліс і розвиток рослин. Світловий режим під наметом деревостану. Зовнішні ознаки вибагливості до світла та тіньовитривалості деревних порід. Кількісні методи визначення світловибагливості, шкали М.К. Турського і П.С. Погребняка. Вплив світла на ліс і лісу на світловий режим. Регулювання світлового режиму в лісі. </w:t>
      </w:r>
    </w:p>
    <w:p w:rsidR="00F374D3" w:rsidRPr="00B008EE" w:rsidRDefault="00F374D3" w:rsidP="00B008EE">
      <w:pPr>
        <w:spacing w:after="0" w:line="240" w:lineRule="auto"/>
        <w:ind w:firstLine="709"/>
        <w:jc w:val="both"/>
        <w:rPr>
          <w:rFonts w:ascii="Times New Roman" w:hAnsi="Times New Roman"/>
          <w:sz w:val="28"/>
          <w:szCs w:val="28"/>
          <w:lang w:val="uk-UA" w:eastAsia="ru-RU"/>
        </w:rPr>
      </w:pPr>
    </w:p>
    <w:p w:rsidR="00F374D3" w:rsidRPr="00B008EE" w:rsidRDefault="00F374D3" w:rsidP="00B008EE">
      <w:pPr>
        <w:spacing w:after="0" w:line="360" w:lineRule="auto"/>
        <w:ind w:firstLine="709"/>
        <w:rPr>
          <w:rFonts w:ascii="Times New Roman" w:hAnsi="Times New Roman"/>
          <w:b/>
          <w:sz w:val="28"/>
          <w:szCs w:val="28"/>
          <w:lang w:val="uk-UA" w:eastAsia="zh-CN"/>
        </w:rPr>
      </w:pPr>
      <w:r w:rsidRPr="00B008EE">
        <w:rPr>
          <w:rFonts w:ascii="Times New Roman" w:hAnsi="Times New Roman"/>
          <w:b/>
          <w:sz w:val="28"/>
          <w:szCs w:val="28"/>
          <w:lang w:val="uk-UA" w:eastAsia="zh-CN"/>
        </w:rPr>
        <w:t xml:space="preserve">Тема лекційного заняття 7. </w:t>
      </w:r>
      <w:r w:rsidRPr="00B008EE">
        <w:rPr>
          <w:rFonts w:ascii="Times New Roman" w:hAnsi="Times New Roman"/>
          <w:b/>
          <w:sz w:val="28"/>
          <w:szCs w:val="28"/>
          <w:lang w:val="uk-UA" w:eastAsia="ru-RU"/>
        </w:rPr>
        <w:t>Ліс і тепло</w:t>
      </w:r>
      <w:r w:rsidRPr="00B008EE">
        <w:rPr>
          <w:rFonts w:ascii="Times New Roman" w:hAnsi="Times New Roman"/>
          <w:b/>
          <w:sz w:val="28"/>
          <w:szCs w:val="28"/>
          <w:lang w:val="uk-UA" w:eastAsia="zh-CN"/>
        </w:rPr>
        <w:t xml:space="preserve">– 2год. </w:t>
      </w:r>
    </w:p>
    <w:p w:rsidR="00F374D3" w:rsidRPr="00B008EE" w:rsidRDefault="00F374D3" w:rsidP="00B008EE">
      <w:pPr>
        <w:spacing w:after="0" w:line="240" w:lineRule="auto"/>
        <w:ind w:firstLine="720"/>
        <w:jc w:val="both"/>
        <w:rPr>
          <w:rFonts w:ascii="Times New Roman" w:hAnsi="Times New Roman"/>
          <w:sz w:val="28"/>
          <w:szCs w:val="28"/>
          <w:lang w:val="uk-UA" w:eastAsia="ru-RU"/>
        </w:rPr>
      </w:pPr>
      <w:r w:rsidRPr="00B008EE">
        <w:rPr>
          <w:rFonts w:ascii="Times New Roman" w:hAnsi="Times New Roman"/>
          <w:sz w:val="28"/>
          <w:szCs w:val="28"/>
          <w:lang w:val="uk-UA" w:eastAsia="ru-RU"/>
        </w:rPr>
        <w:t xml:space="preserve">Значення тепла в житті лісу. Показники теплового режиму території. Вегетаційний період. Теплолюбність, зимостійкість, морозостійкість порід.  Вибагливість деревних порід до тепла, шкали Г.Ф. Морозова і П.С. Погребняка. Чутливість деревних порід до континентальності клімату. Вплив на ліс низьких та високих температур, їхні негативні наслідки. Вплив лісу на температуру повітря і ґрунту, мікроклімат під наметом деревостану та на галявинах. </w:t>
      </w:r>
    </w:p>
    <w:p w:rsidR="00F374D3" w:rsidRPr="00B008EE" w:rsidRDefault="00F374D3" w:rsidP="00B008EE">
      <w:pPr>
        <w:spacing w:after="0" w:line="360" w:lineRule="auto"/>
        <w:ind w:firstLine="709"/>
        <w:rPr>
          <w:rFonts w:ascii="Times New Roman" w:hAnsi="Times New Roman"/>
          <w:b/>
          <w:sz w:val="28"/>
          <w:szCs w:val="28"/>
          <w:lang w:val="uk-UA" w:eastAsia="zh-CN"/>
        </w:rPr>
      </w:pPr>
    </w:p>
    <w:p w:rsidR="00F374D3" w:rsidRPr="00B008EE" w:rsidRDefault="00F374D3" w:rsidP="00B008EE">
      <w:pPr>
        <w:spacing w:after="0" w:line="240" w:lineRule="auto"/>
        <w:ind w:firstLine="720"/>
        <w:jc w:val="both"/>
        <w:rPr>
          <w:rFonts w:ascii="Times New Roman" w:hAnsi="Times New Roman"/>
          <w:sz w:val="28"/>
          <w:szCs w:val="28"/>
          <w:lang w:val="uk-UA" w:eastAsia="ru-RU"/>
        </w:rPr>
      </w:pPr>
      <w:r w:rsidRPr="00B008EE">
        <w:rPr>
          <w:rFonts w:ascii="Times New Roman" w:hAnsi="Times New Roman"/>
          <w:b/>
          <w:sz w:val="28"/>
          <w:szCs w:val="28"/>
          <w:lang w:val="uk-UA" w:eastAsia="zh-CN"/>
        </w:rPr>
        <w:t xml:space="preserve">Тема лекційного заняття 8. </w:t>
      </w:r>
      <w:r w:rsidRPr="00B008EE">
        <w:rPr>
          <w:rFonts w:ascii="Times New Roman" w:hAnsi="Times New Roman"/>
          <w:b/>
          <w:sz w:val="28"/>
          <w:szCs w:val="28"/>
          <w:lang w:val="uk-UA" w:eastAsia="ru-RU"/>
        </w:rPr>
        <w:t>Ліс і повітря</w:t>
      </w:r>
      <w:r w:rsidRPr="00B008EE">
        <w:rPr>
          <w:rFonts w:ascii="Times New Roman" w:hAnsi="Times New Roman"/>
          <w:b/>
          <w:sz w:val="28"/>
          <w:szCs w:val="28"/>
          <w:lang w:val="uk-UA" w:eastAsia="zh-CN"/>
        </w:rPr>
        <w:t>– 2год.</w:t>
      </w:r>
    </w:p>
    <w:p w:rsidR="00F374D3" w:rsidRPr="00B008EE" w:rsidRDefault="00F374D3" w:rsidP="00B008EE">
      <w:pPr>
        <w:autoSpaceDE w:val="0"/>
        <w:spacing w:before="60" w:after="0" w:line="240" w:lineRule="auto"/>
        <w:ind w:firstLine="709"/>
        <w:jc w:val="both"/>
        <w:rPr>
          <w:rFonts w:ascii="Times New Roman" w:hAnsi="Times New Roman"/>
          <w:sz w:val="28"/>
          <w:szCs w:val="28"/>
          <w:lang w:val="uk-UA" w:eastAsia="ru-RU"/>
        </w:rPr>
      </w:pPr>
      <w:r w:rsidRPr="00B008EE">
        <w:rPr>
          <w:rFonts w:ascii="Times New Roman" w:hAnsi="Times New Roman"/>
          <w:sz w:val="28"/>
          <w:szCs w:val="28"/>
          <w:lang w:val="uk-UA" w:eastAsia="ru-RU"/>
        </w:rPr>
        <w:t>Склад лісового повітря. Вуглекислий газ, його значення, джерела, сезонні і добові зміни, регулювання концентрації. Ліс і кисень. Ліс і азот, Особливості лісового повітря: іонізація, наявність озону, фітонциди, ефірні олії. Температурний режим та режим вологості повітря в лісі. Атмосферні домішки, механізм їх впливу на лісові насадження. Чутливість деревних порід до шкідливих атмосферних домішок. Шкала газостійкості за І.С. Мелеховим. Шляхи підвищення газостійкості насаджень. Рекреаційна та оздоровча роль лісу.</w:t>
      </w:r>
    </w:p>
    <w:p w:rsidR="00F374D3" w:rsidRPr="00B008EE" w:rsidRDefault="00F374D3" w:rsidP="00B008EE">
      <w:pPr>
        <w:spacing w:after="0" w:line="240" w:lineRule="auto"/>
        <w:ind w:firstLine="720"/>
        <w:jc w:val="both"/>
        <w:rPr>
          <w:rFonts w:ascii="Times New Roman" w:hAnsi="Times New Roman"/>
          <w:sz w:val="28"/>
          <w:szCs w:val="28"/>
          <w:lang w:val="uk-UA" w:eastAsia="ru-RU"/>
        </w:rPr>
      </w:pPr>
      <w:r w:rsidRPr="00B008EE">
        <w:rPr>
          <w:rFonts w:ascii="Times New Roman" w:hAnsi="Times New Roman"/>
          <w:sz w:val="28"/>
          <w:szCs w:val="28"/>
          <w:lang w:val="uk-UA" w:eastAsia="ru-RU"/>
        </w:rPr>
        <w:t>Вітер та його фізична і фізіологічна дія на ліс. Вітровали, бурелами. Шкала Бофорта. Умови, що підсилюють або знижують вітростійкість лісових насаджень. Вплив лісу на вітер. Ліс і регулювання вітру. Атмосферне електричне поле і ліс.</w:t>
      </w:r>
    </w:p>
    <w:p w:rsidR="00F374D3" w:rsidRPr="00B008EE" w:rsidRDefault="00F374D3" w:rsidP="00B008EE">
      <w:pPr>
        <w:spacing w:after="0" w:line="240" w:lineRule="auto"/>
        <w:ind w:firstLine="720"/>
        <w:jc w:val="both"/>
        <w:rPr>
          <w:rFonts w:ascii="Times New Roman" w:hAnsi="Times New Roman"/>
          <w:sz w:val="28"/>
          <w:szCs w:val="28"/>
          <w:lang w:val="uk-UA" w:eastAsia="ru-RU"/>
        </w:rPr>
      </w:pPr>
    </w:p>
    <w:p w:rsidR="00F374D3" w:rsidRPr="00B008EE" w:rsidRDefault="00F374D3" w:rsidP="00B008EE">
      <w:pPr>
        <w:spacing w:after="0" w:line="240" w:lineRule="auto"/>
        <w:ind w:firstLine="720"/>
        <w:jc w:val="both"/>
        <w:rPr>
          <w:rFonts w:ascii="Times New Roman" w:hAnsi="Times New Roman"/>
          <w:b/>
          <w:sz w:val="28"/>
          <w:szCs w:val="28"/>
          <w:u w:val="single"/>
          <w:lang w:val="uk-UA" w:eastAsia="ru-RU"/>
        </w:rPr>
      </w:pPr>
      <w:r w:rsidRPr="00B008EE">
        <w:rPr>
          <w:rFonts w:ascii="Times New Roman" w:hAnsi="Times New Roman"/>
          <w:b/>
          <w:sz w:val="28"/>
          <w:szCs w:val="28"/>
          <w:lang w:val="uk-UA" w:eastAsia="zh-CN"/>
        </w:rPr>
        <w:t xml:space="preserve">Тема лекційного заняття 9. </w:t>
      </w:r>
      <w:r w:rsidRPr="00B008EE">
        <w:rPr>
          <w:rFonts w:ascii="Times New Roman" w:hAnsi="Times New Roman"/>
          <w:b/>
          <w:sz w:val="28"/>
          <w:szCs w:val="28"/>
          <w:lang w:val="uk-UA" w:eastAsia="ru-RU"/>
        </w:rPr>
        <w:t>Ліс і волога</w:t>
      </w:r>
      <w:r w:rsidRPr="00B008EE">
        <w:rPr>
          <w:rFonts w:ascii="Times New Roman" w:hAnsi="Times New Roman"/>
          <w:b/>
          <w:sz w:val="28"/>
          <w:szCs w:val="28"/>
          <w:lang w:val="uk-UA" w:eastAsia="zh-CN"/>
        </w:rPr>
        <w:t>– 2год.</w:t>
      </w:r>
    </w:p>
    <w:p w:rsidR="00F374D3" w:rsidRPr="00B008EE" w:rsidRDefault="00F374D3" w:rsidP="00B008EE">
      <w:pPr>
        <w:spacing w:after="0" w:line="240" w:lineRule="auto"/>
        <w:ind w:firstLine="709"/>
        <w:jc w:val="both"/>
        <w:rPr>
          <w:rFonts w:ascii="Times New Roman" w:hAnsi="Times New Roman"/>
          <w:sz w:val="28"/>
          <w:szCs w:val="28"/>
          <w:lang w:val="uk-UA" w:eastAsia="ru-RU"/>
        </w:rPr>
      </w:pPr>
      <w:r w:rsidRPr="00B008EE">
        <w:rPr>
          <w:rFonts w:ascii="Times New Roman" w:hAnsi="Times New Roman"/>
          <w:sz w:val="28"/>
          <w:szCs w:val="28"/>
          <w:lang w:val="uk-UA" w:eastAsia="ru-RU"/>
        </w:rPr>
        <w:t>Волога, її джерела, значення для лісу. Вертикальні та горизонтальні опади, їх вплив на ліс. Вологість повітря, її значення для лісу. Ґрунтова волога, її різновиди, вплив на ліс. Гігрогенний ряд. Потреба та вибагливість деревних порід до вологи. Шкала вибагливості П.С. Погребняка. Стійкість до посухи і надлишку вологи у ґрунті та затопленню. Роль лісу в перерозподілі рідких опадів. Особливості випадання і характер снігового покриву під наметом деревостану, на узліссі, за межами лісу. Сніговал, сніголам. Гідрологічна роль лісу. Водний баланс та вплив лісу на нього.</w:t>
      </w:r>
    </w:p>
    <w:p w:rsidR="00F374D3" w:rsidRPr="00B008EE" w:rsidRDefault="00F374D3" w:rsidP="00B008EE">
      <w:pPr>
        <w:spacing w:after="0" w:line="240" w:lineRule="auto"/>
        <w:ind w:firstLine="709"/>
        <w:jc w:val="both"/>
        <w:rPr>
          <w:rFonts w:ascii="Times New Roman" w:hAnsi="Times New Roman"/>
          <w:b/>
          <w:sz w:val="28"/>
          <w:szCs w:val="28"/>
          <w:lang w:val="uk-UA" w:eastAsia="zh-CN"/>
        </w:rPr>
      </w:pPr>
    </w:p>
    <w:p w:rsidR="00F374D3" w:rsidRPr="00B008EE" w:rsidRDefault="00F374D3" w:rsidP="00B008EE">
      <w:pPr>
        <w:spacing w:after="0" w:line="240" w:lineRule="auto"/>
        <w:ind w:firstLine="720"/>
        <w:jc w:val="both"/>
        <w:rPr>
          <w:rFonts w:ascii="Times New Roman" w:hAnsi="Times New Roman"/>
          <w:b/>
          <w:sz w:val="28"/>
          <w:szCs w:val="28"/>
          <w:u w:val="single"/>
          <w:lang w:val="uk-UA" w:eastAsia="ru-RU"/>
        </w:rPr>
      </w:pPr>
      <w:r w:rsidRPr="00B008EE">
        <w:rPr>
          <w:rFonts w:ascii="Times New Roman" w:hAnsi="Times New Roman"/>
          <w:b/>
          <w:sz w:val="28"/>
          <w:szCs w:val="28"/>
          <w:lang w:val="uk-UA" w:eastAsia="zh-CN"/>
        </w:rPr>
        <w:t xml:space="preserve">Тема лекційного заняття 10. </w:t>
      </w:r>
      <w:r w:rsidRPr="00B008EE">
        <w:rPr>
          <w:rFonts w:ascii="Times New Roman" w:hAnsi="Times New Roman"/>
          <w:b/>
          <w:sz w:val="28"/>
          <w:szCs w:val="28"/>
          <w:lang w:val="uk-UA" w:eastAsia="ru-RU"/>
        </w:rPr>
        <w:t>Ліс і ґрунт</w:t>
      </w:r>
      <w:r w:rsidRPr="00B008EE">
        <w:rPr>
          <w:rFonts w:ascii="Times New Roman" w:hAnsi="Times New Roman"/>
          <w:b/>
          <w:sz w:val="28"/>
          <w:szCs w:val="28"/>
          <w:lang w:val="uk-UA" w:eastAsia="zh-CN"/>
        </w:rPr>
        <w:t>–2 год.</w:t>
      </w:r>
    </w:p>
    <w:p w:rsidR="00F374D3" w:rsidRPr="00B008EE" w:rsidRDefault="00F374D3" w:rsidP="00B008EE">
      <w:pPr>
        <w:autoSpaceDE w:val="0"/>
        <w:spacing w:before="60" w:after="0" w:line="240" w:lineRule="auto"/>
        <w:ind w:firstLine="709"/>
        <w:jc w:val="both"/>
        <w:rPr>
          <w:rFonts w:ascii="Times New Roman" w:hAnsi="Times New Roman"/>
          <w:sz w:val="28"/>
          <w:szCs w:val="28"/>
          <w:lang w:val="uk-UA" w:eastAsia="ru-RU"/>
        </w:rPr>
      </w:pPr>
      <w:r w:rsidRPr="00B008EE">
        <w:rPr>
          <w:rFonts w:ascii="Times New Roman" w:hAnsi="Times New Roman"/>
          <w:sz w:val="28"/>
          <w:szCs w:val="28"/>
          <w:lang w:val="uk-UA" w:eastAsia="ru-RU"/>
        </w:rPr>
        <w:t>Взаємозв’язок лісу і ґрунту. Вплив материнської породи, механічного складу ґрунту і рельєфу на ліс. Ґрунт і кореневі системи дерев. Потреба і вибагливість дерев до родючості ґрунту. Шкала вибагливості П.С. Погребняка. Трофогенний ряд. Значення мінеральних елементів в житті рослин. Симбіотичне живлення деревних порід. Вплив лісу на ґрунт. Опад і лісова підстилка, типи підстилки та умови їх формування. Якісний склад гумусу та його значення для лісу. Шляхи підвищення родючості лісових ґрунтів.</w:t>
      </w:r>
    </w:p>
    <w:p w:rsidR="00F374D3" w:rsidRPr="00B008EE" w:rsidRDefault="00F374D3" w:rsidP="00B008EE">
      <w:pPr>
        <w:spacing w:after="0" w:line="240" w:lineRule="auto"/>
        <w:rPr>
          <w:rFonts w:ascii="Times New Roman" w:hAnsi="Times New Roman"/>
          <w:sz w:val="28"/>
          <w:szCs w:val="28"/>
          <w:lang w:val="uk-UA" w:eastAsia="ru-RU"/>
        </w:rPr>
      </w:pPr>
    </w:p>
    <w:p w:rsidR="00F374D3" w:rsidRPr="00B008EE" w:rsidRDefault="00F374D3" w:rsidP="00B008EE">
      <w:pPr>
        <w:spacing w:after="0" w:line="360" w:lineRule="auto"/>
        <w:jc w:val="center"/>
        <w:rPr>
          <w:rFonts w:ascii="Times New Roman" w:hAnsi="Times New Roman"/>
          <w:b/>
          <w:sz w:val="28"/>
          <w:szCs w:val="28"/>
          <w:lang w:val="uk-UA" w:eastAsia="zh-CN"/>
        </w:rPr>
      </w:pPr>
      <w:r w:rsidRPr="00B008EE">
        <w:rPr>
          <w:rFonts w:ascii="Times New Roman" w:hAnsi="Times New Roman"/>
          <w:b/>
          <w:sz w:val="28"/>
          <w:szCs w:val="28"/>
          <w:lang w:val="uk-UA" w:eastAsia="zh-CN"/>
        </w:rPr>
        <w:t>Змістовий модуль 3. Основи лісової типології</w:t>
      </w:r>
    </w:p>
    <w:p w:rsidR="00F374D3" w:rsidRPr="00B008EE" w:rsidRDefault="00F374D3" w:rsidP="00B008EE">
      <w:pPr>
        <w:spacing w:after="0" w:line="360" w:lineRule="auto"/>
        <w:ind w:firstLine="709"/>
        <w:rPr>
          <w:rFonts w:ascii="Times New Roman" w:hAnsi="Times New Roman"/>
          <w:sz w:val="28"/>
          <w:szCs w:val="28"/>
          <w:lang w:val="uk-UA" w:eastAsia="ru-RU"/>
        </w:rPr>
      </w:pPr>
      <w:r w:rsidRPr="00B008EE">
        <w:rPr>
          <w:rFonts w:ascii="Times New Roman" w:hAnsi="Times New Roman"/>
          <w:b/>
          <w:sz w:val="28"/>
          <w:szCs w:val="28"/>
          <w:lang w:val="uk-UA" w:eastAsia="zh-CN"/>
        </w:rPr>
        <w:t xml:space="preserve">Тема лекційного заняття 11. </w:t>
      </w:r>
      <w:r w:rsidRPr="00B008EE">
        <w:rPr>
          <w:rFonts w:ascii="Times New Roman" w:hAnsi="Times New Roman"/>
          <w:b/>
          <w:sz w:val="28"/>
          <w:szCs w:val="28"/>
          <w:lang w:val="uk-UA" w:eastAsia="ru-RU"/>
        </w:rPr>
        <w:t xml:space="preserve">Вчення про типи лісу </w:t>
      </w:r>
      <w:r w:rsidRPr="00B008EE">
        <w:rPr>
          <w:rFonts w:ascii="Times New Roman" w:hAnsi="Times New Roman"/>
          <w:b/>
          <w:sz w:val="28"/>
          <w:szCs w:val="28"/>
          <w:lang w:val="uk-UA" w:eastAsia="zh-CN"/>
        </w:rPr>
        <w:t>– 2 год.</w:t>
      </w:r>
    </w:p>
    <w:p w:rsidR="00F374D3" w:rsidRPr="00B008EE" w:rsidRDefault="00F374D3" w:rsidP="00B008EE">
      <w:pPr>
        <w:autoSpaceDE w:val="0"/>
        <w:spacing w:before="60" w:after="0" w:line="240" w:lineRule="auto"/>
        <w:ind w:firstLine="709"/>
        <w:jc w:val="both"/>
        <w:rPr>
          <w:rFonts w:ascii="Times New Roman" w:hAnsi="Times New Roman"/>
          <w:sz w:val="28"/>
          <w:szCs w:val="28"/>
          <w:lang w:val="uk-UA" w:eastAsia="ru-RU"/>
        </w:rPr>
      </w:pPr>
      <w:r w:rsidRPr="00B008EE">
        <w:rPr>
          <w:rFonts w:ascii="Times New Roman" w:hAnsi="Times New Roman"/>
          <w:sz w:val="28"/>
          <w:szCs w:val="28"/>
          <w:lang w:val="uk-UA" w:eastAsia="ru-RU"/>
        </w:rPr>
        <w:t xml:space="preserve">Завдання лісової типології (А.А. Нартов, Н.К. Генко, І.І. Гуторович, Серебреников П.П.). Учення Г.Ф. Морозова про типи насаджень. Класифікація А.А. Крюденера. Класифікація типів лісу Є.В. Алєксєєва, П.С. Погребняка, Таксони лісівничо-екологічної типології. </w:t>
      </w:r>
    </w:p>
    <w:p w:rsidR="00F374D3" w:rsidRPr="00B008EE" w:rsidRDefault="00F374D3" w:rsidP="00B008EE">
      <w:pPr>
        <w:autoSpaceDE w:val="0"/>
        <w:spacing w:before="60" w:after="0" w:line="240" w:lineRule="auto"/>
        <w:ind w:firstLine="709"/>
        <w:jc w:val="both"/>
        <w:rPr>
          <w:rFonts w:ascii="Times New Roman" w:hAnsi="Times New Roman"/>
          <w:sz w:val="28"/>
          <w:szCs w:val="28"/>
          <w:lang w:val="uk-UA" w:eastAsia="ru-RU"/>
        </w:rPr>
      </w:pPr>
      <w:r w:rsidRPr="00B008EE">
        <w:rPr>
          <w:rFonts w:ascii="Times New Roman" w:hAnsi="Times New Roman"/>
          <w:b/>
          <w:sz w:val="28"/>
          <w:szCs w:val="28"/>
          <w:lang w:val="uk-UA" w:eastAsia="zh-CN"/>
        </w:rPr>
        <w:t xml:space="preserve">Тема лекційного заняття 12. </w:t>
      </w:r>
      <w:r w:rsidRPr="00B008EE">
        <w:rPr>
          <w:rFonts w:ascii="Times New Roman" w:hAnsi="Times New Roman"/>
          <w:b/>
          <w:sz w:val="28"/>
          <w:szCs w:val="28"/>
          <w:lang w:val="uk-UA" w:eastAsia="ru-RU"/>
        </w:rPr>
        <w:t xml:space="preserve">Лісотипологічне районування. </w:t>
      </w:r>
      <w:r w:rsidRPr="00B008EE">
        <w:rPr>
          <w:rFonts w:ascii="Times New Roman" w:hAnsi="Times New Roman"/>
          <w:b/>
          <w:sz w:val="28"/>
          <w:szCs w:val="28"/>
          <w:lang w:val="uk-UA" w:eastAsia="zh-CN"/>
        </w:rPr>
        <w:t>Інші типологічні погляди щодо розподілу лісів – 2 год.</w:t>
      </w:r>
    </w:p>
    <w:p w:rsidR="00F374D3" w:rsidRPr="00B008EE" w:rsidRDefault="00F374D3" w:rsidP="00B008EE">
      <w:pPr>
        <w:autoSpaceDE w:val="0"/>
        <w:spacing w:before="60" w:after="0" w:line="240" w:lineRule="auto"/>
        <w:ind w:firstLine="709"/>
        <w:jc w:val="both"/>
        <w:rPr>
          <w:rFonts w:ascii="Times New Roman" w:hAnsi="Times New Roman"/>
          <w:sz w:val="28"/>
          <w:szCs w:val="28"/>
          <w:lang w:val="uk-UA" w:eastAsia="ru-RU"/>
        </w:rPr>
      </w:pPr>
      <w:r w:rsidRPr="00B008EE">
        <w:rPr>
          <w:rFonts w:ascii="Times New Roman" w:hAnsi="Times New Roman"/>
          <w:sz w:val="28"/>
          <w:szCs w:val="28"/>
          <w:lang w:val="uk-UA" w:eastAsia="ru-RU"/>
        </w:rPr>
        <w:t>Таксони лісотипологічного районування Д.В. Воробйова. Дрібне лісотипологічне районування лісів України.</w:t>
      </w:r>
    </w:p>
    <w:p w:rsidR="00F374D3" w:rsidRPr="00B008EE" w:rsidRDefault="00F374D3" w:rsidP="00B008EE">
      <w:pPr>
        <w:spacing w:after="0" w:line="240" w:lineRule="auto"/>
        <w:ind w:firstLine="720"/>
        <w:jc w:val="both"/>
        <w:rPr>
          <w:rFonts w:ascii="Times New Roman" w:hAnsi="Times New Roman"/>
          <w:sz w:val="28"/>
          <w:szCs w:val="28"/>
          <w:lang w:val="uk-UA" w:eastAsia="ru-RU"/>
        </w:rPr>
      </w:pPr>
      <w:r w:rsidRPr="00B008EE">
        <w:rPr>
          <w:rFonts w:ascii="Times New Roman" w:hAnsi="Times New Roman"/>
          <w:sz w:val="28"/>
          <w:szCs w:val="28"/>
          <w:lang w:val="uk-UA" w:eastAsia="ru-RU"/>
        </w:rPr>
        <w:t>Вчення В.М. Сукачова про типи лісу. Лісова типологія О.Л. Бельгарда для степової зони. Типологія гірських лісів. Значення лісової типології для науки і практики.</w:t>
      </w:r>
    </w:p>
    <w:p w:rsidR="00F374D3" w:rsidRDefault="00F374D3" w:rsidP="00B008EE">
      <w:pPr>
        <w:spacing w:after="0" w:line="360" w:lineRule="auto"/>
        <w:jc w:val="center"/>
        <w:rPr>
          <w:rFonts w:ascii="Times New Roman" w:hAnsi="Times New Roman"/>
          <w:b/>
          <w:sz w:val="28"/>
          <w:szCs w:val="28"/>
          <w:lang w:val="uk-UA" w:eastAsia="zh-CN"/>
        </w:rPr>
      </w:pPr>
    </w:p>
    <w:p w:rsidR="00F374D3" w:rsidRPr="00B008EE" w:rsidRDefault="00F374D3" w:rsidP="00B008EE">
      <w:pPr>
        <w:spacing w:after="0" w:line="360" w:lineRule="auto"/>
        <w:jc w:val="center"/>
        <w:rPr>
          <w:rFonts w:ascii="Times New Roman" w:hAnsi="Times New Roman"/>
          <w:b/>
          <w:sz w:val="28"/>
          <w:szCs w:val="28"/>
          <w:lang w:val="uk-UA" w:eastAsia="zh-CN"/>
        </w:rPr>
      </w:pPr>
      <w:r w:rsidRPr="00B008EE">
        <w:rPr>
          <w:rFonts w:ascii="Times New Roman" w:hAnsi="Times New Roman"/>
          <w:b/>
          <w:sz w:val="28"/>
          <w:szCs w:val="28"/>
          <w:lang w:val="uk-UA" w:eastAsia="zh-CN"/>
        </w:rPr>
        <w:t>Змістовий модуль 4. Відновлювальна здатність лісових екосистем</w:t>
      </w:r>
    </w:p>
    <w:p w:rsidR="00F374D3" w:rsidRPr="00B008EE" w:rsidRDefault="00F374D3" w:rsidP="00B008EE">
      <w:pPr>
        <w:spacing w:after="0" w:line="360" w:lineRule="auto"/>
        <w:ind w:left="3600" w:hanging="2891"/>
        <w:rPr>
          <w:rFonts w:ascii="Times New Roman" w:hAnsi="Times New Roman"/>
          <w:sz w:val="28"/>
          <w:szCs w:val="28"/>
          <w:lang w:val="uk-UA" w:eastAsia="ru-RU"/>
        </w:rPr>
      </w:pPr>
      <w:r w:rsidRPr="00B008EE">
        <w:rPr>
          <w:rFonts w:ascii="Times New Roman" w:hAnsi="Times New Roman"/>
          <w:b/>
          <w:sz w:val="28"/>
          <w:szCs w:val="28"/>
          <w:lang w:val="uk-UA" w:eastAsia="zh-CN"/>
        </w:rPr>
        <w:t>Тема лекційного заняття 13.</w:t>
      </w:r>
      <w:r w:rsidRPr="00B008EE">
        <w:rPr>
          <w:rFonts w:ascii="Times New Roman" w:hAnsi="Times New Roman"/>
          <w:b/>
          <w:sz w:val="28"/>
          <w:szCs w:val="28"/>
          <w:lang w:val="uk-UA" w:eastAsia="ru-RU"/>
        </w:rPr>
        <w:t xml:space="preserve"> Поновлення лісу </w:t>
      </w:r>
      <w:r w:rsidRPr="00B008EE">
        <w:rPr>
          <w:rFonts w:ascii="Times New Roman" w:hAnsi="Times New Roman"/>
          <w:b/>
          <w:sz w:val="28"/>
          <w:szCs w:val="28"/>
          <w:lang w:val="uk-UA" w:eastAsia="zh-CN"/>
        </w:rPr>
        <w:t>– 2 год.</w:t>
      </w:r>
    </w:p>
    <w:p w:rsidR="00F374D3" w:rsidRPr="00B008EE" w:rsidRDefault="00F374D3" w:rsidP="00B008EE">
      <w:pPr>
        <w:autoSpaceDE w:val="0"/>
        <w:spacing w:before="60" w:after="0" w:line="240" w:lineRule="auto"/>
        <w:ind w:firstLine="709"/>
        <w:jc w:val="both"/>
        <w:rPr>
          <w:rFonts w:ascii="Times New Roman" w:hAnsi="Times New Roman"/>
          <w:sz w:val="28"/>
          <w:szCs w:val="28"/>
          <w:lang w:val="uk-UA" w:eastAsia="ru-RU"/>
        </w:rPr>
      </w:pPr>
      <w:r w:rsidRPr="00B008EE">
        <w:rPr>
          <w:rFonts w:ascii="Times New Roman" w:hAnsi="Times New Roman"/>
          <w:sz w:val="28"/>
          <w:szCs w:val="28"/>
          <w:lang w:val="uk-UA" w:eastAsia="ru-RU"/>
        </w:rPr>
        <w:t>Поняття про поновлення лісу.Класифікація способів поновлення лісу. Насіннєвеприродне поновлення лісу. Плодоношення дерев. Дозрівання і розповсюдження насіння. Початкові етапи поновлення. Умови для проростання насіння, появи сходів, росту сходів у лісі. Подальше існування самосіву і підросту. Роль підстилки, живого надґрунтового покриття і підліску у формуванні підросту. Поновлення лісу під наметом іі на вирубках.</w:t>
      </w:r>
    </w:p>
    <w:p w:rsidR="00F374D3" w:rsidRPr="00B008EE" w:rsidRDefault="00F374D3" w:rsidP="00B008EE">
      <w:pPr>
        <w:spacing w:after="0" w:line="240" w:lineRule="auto"/>
        <w:ind w:firstLine="720"/>
        <w:jc w:val="both"/>
        <w:rPr>
          <w:rFonts w:ascii="Times New Roman" w:hAnsi="Times New Roman"/>
          <w:sz w:val="28"/>
          <w:szCs w:val="28"/>
          <w:lang w:val="uk-UA" w:eastAsia="ru-RU"/>
        </w:rPr>
      </w:pPr>
      <w:r w:rsidRPr="00B008EE">
        <w:rPr>
          <w:rFonts w:ascii="Times New Roman" w:hAnsi="Times New Roman"/>
          <w:sz w:val="28"/>
          <w:szCs w:val="28"/>
          <w:lang w:val="uk-UA" w:eastAsia="ru-RU"/>
        </w:rPr>
        <w:t xml:space="preserve">Вегетативне природне поновлення лісу. Порослеве поновлення від пня, кореневими пагонами, розмноження відводками. Шляхи регулювання вегетативного поновлення лісу. Лісівнича оцінка насіннєвого і вегетативного поновлення. Методи обліку природного поновлення. Шкали успішності природного поновлення лісу, їх господарське використання. Сприяння природному поновленню. </w:t>
      </w:r>
    </w:p>
    <w:p w:rsidR="00F374D3" w:rsidRPr="00B008EE" w:rsidRDefault="00F374D3" w:rsidP="00B008EE">
      <w:pPr>
        <w:spacing w:after="0" w:line="240" w:lineRule="auto"/>
        <w:ind w:firstLine="720"/>
        <w:rPr>
          <w:rFonts w:ascii="Times New Roman" w:hAnsi="Times New Roman"/>
          <w:sz w:val="28"/>
          <w:szCs w:val="28"/>
          <w:lang w:val="uk-UA" w:eastAsia="ru-RU"/>
        </w:rPr>
      </w:pPr>
    </w:p>
    <w:p w:rsidR="00F374D3" w:rsidRPr="00B008EE" w:rsidRDefault="00F374D3" w:rsidP="00B008EE">
      <w:pPr>
        <w:spacing w:after="0" w:line="240" w:lineRule="auto"/>
        <w:ind w:firstLine="720"/>
        <w:rPr>
          <w:rFonts w:ascii="Times New Roman" w:hAnsi="Times New Roman"/>
          <w:b/>
          <w:sz w:val="28"/>
          <w:szCs w:val="28"/>
          <w:u w:val="single"/>
          <w:lang w:val="uk-UA" w:eastAsia="zh-CN"/>
        </w:rPr>
      </w:pPr>
      <w:r w:rsidRPr="00B008EE">
        <w:rPr>
          <w:rFonts w:ascii="Times New Roman" w:hAnsi="Times New Roman"/>
          <w:b/>
          <w:sz w:val="28"/>
          <w:szCs w:val="28"/>
          <w:lang w:val="uk-UA" w:eastAsia="zh-CN"/>
        </w:rPr>
        <w:t>Тема лекційного заняття 14.</w:t>
      </w:r>
      <w:r w:rsidRPr="00B008EE">
        <w:rPr>
          <w:rFonts w:ascii="Times New Roman" w:hAnsi="Times New Roman"/>
          <w:b/>
          <w:sz w:val="28"/>
          <w:szCs w:val="28"/>
          <w:lang w:val="uk-UA" w:eastAsia="ru-RU"/>
        </w:rPr>
        <w:t xml:space="preserve"> Формування лісу,  вчення про лісозміни</w:t>
      </w:r>
      <w:r w:rsidRPr="00B008EE">
        <w:rPr>
          <w:rFonts w:ascii="Times New Roman" w:hAnsi="Times New Roman"/>
          <w:b/>
          <w:sz w:val="28"/>
          <w:szCs w:val="28"/>
          <w:lang w:val="uk-UA" w:eastAsia="zh-CN"/>
        </w:rPr>
        <w:t>– 2год.</w:t>
      </w:r>
    </w:p>
    <w:p w:rsidR="00F374D3" w:rsidRPr="00B008EE" w:rsidRDefault="00F374D3" w:rsidP="00B008EE">
      <w:pPr>
        <w:autoSpaceDE w:val="0"/>
        <w:spacing w:before="60" w:after="0" w:line="240" w:lineRule="auto"/>
        <w:ind w:firstLine="709"/>
        <w:jc w:val="both"/>
        <w:rPr>
          <w:rFonts w:ascii="Times New Roman" w:hAnsi="Times New Roman"/>
          <w:b/>
          <w:sz w:val="28"/>
          <w:szCs w:val="28"/>
          <w:lang w:val="uk-UA" w:eastAsia="ru-RU"/>
        </w:rPr>
      </w:pPr>
      <w:r w:rsidRPr="00B008EE">
        <w:rPr>
          <w:rFonts w:ascii="Times New Roman" w:hAnsi="Times New Roman"/>
          <w:sz w:val="28"/>
          <w:szCs w:val="28"/>
          <w:lang w:val="uk-UA" w:eastAsia="ru-RU"/>
        </w:rPr>
        <w:t>Розвиток і формування лісостанів, його етапи. Характерні властивості формування лісостанів Взаємодія деревних порід. Умови утворення чистих і мішаних, простих і складних, одновікових і різновікових деревостанів. Лісівнича оцінка чистих і мішаних деревостанів.</w:t>
      </w:r>
    </w:p>
    <w:p w:rsidR="00F374D3" w:rsidRPr="00B008EE" w:rsidRDefault="00F374D3" w:rsidP="00B008EE">
      <w:pPr>
        <w:autoSpaceDE w:val="0"/>
        <w:spacing w:before="60" w:after="0" w:line="240" w:lineRule="auto"/>
        <w:ind w:firstLine="709"/>
        <w:jc w:val="both"/>
        <w:rPr>
          <w:rFonts w:ascii="Times New Roman" w:hAnsi="Times New Roman"/>
          <w:sz w:val="28"/>
          <w:szCs w:val="28"/>
          <w:lang w:val="uk-UA" w:eastAsia="ru-RU"/>
        </w:rPr>
      </w:pPr>
      <w:r w:rsidRPr="00B008EE">
        <w:rPr>
          <w:rFonts w:ascii="Times New Roman" w:hAnsi="Times New Roman"/>
          <w:sz w:val="28"/>
          <w:szCs w:val="28"/>
          <w:lang w:val="uk-UA" w:eastAsia="ru-RU"/>
        </w:rPr>
        <w:t>Причини зміни лісостанів. Вчення Г.Ф. Морозова про зміну порід. Короткочасні, тривалі та багатовікові зміни. Сучасні уявлення про лісозміни: автогенні та екзогенні зміни. Зміна сосни березою та осикою. Зміна дуба грабом, ясенем та м`яколистяними породами. Біологічне і господарське значення зміни порід. Заходи щодо запобігання небажаної зміни порід.</w:t>
      </w:r>
    </w:p>
    <w:p w:rsidR="00F374D3" w:rsidRPr="00B008EE" w:rsidRDefault="00F374D3" w:rsidP="00B008EE">
      <w:pPr>
        <w:spacing w:after="0" w:line="360" w:lineRule="auto"/>
        <w:ind w:firstLine="709"/>
        <w:rPr>
          <w:rFonts w:ascii="Times New Roman" w:hAnsi="Times New Roman"/>
          <w:sz w:val="28"/>
          <w:szCs w:val="28"/>
          <w:lang w:val="uk-UA" w:eastAsia="zh-CN"/>
        </w:rPr>
        <w:sectPr w:rsidR="00F374D3" w:rsidRPr="00B008EE">
          <w:pgSz w:w="11906" w:h="16838"/>
          <w:pgMar w:top="1134" w:right="850" w:bottom="1134" w:left="1701" w:header="720" w:footer="720" w:gutter="0"/>
          <w:cols w:space="720"/>
          <w:docGrid w:linePitch="360"/>
        </w:sectPr>
      </w:pPr>
    </w:p>
    <w:p w:rsidR="00F374D3" w:rsidRPr="00B008EE" w:rsidRDefault="00F374D3" w:rsidP="00B008EE">
      <w:pPr>
        <w:spacing w:after="0" w:line="360" w:lineRule="auto"/>
        <w:ind w:firstLine="708"/>
        <w:jc w:val="center"/>
        <w:rPr>
          <w:rFonts w:ascii="Times New Roman" w:hAnsi="Times New Roman"/>
          <w:sz w:val="24"/>
          <w:szCs w:val="24"/>
          <w:lang w:val="uk-UA" w:eastAsia="ru-RU"/>
        </w:rPr>
      </w:pPr>
      <w:r w:rsidRPr="00B008EE">
        <w:rPr>
          <w:rFonts w:ascii="Times New Roman" w:hAnsi="Times New Roman"/>
          <w:sz w:val="28"/>
          <w:szCs w:val="24"/>
          <w:lang w:val="uk-UA" w:eastAsia="zh-CN"/>
        </w:rPr>
        <w:t>4. Структура навчальної дисципліни</w:t>
      </w:r>
    </w:p>
    <w:tbl>
      <w:tblPr>
        <w:tblW w:w="0" w:type="auto"/>
        <w:tblInd w:w="-743" w:type="dxa"/>
        <w:tblLayout w:type="fixed"/>
        <w:tblLook w:val="0000"/>
      </w:tblPr>
      <w:tblGrid>
        <w:gridCol w:w="4537"/>
        <w:gridCol w:w="71"/>
        <w:gridCol w:w="861"/>
        <w:gridCol w:w="861"/>
        <w:gridCol w:w="861"/>
        <w:gridCol w:w="861"/>
        <w:gridCol w:w="861"/>
        <w:gridCol w:w="869"/>
        <w:gridCol w:w="858"/>
        <w:gridCol w:w="850"/>
        <w:gridCol w:w="851"/>
        <w:gridCol w:w="850"/>
        <w:gridCol w:w="846"/>
        <w:gridCol w:w="868"/>
      </w:tblGrid>
      <w:tr w:rsidR="00F374D3" w:rsidRPr="00B008EE" w:rsidTr="00830764">
        <w:trPr>
          <w:cantSplit/>
          <w:trHeight w:val="356"/>
        </w:trPr>
        <w:tc>
          <w:tcPr>
            <w:tcW w:w="4537" w:type="dxa"/>
            <w:vMerge w:val="restart"/>
            <w:tcBorders>
              <w:top w:val="single" w:sz="4" w:space="0" w:color="000000"/>
              <w:left w:val="single" w:sz="4" w:space="0" w:color="000000"/>
            </w:tcBorders>
            <w:vAlign w:val="center"/>
          </w:tcPr>
          <w:p w:rsidR="00F374D3" w:rsidRPr="00B008EE" w:rsidRDefault="00F374D3" w:rsidP="00B008EE">
            <w:pPr>
              <w:snapToGrid w:val="0"/>
              <w:spacing w:after="0" w:line="240" w:lineRule="auto"/>
              <w:ind w:right="-80"/>
              <w:jc w:val="center"/>
              <w:rPr>
                <w:rFonts w:ascii="Times New Roman" w:hAnsi="Times New Roman"/>
                <w:sz w:val="24"/>
                <w:szCs w:val="24"/>
                <w:lang w:val="uk-UA" w:eastAsia="ru-RU"/>
              </w:rPr>
            </w:pPr>
            <w:r w:rsidRPr="00B008EE">
              <w:rPr>
                <w:rFonts w:ascii="Times New Roman" w:hAnsi="Times New Roman"/>
                <w:sz w:val="24"/>
                <w:szCs w:val="24"/>
                <w:lang w:val="uk-UA" w:eastAsia="ru-RU"/>
              </w:rPr>
              <w:t xml:space="preserve">Назви змістових </w:t>
            </w:r>
          </w:p>
          <w:p w:rsidR="00F374D3" w:rsidRPr="00B008EE" w:rsidRDefault="00F374D3" w:rsidP="00B008EE">
            <w:pPr>
              <w:spacing w:after="0" w:line="240" w:lineRule="auto"/>
              <w:ind w:right="-80"/>
              <w:jc w:val="center"/>
              <w:rPr>
                <w:rFonts w:ascii="Times New Roman" w:hAnsi="Times New Roman"/>
                <w:sz w:val="24"/>
                <w:szCs w:val="24"/>
                <w:lang w:val="uk-UA" w:eastAsia="zh-CN"/>
              </w:rPr>
            </w:pPr>
            <w:r w:rsidRPr="00B008EE">
              <w:rPr>
                <w:rFonts w:ascii="Times New Roman" w:hAnsi="Times New Roman"/>
                <w:sz w:val="24"/>
                <w:szCs w:val="24"/>
                <w:lang w:val="uk-UA" w:eastAsia="ru-RU"/>
              </w:rPr>
              <w:t>модулів і тем</w:t>
            </w:r>
          </w:p>
        </w:tc>
        <w:tc>
          <w:tcPr>
            <w:tcW w:w="10368" w:type="dxa"/>
            <w:gridSpan w:val="13"/>
            <w:tcBorders>
              <w:top w:val="single" w:sz="4" w:space="0" w:color="000000"/>
              <w:left w:val="single" w:sz="4" w:space="0" w:color="000000"/>
              <w:bottom w:val="single" w:sz="4" w:space="0" w:color="000000"/>
              <w:right w:val="single" w:sz="4" w:space="0" w:color="000000"/>
            </w:tcBorders>
          </w:tcPr>
          <w:p w:rsidR="00F374D3" w:rsidRPr="00B008EE" w:rsidRDefault="00F374D3" w:rsidP="00B008EE">
            <w:pPr>
              <w:snapToGrid w:val="0"/>
              <w:spacing w:after="0" w:line="240" w:lineRule="auto"/>
              <w:jc w:val="center"/>
              <w:rPr>
                <w:rFonts w:ascii="Times New Roman" w:hAnsi="Times New Roman"/>
                <w:sz w:val="28"/>
                <w:szCs w:val="24"/>
                <w:lang w:val="uk-UA" w:eastAsia="zh-CN"/>
              </w:rPr>
            </w:pPr>
            <w:r w:rsidRPr="00B008EE">
              <w:rPr>
                <w:rFonts w:ascii="Times New Roman" w:hAnsi="Times New Roman"/>
                <w:sz w:val="24"/>
                <w:szCs w:val="24"/>
                <w:lang w:val="uk-UA" w:eastAsia="zh-CN"/>
              </w:rPr>
              <w:t>Кількість годин</w:t>
            </w:r>
          </w:p>
        </w:tc>
      </w:tr>
      <w:tr w:rsidR="00F374D3" w:rsidRPr="00B008EE" w:rsidTr="00830764">
        <w:trPr>
          <w:cantSplit/>
          <w:trHeight w:val="90"/>
        </w:trPr>
        <w:tc>
          <w:tcPr>
            <w:tcW w:w="4537" w:type="dxa"/>
            <w:vMerge/>
            <w:tcBorders>
              <w:left w:val="single" w:sz="4" w:space="0" w:color="000000"/>
            </w:tcBorders>
            <w:vAlign w:val="center"/>
          </w:tcPr>
          <w:p w:rsidR="00F374D3" w:rsidRPr="00B008EE" w:rsidRDefault="00F374D3" w:rsidP="00B008EE">
            <w:pPr>
              <w:snapToGrid w:val="0"/>
              <w:spacing w:after="0" w:line="240" w:lineRule="auto"/>
              <w:ind w:right="-80"/>
              <w:rPr>
                <w:rFonts w:ascii="Times New Roman" w:hAnsi="Times New Roman"/>
                <w:sz w:val="24"/>
                <w:szCs w:val="24"/>
                <w:lang w:val="uk-UA" w:eastAsia="zh-CN"/>
              </w:rPr>
            </w:pPr>
          </w:p>
        </w:tc>
        <w:tc>
          <w:tcPr>
            <w:tcW w:w="5245" w:type="dxa"/>
            <w:gridSpan w:val="7"/>
            <w:tcBorders>
              <w:top w:val="single" w:sz="4" w:space="0" w:color="000000"/>
              <w:left w:val="single" w:sz="4" w:space="0" w:color="000000"/>
              <w:bottom w:val="single" w:sz="4" w:space="0" w:color="000000"/>
            </w:tcBorders>
            <w:vAlign w:val="center"/>
          </w:tcPr>
          <w:p w:rsidR="00F374D3" w:rsidRPr="00B008EE" w:rsidRDefault="00F374D3" w:rsidP="00B008EE">
            <w:pPr>
              <w:snapToGrid w:val="0"/>
              <w:spacing w:after="0" w:line="240" w:lineRule="auto"/>
              <w:jc w:val="center"/>
              <w:rPr>
                <w:rFonts w:ascii="Times New Roman" w:hAnsi="Times New Roman"/>
                <w:sz w:val="24"/>
                <w:szCs w:val="24"/>
                <w:lang w:val="uk-UA" w:eastAsia="zh-CN"/>
              </w:rPr>
            </w:pPr>
            <w:r w:rsidRPr="00B008EE">
              <w:rPr>
                <w:rFonts w:ascii="Times New Roman" w:hAnsi="Times New Roman"/>
                <w:sz w:val="24"/>
                <w:szCs w:val="24"/>
                <w:lang w:val="uk-UA" w:eastAsia="zh-CN"/>
              </w:rPr>
              <w:t>Денна форма</w:t>
            </w:r>
          </w:p>
        </w:tc>
        <w:tc>
          <w:tcPr>
            <w:tcW w:w="5123" w:type="dxa"/>
            <w:gridSpan w:val="6"/>
            <w:tcBorders>
              <w:top w:val="single" w:sz="4" w:space="0" w:color="000000"/>
              <w:left w:val="single" w:sz="4" w:space="0" w:color="000000"/>
              <w:bottom w:val="single" w:sz="4" w:space="0" w:color="000000"/>
              <w:right w:val="single" w:sz="4" w:space="0" w:color="000000"/>
            </w:tcBorders>
            <w:vAlign w:val="center"/>
          </w:tcPr>
          <w:p w:rsidR="00F374D3" w:rsidRPr="00B008EE" w:rsidRDefault="00F374D3" w:rsidP="00B008EE">
            <w:pPr>
              <w:snapToGrid w:val="0"/>
              <w:spacing w:after="0" w:line="240" w:lineRule="auto"/>
              <w:jc w:val="center"/>
              <w:rPr>
                <w:rFonts w:ascii="Times New Roman" w:hAnsi="Times New Roman"/>
                <w:sz w:val="28"/>
                <w:szCs w:val="24"/>
                <w:lang w:val="uk-UA" w:eastAsia="zh-CN"/>
              </w:rPr>
            </w:pPr>
            <w:r w:rsidRPr="00B008EE">
              <w:rPr>
                <w:rFonts w:ascii="Times New Roman" w:hAnsi="Times New Roman"/>
                <w:sz w:val="24"/>
                <w:szCs w:val="24"/>
                <w:lang w:val="uk-UA" w:eastAsia="zh-CN"/>
              </w:rPr>
              <w:t>Заочна форма</w:t>
            </w:r>
          </w:p>
        </w:tc>
      </w:tr>
      <w:tr w:rsidR="00F374D3" w:rsidRPr="00B008EE" w:rsidTr="00830764">
        <w:trPr>
          <w:cantSplit/>
          <w:trHeight w:val="254"/>
        </w:trPr>
        <w:tc>
          <w:tcPr>
            <w:tcW w:w="4537" w:type="dxa"/>
            <w:vMerge/>
            <w:tcBorders>
              <w:left w:val="single" w:sz="4" w:space="0" w:color="000000"/>
            </w:tcBorders>
            <w:vAlign w:val="center"/>
          </w:tcPr>
          <w:p w:rsidR="00F374D3" w:rsidRPr="00B008EE" w:rsidRDefault="00F374D3" w:rsidP="00B008EE">
            <w:pPr>
              <w:snapToGrid w:val="0"/>
              <w:spacing w:after="0" w:line="240" w:lineRule="auto"/>
              <w:ind w:right="-80"/>
              <w:rPr>
                <w:rFonts w:ascii="Times New Roman" w:hAnsi="Times New Roman"/>
                <w:sz w:val="24"/>
                <w:szCs w:val="24"/>
                <w:lang w:val="uk-UA" w:eastAsia="zh-CN"/>
              </w:rPr>
            </w:pPr>
          </w:p>
        </w:tc>
        <w:tc>
          <w:tcPr>
            <w:tcW w:w="932" w:type="dxa"/>
            <w:gridSpan w:val="2"/>
            <w:vMerge w:val="restart"/>
            <w:tcBorders>
              <w:left w:val="single" w:sz="4" w:space="0" w:color="000000"/>
              <w:bottom w:val="single" w:sz="4" w:space="0" w:color="000000"/>
            </w:tcBorders>
            <w:vAlign w:val="center"/>
          </w:tcPr>
          <w:p w:rsidR="00F374D3" w:rsidRPr="00B008EE" w:rsidRDefault="00F374D3" w:rsidP="00B008EE">
            <w:pPr>
              <w:snapToGrid w:val="0"/>
              <w:spacing w:after="0" w:line="240" w:lineRule="auto"/>
              <w:ind w:left="113" w:right="113"/>
              <w:rPr>
                <w:rFonts w:ascii="Times New Roman" w:hAnsi="Times New Roman"/>
                <w:sz w:val="24"/>
                <w:szCs w:val="24"/>
                <w:lang w:val="uk-UA" w:eastAsia="ru-RU"/>
              </w:rPr>
            </w:pPr>
            <w:r w:rsidRPr="00B008EE">
              <w:rPr>
                <w:rFonts w:ascii="Times New Roman" w:hAnsi="Times New Roman"/>
                <w:sz w:val="24"/>
                <w:szCs w:val="24"/>
                <w:lang w:val="uk-UA" w:eastAsia="zh-CN"/>
              </w:rPr>
              <w:t>Усього</w:t>
            </w:r>
          </w:p>
        </w:tc>
        <w:tc>
          <w:tcPr>
            <w:tcW w:w="4313" w:type="dxa"/>
            <w:gridSpan w:val="5"/>
            <w:tcBorders>
              <w:top w:val="single" w:sz="4" w:space="0" w:color="000000"/>
              <w:left w:val="single" w:sz="4" w:space="0" w:color="000000"/>
              <w:bottom w:val="single" w:sz="4" w:space="0" w:color="000000"/>
            </w:tcBorders>
            <w:vAlign w:val="center"/>
          </w:tcPr>
          <w:p w:rsidR="00F374D3" w:rsidRPr="00B008EE" w:rsidRDefault="00F374D3" w:rsidP="00B008EE">
            <w:pPr>
              <w:snapToGrid w:val="0"/>
              <w:spacing w:after="0" w:line="240" w:lineRule="auto"/>
              <w:jc w:val="center"/>
              <w:rPr>
                <w:rFonts w:ascii="Times New Roman" w:hAnsi="Times New Roman"/>
                <w:sz w:val="24"/>
                <w:szCs w:val="24"/>
                <w:lang w:val="uk-UA" w:eastAsia="zh-CN"/>
              </w:rPr>
            </w:pPr>
            <w:r w:rsidRPr="00B008EE">
              <w:rPr>
                <w:rFonts w:ascii="Times New Roman" w:hAnsi="Times New Roman"/>
                <w:sz w:val="24"/>
                <w:szCs w:val="24"/>
                <w:lang w:val="uk-UA" w:eastAsia="ru-RU"/>
              </w:rPr>
              <w:t>у тому числі:</w:t>
            </w:r>
          </w:p>
        </w:tc>
        <w:tc>
          <w:tcPr>
            <w:tcW w:w="858" w:type="dxa"/>
            <w:vMerge w:val="restart"/>
            <w:tcBorders>
              <w:top w:val="single" w:sz="4" w:space="0" w:color="000000"/>
              <w:left w:val="single" w:sz="4" w:space="0" w:color="000000"/>
            </w:tcBorders>
            <w:vAlign w:val="center"/>
          </w:tcPr>
          <w:p w:rsidR="00F374D3" w:rsidRPr="00B008EE" w:rsidRDefault="00F374D3" w:rsidP="00B008EE">
            <w:pPr>
              <w:snapToGrid w:val="0"/>
              <w:spacing w:after="0" w:line="240" w:lineRule="auto"/>
              <w:ind w:left="113" w:right="113"/>
              <w:rPr>
                <w:rFonts w:ascii="Times New Roman" w:hAnsi="Times New Roman"/>
                <w:sz w:val="24"/>
                <w:szCs w:val="24"/>
                <w:lang w:val="uk-UA" w:eastAsia="zh-CN"/>
              </w:rPr>
            </w:pPr>
            <w:r w:rsidRPr="00B008EE">
              <w:rPr>
                <w:rFonts w:ascii="Times New Roman" w:hAnsi="Times New Roman"/>
                <w:sz w:val="24"/>
                <w:szCs w:val="24"/>
                <w:lang w:val="uk-UA" w:eastAsia="zh-CN"/>
              </w:rPr>
              <w:t>Усь</w:t>
            </w:r>
          </w:p>
          <w:p w:rsidR="00F374D3" w:rsidRPr="00B008EE" w:rsidRDefault="00F374D3" w:rsidP="00B008EE">
            <w:pPr>
              <w:snapToGrid w:val="0"/>
              <w:spacing w:after="0" w:line="240" w:lineRule="auto"/>
              <w:ind w:left="113" w:right="113"/>
              <w:rPr>
                <w:rFonts w:ascii="Times New Roman" w:hAnsi="Times New Roman"/>
                <w:sz w:val="24"/>
                <w:szCs w:val="24"/>
                <w:lang w:val="uk-UA" w:eastAsia="zh-CN"/>
              </w:rPr>
            </w:pPr>
            <w:r w:rsidRPr="00B008EE">
              <w:rPr>
                <w:rFonts w:ascii="Times New Roman" w:hAnsi="Times New Roman"/>
                <w:sz w:val="24"/>
                <w:szCs w:val="24"/>
                <w:lang w:val="uk-UA" w:eastAsia="zh-CN"/>
              </w:rPr>
              <w:t>ого</w:t>
            </w:r>
          </w:p>
          <w:p w:rsidR="00F374D3" w:rsidRPr="00B008EE" w:rsidRDefault="00F374D3" w:rsidP="00B008EE">
            <w:pPr>
              <w:snapToGrid w:val="0"/>
              <w:spacing w:after="0" w:line="240" w:lineRule="auto"/>
              <w:ind w:left="-8897" w:right="-4353"/>
              <w:rPr>
                <w:rFonts w:ascii="Times New Roman" w:hAnsi="Times New Roman"/>
                <w:sz w:val="24"/>
                <w:szCs w:val="24"/>
                <w:lang w:val="uk-UA" w:eastAsia="zh-CN"/>
              </w:rPr>
            </w:pPr>
            <w:r w:rsidRPr="00B008EE">
              <w:rPr>
                <w:rFonts w:ascii="Times New Roman" w:hAnsi="Times New Roman"/>
                <w:sz w:val="24"/>
                <w:szCs w:val="24"/>
                <w:lang w:val="uk-UA" w:eastAsia="zh-CN"/>
              </w:rPr>
              <w:t>ого</w:t>
            </w:r>
          </w:p>
          <w:p w:rsidR="00F374D3" w:rsidRPr="00B008EE" w:rsidRDefault="00F374D3" w:rsidP="00B008EE">
            <w:pPr>
              <w:snapToGrid w:val="0"/>
              <w:spacing w:after="0" w:line="240" w:lineRule="auto"/>
              <w:ind w:left="-9133" w:right="-4400"/>
              <w:rPr>
                <w:rFonts w:ascii="Times New Roman" w:hAnsi="Times New Roman"/>
                <w:sz w:val="24"/>
                <w:szCs w:val="24"/>
                <w:lang w:val="uk-UA" w:eastAsia="ru-RU"/>
              </w:rPr>
            </w:pPr>
            <w:r w:rsidRPr="00B008EE">
              <w:rPr>
                <w:rFonts w:ascii="Times New Roman" w:hAnsi="Times New Roman"/>
                <w:sz w:val="24"/>
                <w:szCs w:val="24"/>
                <w:lang w:val="uk-UA" w:eastAsia="zh-CN"/>
              </w:rPr>
              <w:t>ого</w:t>
            </w:r>
          </w:p>
        </w:tc>
        <w:tc>
          <w:tcPr>
            <w:tcW w:w="4265" w:type="dxa"/>
            <w:gridSpan w:val="5"/>
            <w:tcBorders>
              <w:top w:val="single" w:sz="4" w:space="0" w:color="000000"/>
              <w:left w:val="single" w:sz="4" w:space="0" w:color="000000"/>
              <w:bottom w:val="single" w:sz="4" w:space="0" w:color="000000"/>
              <w:right w:val="single" w:sz="4" w:space="0" w:color="000000"/>
            </w:tcBorders>
            <w:vAlign w:val="center"/>
          </w:tcPr>
          <w:p w:rsidR="00F374D3" w:rsidRPr="00B008EE" w:rsidRDefault="00F374D3" w:rsidP="00B008EE">
            <w:pPr>
              <w:snapToGrid w:val="0"/>
              <w:spacing w:after="0" w:line="240" w:lineRule="auto"/>
              <w:jc w:val="center"/>
              <w:rPr>
                <w:rFonts w:ascii="Times New Roman" w:hAnsi="Times New Roman"/>
                <w:sz w:val="28"/>
                <w:szCs w:val="24"/>
                <w:lang w:val="uk-UA" w:eastAsia="zh-CN"/>
              </w:rPr>
            </w:pPr>
            <w:r w:rsidRPr="00B008EE">
              <w:rPr>
                <w:rFonts w:ascii="Times New Roman" w:hAnsi="Times New Roman"/>
                <w:sz w:val="24"/>
                <w:szCs w:val="24"/>
                <w:lang w:val="uk-UA" w:eastAsia="ru-RU"/>
              </w:rPr>
              <w:t>у тому числі:</w:t>
            </w:r>
          </w:p>
        </w:tc>
      </w:tr>
      <w:tr w:rsidR="00F374D3" w:rsidRPr="00B008EE" w:rsidTr="00830764">
        <w:trPr>
          <w:cantSplit/>
          <w:trHeight w:val="274"/>
        </w:trPr>
        <w:tc>
          <w:tcPr>
            <w:tcW w:w="4537" w:type="dxa"/>
            <w:vMerge/>
            <w:tcBorders>
              <w:left w:val="single" w:sz="4" w:space="0" w:color="000000"/>
              <w:bottom w:val="single" w:sz="4" w:space="0" w:color="000000"/>
            </w:tcBorders>
          </w:tcPr>
          <w:p w:rsidR="00F374D3" w:rsidRPr="00B008EE" w:rsidRDefault="00F374D3" w:rsidP="00B008EE">
            <w:pPr>
              <w:snapToGrid w:val="0"/>
              <w:spacing w:after="0" w:line="240" w:lineRule="auto"/>
              <w:ind w:right="-80"/>
              <w:rPr>
                <w:rFonts w:ascii="Times New Roman" w:hAnsi="Times New Roman"/>
                <w:sz w:val="24"/>
                <w:szCs w:val="24"/>
                <w:lang w:val="uk-UA" w:eastAsia="ru-RU"/>
              </w:rPr>
            </w:pPr>
          </w:p>
        </w:tc>
        <w:tc>
          <w:tcPr>
            <w:tcW w:w="932" w:type="dxa"/>
            <w:gridSpan w:val="2"/>
            <w:vMerge/>
            <w:tcBorders>
              <w:left w:val="single" w:sz="4" w:space="0" w:color="000000"/>
              <w:bottom w:val="single" w:sz="4" w:space="0" w:color="000000"/>
            </w:tcBorders>
          </w:tcPr>
          <w:p w:rsidR="00F374D3" w:rsidRPr="00B008EE" w:rsidRDefault="00F374D3" w:rsidP="00B008EE">
            <w:pPr>
              <w:snapToGrid w:val="0"/>
              <w:spacing w:after="0" w:line="240" w:lineRule="auto"/>
              <w:rPr>
                <w:rFonts w:ascii="Times New Roman" w:hAnsi="Times New Roman"/>
                <w:sz w:val="24"/>
                <w:szCs w:val="24"/>
                <w:lang w:val="uk-UA" w:eastAsia="ru-RU"/>
              </w:rPr>
            </w:pPr>
          </w:p>
        </w:tc>
        <w:tc>
          <w:tcPr>
            <w:tcW w:w="861" w:type="dxa"/>
            <w:tcBorders>
              <w:top w:val="single" w:sz="4" w:space="0" w:color="000000"/>
              <w:left w:val="single" w:sz="4" w:space="0" w:color="000000"/>
              <w:bottom w:val="single" w:sz="4" w:space="0" w:color="000000"/>
            </w:tcBorders>
          </w:tcPr>
          <w:p w:rsidR="00F374D3" w:rsidRPr="00B008EE" w:rsidRDefault="00F374D3" w:rsidP="00B008EE">
            <w:pPr>
              <w:snapToGrid w:val="0"/>
              <w:spacing w:after="0" w:line="240" w:lineRule="auto"/>
              <w:ind w:left="113" w:right="113"/>
              <w:rPr>
                <w:rFonts w:ascii="Times New Roman" w:hAnsi="Times New Roman"/>
                <w:sz w:val="24"/>
                <w:szCs w:val="24"/>
                <w:lang w:val="uk-UA" w:eastAsia="zh-CN"/>
              </w:rPr>
            </w:pPr>
            <w:r w:rsidRPr="00B008EE">
              <w:rPr>
                <w:rFonts w:ascii="Times New Roman" w:hAnsi="Times New Roman"/>
                <w:sz w:val="24"/>
                <w:szCs w:val="24"/>
                <w:lang w:val="uk-UA" w:eastAsia="zh-CN"/>
              </w:rPr>
              <w:t>Лек</w:t>
            </w:r>
          </w:p>
        </w:tc>
        <w:tc>
          <w:tcPr>
            <w:tcW w:w="861" w:type="dxa"/>
            <w:tcBorders>
              <w:top w:val="single" w:sz="4" w:space="0" w:color="000000"/>
              <w:left w:val="single" w:sz="4" w:space="0" w:color="000000"/>
              <w:bottom w:val="single" w:sz="4" w:space="0" w:color="000000"/>
            </w:tcBorders>
          </w:tcPr>
          <w:p w:rsidR="00F374D3" w:rsidRPr="00B008EE" w:rsidRDefault="00F374D3" w:rsidP="00B008EE">
            <w:pPr>
              <w:snapToGrid w:val="0"/>
              <w:spacing w:after="0" w:line="240" w:lineRule="auto"/>
              <w:ind w:left="113" w:right="113"/>
              <w:rPr>
                <w:rFonts w:ascii="Times New Roman" w:hAnsi="Times New Roman"/>
                <w:sz w:val="24"/>
                <w:szCs w:val="24"/>
                <w:lang w:val="uk-UA" w:eastAsia="zh-CN"/>
              </w:rPr>
            </w:pPr>
            <w:r w:rsidRPr="00B008EE">
              <w:rPr>
                <w:rFonts w:ascii="Times New Roman" w:hAnsi="Times New Roman"/>
                <w:sz w:val="24"/>
                <w:szCs w:val="24"/>
                <w:lang w:val="uk-UA" w:eastAsia="zh-CN"/>
              </w:rPr>
              <w:t>Лаб</w:t>
            </w:r>
          </w:p>
        </w:tc>
        <w:tc>
          <w:tcPr>
            <w:tcW w:w="861" w:type="dxa"/>
            <w:tcBorders>
              <w:top w:val="single" w:sz="4" w:space="0" w:color="000000"/>
              <w:left w:val="single" w:sz="4" w:space="0" w:color="000000"/>
              <w:bottom w:val="single" w:sz="4" w:space="0" w:color="000000"/>
            </w:tcBorders>
          </w:tcPr>
          <w:p w:rsidR="00F374D3" w:rsidRPr="00B008EE" w:rsidRDefault="00F374D3" w:rsidP="00B008EE">
            <w:pPr>
              <w:snapToGrid w:val="0"/>
              <w:spacing w:after="0" w:line="240" w:lineRule="auto"/>
              <w:ind w:left="113" w:right="113"/>
              <w:rPr>
                <w:rFonts w:ascii="Times New Roman" w:hAnsi="Times New Roman"/>
                <w:sz w:val="24"/>
                <w:szCs w:val="24"/>
                <w:lang w:val="uk-UA" w:eastAsia="zh-CN"/>
              </w:rPr>
            </w:pPr>
            <w:r w:rsidRPr="00B008EE">
              <w:rPr>
                <w:rFonts w:ascii="Times New Roman" w:hAnsi="Times New Roman"/>
                <w:sz w:val="24"/>
                <w:szCs w:val="24"/>
                <w:lang w:val="uk-UA" w:eastAsia="zh-CN"/>
              </w:rPr>
              <w:t>Пр</w:t>
            </w:r>
          </w:p>
        </w:tc>
        <w:tc>
          <w:tcPr>
            <w:tcW w:w="861" w:type="dxa"/>
            <w:tcBorders>
              <w:top w:val="single" w:sz="4" w:space="0" w:color="000000"/>
              <w:left w:val="single" w:sz="4" w:space="0" w:color="000000"/>
              <w:bottom w:val="single" w:sz="4" w:space="0" w:color="000000"/>
            </w:tcBorders>
          </w:tcPr>
          <w:p w:rsidR="00F374D3" w:rsidRPr="00B008EE" w:rsidRDefault="00F374D3" w:rsidP="00B008EE">
            <w:pPr>
              <w:snapToGrid w:val="0"/>
              <w:spacing w:after="0" w:line="240" w:lineRule="auto"/>
              <w:ind w:left="113" w:right="113"/>
              <w:rPr>
                <w:rFonts w:ascii="Times New Roman" w:hAnsi="Times New Roman"/>
                <w:sz w:val="24"/>
                <w:szCs w:val="24"/>
                <w:lang w:val="uk-UA" w:eastAsia="zh-CN"/>
              </w:rPr>
            </w:pPr>
            <w:r w:rsidRPr="00B008EE">
              <w:rPr>
                <w:rFonts w:ascii="Times New Roman" w:hAnsi="Times New Roman"/>
                <w:sz w:val="24"/>
                <w:szCs w:val="24"/>
                <w:lang w:val="uk-UA" w:eastAsia="zh-CN"/>
              </w:rPr>
              <w:t>Інд</w:t>
            </w:r>
          </w:p>
        </w:tc>
        <w:tc>
          <w:tcPr>
            <w:tcW w:w="869" w:type="dxa"/>
            <w:tcBorders>
              <w:top w:val="single" w:sz="4" w:space="0" w:color="000000"/>
              <w:left w:val="single" w:sz="4" w:space="0" w:color="000000"/>
              <w:bottom w:val="single" w:sz="4" w:space="0" w:color="000000"/>
            </w:tcBorders>
          </w:tcPr>
          <w:p w:rsidR="00F374D3" w:rsidRPr="00B008EE" w:rsidRDefault="00F374D3" w:rsidP="00B008EE">
            <w:pPr>
              <w:snapToGrid w:val="0"/>
              <w:spacing w:after="0" w:line="240" w:lineRule="auto"/>
              <w:ind w:left="113" w:right="113"/>
              <w:rPr>
                <w:rFonts w:ascii="Times New Roman" w:hAnsi="Times New Roman"/>
                <w:sz w:val="24"/>
                <w:szCs w:val="24"/>
                <w:lang w:val="uk-UA" w:eastAsia="zh-CN"/>
              </w:rPr>
            </w:pPr>
            <w:r w:rsidRPr="00B008EE">
              <w:rPr>
                <w:rFonts w:ascii="Times New Roman" w:hAnsi="Times New Roman"/>
                <w:sz w:val="24"/>
                <w:szCs w:val="24"/>
                <w:lang w:val="uk-UA" w:eastAsia="zh-CN"/>
              </w:rPr>
              <w:t>С.р.</w:t>
            </w:r>
          </w:p>
        </w:tc>
        <w:tc>
          <w:tcPr>
            <w:tcW w:w="858" w:type="dxa"/>
            <w:vMerge/>
            <w:tcBorders>
              <w:left w:val="single" w:sz="4" w:space="0" w:color="000000"/>
              <w:bottom w:val="single" w:sz="4" w:space="0" w:color="000000"/>
            </w:tcBorders>
          </w:tcPr>
          <w:p w:rsidR="00F374D3" w:rsidRPr="00B008EE" w:rsidRDefault="00F374D3" w:rsidP="00B008EE">
            <w:pPr>
              <w:snapToGrid w:val="0"/>
              <w:spacing w:after="0" w:line="240" w:lineRule="auto"/>
              <w:rPr>
                <w:rFonts w:ascii="Times New Roman" w:hAnsi="Times New Roman"/>
                <w:sz w:val="24"/>
                <w:szCs w:val="24"/>
                <w:lang w:val="uk-UA" w:eastAsia="zh-CN"/>
              </w:rPr>
            </w:pPr>
          </w:p>
        </w:tc>
        <w:tc>
          <w:tcPr>
            <w:tcW w:w="850" w:type="dxa"/>
            <w:tcBorders>
              <w:top w:val="single" w:sz="4" w:space="0" w:color="000000"/>
              <w:left w:val="single" w:sz="4" w:space="0" w:color="000000"/>
              <w:bottom w:val="single" w:sz="4" w:space="0" w:color="000000"/>
            </w:tcBorders>
          </w:tcPr>
          <w:p w:rsidR="00F374D3" w:rsidRPr="00B008EE" w:rsidRDefault="00F374D3" w:rsidP="00B008EE">
            <w:pPr>
              <w:snapToGrid w:val="0"/>
              <w:spacing w:after="0" w:line="240" w:lineRule="auto"/>
              <w:ind w:left="113" w:right="113"/>
              <w:rPr>
                <w:rFonts w:ascii="Times New Roman" w:hAnsi="Times New Roman"/>
                <w:sz w:val="24"/>
                <w:szCs w:val="24"/>
                <w:lang w:val="uk-UA" w:eastAsia="zh-CN"/>
              </w:rPr>
            </w:pPr>
            <w:r w:rsidRPr="00B008EE">
              <w:rPr>
                <w:rFonts w:ascii="Times New Roman" w:hAnsi="Times New Roman"/>
                <w:sz w:val="24"/>
                <w:szCs w:val="24"/>
                <w:lang w:val="uk-UA" w:eastAsia="zh-CN"/>
              </w:rPr>
              <w:t>Лек</w:t>
            </w:r>
          </w:p>
        </w:tc>
        <w:tc>
          <w:tcPr>
            <w:tcW w:w="851" w:type="dxa"/>
            <w:tcBorders>
              <w:top w:val="single" w:sz="4" w:space="0" w:color="000000"/>
              <w:left w:val="single" w:sz="4" w:space="0" w:color="000000"/>
              <w:bottom w:val="single" w:sz="4" w:space="0" w:color="000000"/>
            </w:tcBorders>
          </w:tcPr>
          <w:p w:rsidR="00F374D3" w:rsidRPr="00B008EE" w:rsidRDefault="00F374D3" w:rsidP="00B008EE">
            <w:pPr>
              <w:snapToGrid w:val="0"/>
              <w:spacing w:after="0" w:line="240" w:lineRule="auto"/>
              <w:ind w:left="113" w:right="113"/>
              <w:rPr>
                <w:rFonts w:ascii="Times New Roman" w:hAnsi="Times New Roman"/>
                <w:sz w:val="24"/>
                <w:szCs w:val="24"/>
                <w:lang w:val="uk-UA" w:eastAsia="zh-CN"/>
              </w:rPr>
            </w:pPr>
            <w:r w:rsidRPr="00B008EE">
              <w:rPr>
                <w:rFonts w:ascii="Times New Roman" w:hAnsi="Times New Roman"/>
                <w:sz w:val="24"/>
                <w:szCs w:val="24"/>
                <w:lang w:val="uk-UA" w:eastAsia="zh-CN"/>
              </w:rPr>
              <w:t>Лаб</w:t>
            </w:r>
          </w:p>
        </w:tc>
        <w:tc>
          <w:tcPr>
            <w:tcW w:w="850" w:type="dxa"/>
            <w:tcBorders>
              <w:top w:val="single" w:sz="4" w:space="0" w:color="000000"/>
              <w:left w:val="single" w:sz="4" w:space="0" w:color="000000"/>
              <w:bottom w:val="single" w:sz="4" w:space="0" w:color="000000"/>
            </w:tcBorders>
          </w:tcPr>
          <w:p w:rsidR="00F374D3" w:rsidRPr="00B008EE" w:rsidRDefault="00F374D3" w:rsidP="00B008EE">
            <w:pPr>
              <w:snapToGrid w:val="0"/>
              <w:spacing w:after="0" w:line="240" w:lineRule="auto"/>
              <w:ind w:left="113" w:right="-1809"/>
              <w:rPr>
                <w:rFonts w:ascii="Times New Roman" w:hAnsi="Times New Roman"/>
                <w:sz w:val="24"/>
                <w:szCs w:val="24"/>
                <w:lang w:val="uk-UA" w:eastAsia="zh-CN"/>
              </w:rPr>
            </w:pPr>
            <w:r w:rsidRPr="00B008EE">
              <w:rPr>
                <w:rFonts w:ascii="Times New Roman" w:hAnsi="Times New Roman"/>
                <w:sz w:val="24"/>
                <w:szCs w:val="24"/>
                <w:lang w:val="uk-UA" w:eastAsia="zh-CN"/>
              </w:rPr>
              <w:t>Пр</w:t>
            </w:r>
          </w:p>
        </w:tc>
        <w:tc>
          <w:tcPr>
            <w:tcW w:w="846" w:type="dxa"/>
            <w:tcBorders>
              <w:top w:val="single" w:sz="4" w:space="0" w:color="000000"/>
              <w:left w:val="single" w:sz="4" w:space="0" w:color="000000"/>
              <w:bottom w:val="single" w:sz="4" w:space="0" w:color="000000"/>
            </w:tcBorders>
          </w:tcPr>
          <w:p w:rsidR="00F374D3" w:rsidRPr="00B008EE" w:rsidRDefault="00F374D3" w:rsidP="00B008EE">
            <w:pPr>
              <w:snapToGrid w:val="0"/>
              <w:spacing w:after="0" w:line="240" w:lineRule="auto"/>
              <w:ind w:left="113" w:right="113"/>
              <w:rPr>
                <w:rFonts w:ascii="Times New Roman" w:hAnsi="Times New Roman"/>
                <w:sz w:val="24"/>
                <w:szCs w:val="24"/>
                <w:lang w:val="uk-UA" w:eastAsia="zh-CN"/>
              </w:rPr>
            </w:pPr>
            <w:r w:rsidRPr="00B008EE">
              <w:rPr>
                <w:rFonts w:ascii="Times New Roman" w:hAnsi="Times New Roman"/>
                <w:sz w:val="24"/>
                <w:szCs w:val="24"/>
                <w:lang w:val="uk-UA" w:eastAsia="zh-CN"/>
              </w:rPr>
              <w:t>Інд</w:t>
            </w:r>
          </w:p>
        </w:tc>
        <w:tc>
          <w:tcPr>
            <w:tcW w:w="868" w:type="dxa"/>
            <w:tcBorders>
              <w:top w:val="single" w:sz="4" w:space="0" w:color="000000"/>
              <w:left w:val="single" w:sz="4" w:space="0" w:color="000000"/>
              <w:bottom w:val="single" w:sz="4" w:space="0" w:color="000000"/>
              <w:right w:val="single" w:sz="4" w:space="0" w:color="000000"/>
            </w:tcBorders>
          </w:tcPr>
          <w:p w:rsidR="00F374D3" w:rsidRPr="00B008EE" w:rsidRDefault="00F374D3" w:rsidP="00B008EE">
            <w:pPr>
              <w:snapToGrid w:val="0"/>
              <w:spacing w:after="0" w:line="240" w:lineRule="auto"/>
              <w:ind w:left="113" w:right="113"/>
              <w:rPr>
                <w:rFonts w:ascii="Times New Roman" w:hAnsi="Times New Roman"/>
                <w:sz w:val="24"/>
                <w:szCs w:val="24"/>
                <w:lang w:val="uk-UA" w:eastAsia="zh-CN"/>
              </w:rPr>
            </w:pPr>
            <w:r w:rsidRPr="00B008EE">
              <w:rPr>
                <w:rFonts w:ascii="Times New Roman" w:hAnsi="Times New Roman"/>
                <w:sz w:val="24"/>
                <w:szCs w:val="24"/>
                <w:lang w:val="uk-UA" w:eastAsia="zh-CN"/>
              </w:rPr>
              <w:t>С.р.</w:t>
            </w:r>
          </w:p>
        </w:tc>
      </w:tr>
      <w:tr w:rsidR="00F374D3" w:rsidRPr="00B008EE" w:rsidTr="00830764">
        <w:trPr>
          <w:cantSplit/>
          <w:trHeight w:val="184"/>
        </w:trPr>
        <w:tc>
          <w:tcPr>
            <w:tcW w:w="14905" w:type="dxa"/>
            <w:gridSpan w:val="14"/>
            <w:tcBorders>
              <w:top w:val="single" w:sz="4" w:space="0" w:color="000000"/>
              <w:left w:val="single" w:sz="4" w:space="0" w:color="000000"/>
              <w:bottom w:val="single" w:sz="4" w:space="0" w:color="000000"/>
              <w:right w:val="single" w:sz="4" w:space="0" w:color="000000"/>
            </w:tcBorders>
            <w:vAlign w:val="center"/>
          </w:tcPr>
          <w:p w:rsidR="00F374D3" w:rsidRPr="00B008EE" w:rsidRDefault="00F374D3" w:rsidP="00B008EE">
            <w:pPr>
              <w:snapToGrid w:val="0"/>
              <w:spacing w:after="0" w:line="240" w:lineRule="auto"/>
              <w:jc w:val="center"/>
              <w:rPr>
                <w:rFonts w:ascii="Times New Roman" w:hAnsi="Times New Roman"/>
                <w:sz w:val="28"/>
                <w:szCs w:val="24"/>
                <w:lang w:val="uk-UA" w:eastAsia="zh-CN"/>
              </w:rPr>
            </w:pPr>
            <w:r w:rsidRPr="00B008EE">
              <w:rPr>
                <w:rFonts w:ascii="Times New Roman" w:hAnsi="Times New Roman"/>
                <w:sz w:val="24"/>
                <w:szCs w:val="24"/>
                <w:lang w:val="uk-UA" w:eastAsia="zh-CN"/>
              </w:rPr>
              <w:t>Змістовий модуль 1. Поняття про ліс</w:t>
            </w:r>
          </w:p>
        </w:tc>
      </w:tr>
      <w:tr w:rsidR="00F374D3" w:rsidRPr="00B008EE" w:rsidTr="00830764">
        <w:trPr>
          <w:trHeight w:val="563"/>
        </w:trPr>
        <w:tc>
          <w:tcPr>
            <w:tcW w:w="4608" w:type="dxa"/>
            <w:gridSpan w:val="2"/>
            <w:tcBorders>
              <w:top w:val="single" w:sz="4" w:space="0" w:color="000000"/>
              <w:left w:val="single" w:sz="4" w:space="0" w:color="000000"/>
              <w:bottom w:val="single" w:sz="4" w:space="0" w:color="000000"/>
            </w:tcBorders>
          </w:tcPr>
          <w:p w:rsidR="00F374D3" w:rsidRPr="00B008EE" w:rsidRDefault="00F374D3" w:rsidP="00B008EE">
            <w:pPr>
              <w:snapToGrid w:val="0"/>
              <w:spacing w:after="0" w:line="240" w:lineRule="auto"/>
              <w:rPr>
                <w:rFonts w:ascii="Times New Roman" w:hAnsi="Times New Roman"/>
                <w:b/>
                <w:sz w:val="24"/>
                <w:szCs w:val="24"/>
                <w:lang w:val="uk-UA" w:eastAsia="zh-CN"/>
              </w:rPr>
            </w:pPr>
            <w:r w:rsidRPr="00B008EE">
              <w:rPr>
                <w:rFonts w:ascii="Times New Roman" w:hAnsi="Times New Roman"/>
                <w:sz w:val="24"/>
                <w:szCs w:val="24"/>
                <w:lang w:val="uk-UA" w:eastAsia="zh-CN"/>
              </w:rPr>
              <w:t>Тема 1. Лісознавство як наука, зв’язок з іншими дисциплінами</w:t>
            </w:r>
          </w:p>
        </w:tc>
        <w:tc>
          <w:tcPr>
            <w:tcW w:w="861" w:type="dxa"/>
            <w:tcBorders>
              <w:top w:val="single" w:sz="4" w:space="0" w:color="000000"/>
              <w:left w:val="single" w:sz="4" w:space="0" w:color="000000"/>
              <w:bottom w:val="single" w:sz="4" w:space="0" w:color="000000"/>
            </w:tcBorders>
            <w:vAlign w:val="bottom"/>
          </w:tcPr>
          <w:p w:rsidR="00F374D3" w:rsidRPr="00B008EE" w:rsidRDefault="00F374D3" w:rsidP="00B008EE">
            <w:pPr>
              <w:snapToGrid w:val="0"/>
              <w:spacing w:after="0" w:line="240" w:lineRule="auto"/>
              <w:jc w:val="center"/>
              <w:rPr>
                <w:rFonts w:ascii="Times New Roman" w:hAnsi="Times New Roman"/>
                <w:sz w:val="24"/>
                <w:szCs w:val="24"/>
                <w:lang w:eastAsia="zh-CN"/>
              </w:rPr>
            </w:pPr>
            <w:r w:rsidRPr="00B008EE">
              <w:rPr>
                <w:rFonts w:ascii="Times New Roman" w:hAnsi="Times New Roman"/>
                <w:sz w:val="24"/>
                <w:szCs w:val="24"/>
                <w:lang w:eastAsia="zh-CN"/>
              </w:rPr>
              <w:t>6</w:t>
            </w:r>
          </w:p>
        </w:tc>
        <w:tc>
          <w:tcPr>
            <w:tcW w:w="861" w:type="dxa"/>
            <w:tcBorders>
              <w:top w:val="single" w:sz="4" w:space="0" w:color="000000"/>
              <w:left w:val="single" w:sz="4" w:space="0" w:color="000000"/>
              <w:bottom w:val="single" w:sz="4" w:space="0" w:color="000000"/>
            </w:tcBorders>
            <w:vAlign w:val="bottom"/>
          </w:tcPr>
          <w:p w:rsidR="00F374D3" w:rsidRPr="00B008EE" w:rsidRDefault="00F374D3" w:rsidP="00B008EE">
            <w:pPr>
              <w:snapToGrid w:val="0"/>
              <w:spacing w:after="0" w:line="240" w:lineRule="auto"/>
              <w:jc w:val="center"/>
              <w:rPr>
                <w:rFonts w:ascii="Times New Roman" w:hAnsi="Times New Roman"/>
                <w:sz w:val="24"/>
                <w:szCs w:val="24"/>
                <w:lang w:val="uk-UA" w:eastAsia="zh-CN"/>
              </w:rPr>
            </w:pPr>
            <w:r w:rsidRPr="00B008EE">
              <w:rPr>
                <w:rFonts w:ascii="Times New Roman" w:hAnsi="Times New Roman"/>
                <w:sz w:val="24"/>
                <w:szCs w:val="24"/>
                <w:lang w:val="uk-UA" w:eastAsia="zh-CN"/>
              </w:rPr>
              <w:t>2</w:t>
            </w:r>
          </w:p>
        </w:tc>
        <w:tc>
          <w:tcPr>
            <w:tcW w:w="861" w:type="dxa"/>
            <w:tcBorders>
              <w:top w:val="single" w:sz="4" w:space="0" w:color="000000"/>
              <w:left w:val="single" w:sz="4" w:space="0" w:color="000000"/>
              <w:bottom w:val="single" w:sz="4" w:space="0" w:color="000000"/>
            </w:tcBorders>
            <w:vAlign w:val="bottom"/>
          </w:tcPr>
          <w:p w:rsidR="00F374D3" w:rsidRPr="00B008EE" w:rsidRDefault="00F374D3" w:rsidP="00B008EE">
            <w:pPr>
              <w:snapToGrid w:val="0"/>
              <w:spacing w:after="0" w:line="240" w:lineRule="auto"/>
              <w:jc w:val="center"/>
              <w:rPr>
                <w:rFonts w:ascii="Times New Roman" w:hAnsi="Times New Roman"/>
                <w:sz w:val="24"/>
                <w:szCs w:val="24"/>
                <w:lang w:eastAsia="zh-CN"/>
              </w:rPr>
            </w:pPr>
            <w:r w:rsidRPr="00B008EE">
              <w:rPr>
                <w:rFonts w:ascii="Times New Roman" w:hAnsi="Times New Roman"/>
                <w:sz w:val="24"/>
                <w:szCs w:val="24"/>
                <w:lang w:eastAsia="zh-CN"/>
              </w:rPr>
              <w:t>2</w:t>
            </w:r>
          </w:p>
        </w:tc>
        <w:tc>
          <w:tcPr>
            <w:tcW w:w="861" w:type="dxa"/>
            <w:tcBorders>
              <w:top w:val="single" w:sz="4" w:space="0" w:color="000000"/>
              <w:left w:val="single" w:sz="4" w:space="0" w:color="000000"/>
              <w:bottom w:val="single" w:sz="4" w:space="0" w:color="000000"/>
            </w:tcBorders>
            <w:vAlign w:val="bottom"/>
          </w:tcPr>
          <w:p w:rsidR="00F374D3" w:rsidRPr="00B008EE" w:rsidRDefault="00F374D3" w:rsidP="00B008EE">
            <w:pPr>
              <w:snapToGrid w:val="0"/>
              <w:spacing w:after="0" w:line="240" w:lineRule="auto"/>
              <w:jc w:val="center"/>
              <w:rPr>
                <w:rFonts w:ascii="Times New Roman" w:hAnsi="Times New Roman"/>
                <w:sz w:val="24"/>
                <w:szCs w:val="24"/>
                <w:lang w:val="uk-UA" w:eastAsia="zh-CN"/>
              </w:rPr>
            </w:pPr>
          </w:p>
        </w:tc>
        <w:tc>
          <w:tcPr>
            <w:tcW w:w="861" w:type="dxa"/>
            <w:tcBorders>
              <w:top w:val="single" w:sz="4" w:space="0" w:color="000000"/>
              <w:left w:val="single" w:sz="4" w:space="0" w:color="000000"/>
              <w:bottom w:val="single" w:sz="4" w:space="0" w:color="000000"/>
            </w:tcBorders>
          </w:tcPr>
          <w:p w:rsidR="00F374D3" w:rsidRPr="00B008EE" w:rsidRDefault="00F374D3" w:rsidP="00B008EE">
            <w:pPr>
              <w:snapToGrid w:val="0"/>
              <w:spacing w:after="0" w:line="240" w:lineRule="auto"/>
              <w:jc w:val="center"/>
              <w:rPr>
                <w:rFonts w:ascii="Times New Roman" w:hAnsi="Times New Roman"/>
                <w:sz w:val="24"/>
                <w:szCs w:val="24"/>
                <w:lang w:val="uk-UA" w:eastAsia="zh-CN"/>
              </w:rPr>
            </w:pPr>
          </w:p>
        </w:tc>
        <w:tc>
          <w:tcPr>
            <w:tcW w:w="869" w:type="dxa"/>
            <w:tcBorders>
              <w:top w:val="single" w:sz="4" w:space="0" w:color="000000"/>
              <w:left w:val="single" w:sz="4" w:space="0" w:color="000000"/>
              <w:bottom w:val="single" w:sz="4" w:space="0" w:color="000000"/>
            </w:tcBorders>
          </w:tcPr>
          <w:p w:rsidR="00F374D3" w:rsidRPr="00B008EE" w:rsidRDefault="00F374D3" w:rsidP="00B008EE">
            <w:pPr>
              <w:snapToGrid w:val="0"/>
              <w:spacing w:after="0" w:line="240" w:lineRule="auto"/>
              <w:jc w:val="center"/>
              <w:rPr>
                <w:rFonts w:ascii="Times New Roman" w:hAnsi="Times New Roman"/>
                <w:sz w:val="24"/>
                <w:szCs w:val="24"/>
                <w:lang w:val="uk-UA" w:eastAsia="zh-CN"/>
              </w:rPr>
            </w:pPr>
          </w:p>
          <w:p w:rsidR="00F374D3" w:rsidRPr="00B008EE" w:rsidRDefault="00F374D3" w:rsidP="00B008EE">
            <w:pPr>
              <w:snapToGrid w:val="0"/>
              <w:spacing w:after="0" w:line="240" w:lineRule="auto"/>
              <w:jc w:val="center"/>
              <w:rPr>
                <w:rFonts w:ascii="Times New Roman" w:hAnsi="Times New Roman"/>
                <w:sz w:val="24"/>
                <w:szCs w:val="24"/>
                <w:lang w:val="uk-UA" w:eastAsia="zh-CN"/>
              </w:rPr>
            </w:pPr>
            <w:r w:rsidRPr="00B008EE">
              <w:rPr>
                <w:rFonts w:ascii="Times New Roman" w:hAnsi="Times New Roman"/>
                <w:sz w:val="24"/>
                <w:szCs w:val="24"/>
                <w:lang w:val="uk-UA" w:eastAsia="zh-CN"/>
              </w:rPr>
              <w:t>2</w:t>
            </w:r>
          </w:p>
        </w:tc>
        <w:tc>
          <w:tcPr>
            <w:tcW w:w="858" w:type="dxa"/>
            <w:tcBorders>
              <w:top w:val="single" w:sz="4" w:space="0" w:color="000000"/>
              <w:left w:val="single" w:sz="4" w:space="0" w:color="000000"/>
              <w:bottom w:val="single" w:sz="4" w:space="0" w:color="000000"/>
            </w:tcBorders>
            <w:vAlign w:val="bottom"/>
          </w:tcPr>
          <w:p w:rsidR="00F374D3" w:rsidRPr="00B008EE" w:rsidRDefault="00F374D3" w:rsidP="00B008EE">
            <w:pPr>
              <w:snapToGrid w:val="0"/>
              <w:spacing w:after="0" w:line="240" w:lineRule="auto"/>
              <w:jc w:val="center"/>
              <w:rPr>
                <w:rFonts w:ascii="Times New Roman" w:hAnsi="Times New Roman"/>
                <w:sz w:val="24"/>
                <w:szCs w:val="24"/>
                <w:lang w:eastAsia="zh-CN"/>
              </w:rPr>
            </w:pPr>
            <w:r w:rsidRPr="00B008EE">
              <w:rPr>
                <w:rFonts w:ascii="Times New Roman" w:hAnsi="Times New Roman"/>
                <w:sz w:val="24"/>
                <w:szCs w:val="24"/>
                <w:lang w:eastAsia="zh-CN"/>
              </w:rPr>
              <w:t>6</w:t>
            </w:r>
          </w:p>
        </w:tc>
        <w:tc>
          <w:tcPr>
            <w:tcW w:w="850" w:type="dxa"/>
            <w:tcBorders>
              <w:top w:val="single" w:sz="4" w:space="0" w:color="000000"/>
              <w:left w:val="single" w:sz="4" w:space="0" w:color="000000"/>
              <w:bottom w:val="single" w:sz="4" w:space="0" w:color="000000"/>
            </w:tcBorders>
          </w:tcPr>
          <w:p w:rsidR="00F374D3" w:rsidRPr="00B008EE" w:rsidRDefault="00F374D3" w:rsidP="00B008EE">
            <w:pPr>
              <w:snapToGrid w:val="0"/>
              <w:spacing w:after="0" w:line="240" w:lineRule="auto"/>
              <w:jc w:val="center"/>
              <w:rPr>
                <w:rFonts w:ascii="Times New Roman" w:hAnsi="Times New Roman"/>
                <w:sz w:val="24"/>
                <w:szCs w:val="24"/>
                <w:lang w:val="uk-UA" w:eastAsia="zh-CN"/>
              </w:rPr>
            </w:pPr>
          </w:p>
          <w:p w:rsidR="00F374D3" w:rsidRPr="00B008EE" w:rsidRDefault="00F374D3" w:rsidP="00B008EE">
            <w:pPr>
              <w:snapToGrid w:val="0"/>
              <w:spacing w:after="0" w:line="240" w:lineRule="auto"/>
              <w:jc w:val="center"/>
              <w:rPr>
                <w:rFonts w:ascii="Times New Roman" w:hAnsi="Times New Roman"/>
                <w:sz w:val="24"/>
                <w:szCs w:val="24"/>
                <w:lang w:val="uk-UA" w:eastAsia="zh-CN"/>
              </w:rPr>
            </w:pPr>
            <w:r w:rsidRPr="00B008EE">
              <w:rPr>
                <w:rFonts w:ascii="Times New Roman" w:hAnsi="Times New Roman"/>
                <w:sz w:val="24"/>
                <w:szCs w:val="24"/>
                <w:lang w:val="uk-UA" w:eastAsia="zh-CN"/>
              </w:rPr>
              <w:t>1</w:t>
            </w:r>
          </w:p>
        </w:tc>
        <w:tc>
          <w:tcPr>
            <w:tcW w:w="851" w:type="dxa"/>
            <w:tcBorders>
              <w:top w:val="single" w:sz="4" w:space="0" w:color="000000"/>
              <w:left w:val="single" w:sz="4" w:space="0" w:color="000000"/>
              <w:bottom w:val="single" w:sz="4" w:space="0" w:color="000000"/>
            </w:tcBorders>
          </w:tcPr>
          <w:p w:rsidR="00F374D3" w:rsidRPr="00B008EE" w:rsidRDefault="00F374D3" w:rsidP="00B008EE">
            <w:pPr>
              <w:snapToGrid w:val="0"/>
              <w:spacing w:after="0" w:line="240" w:lineRule="auto"/>
              <w:jc w:val="center"/>
              <w:rPr>
                <w:rFonts w:ascii="Times New Roman" w:hAnsi="Times New Roman"/>
                <w:sz w:val="24"/>
                <w:szCs w:val="24"/>
                <w:lang w:val="uk-UA" w:eastAsia="zh-CN"/>
              </w:rPr>
            </w:pPr>
          </w:p>
        </w:tc>
        <w:tc>
          <w:tcPr>
            <w:tcW w:w="850" w:type="dxa"/>
            <w:tcBorders>
              <w:top w:val="single" w:sz="4" w:space="0" w:color="000000"/>
              <w:left w:val="single" w:sz="4" w:space="0" w:color="000000"/>
              <w:bottom w:val="single" w:sz="4" w:space="0" w:color="000000"/>
            </w:tcBorders>
          </w:tcPr>
          <w:p w:rsidR="00F374D3" w:rsidRPr="00B008EE" w:rsidRDefault="00F374D3" w:rsidP="00B008EE">
            <w:pPr>
              <w:snapToGrid w:val="0"/>
              <w:spacing w:after="0" w:line="240" w:lineRule="auto"/>
              <w:jc w:val="center"/>
              <w:rPr>
                <w:rFonts w:ascii="Times New Roman" w:hAnsi="Times New Roman"/>
                <w:sz w:val="24"/>
                <w:szCs w:val="24"/>
                <w:lang w:val="uk-UA" w:eastAsia="zh-CN"/>
              </w:rPr>
            </w:pPr>
          </w:p>
        </w:tc>
        <w:tc>
          <w:tcPr>
            <w:tcW w:w="846" w:type="dxa"/>
            <w:tcBorders>
              <w:top w:val="single" w:sz="4" w:space="0" w:color="000000"/>
              <w:left w:val="single" w:sz="4" w:space="0" w:color="000000"/>
              <w:bottom w:val="single" w:sz="4" w:space="0" w:color="000000"/>
            </w:tcBorders>
          </w:tcPr>
          <w:p w:rsidR="00F374D3" w:rsidRPr="00B008EE" w:rsidRDefault="00F374D3" w:rsidP="00B008EE">
            <w:pPr>
              <w:snapToGrid w:val="0"/>
              <w:spacing w:after="0" w:line="240" w:lineRule="auto"/>
              <w:jc w:val="center"/>
              <w:rPr>
                <w:rFonts w:ascii="Times New Roman" w:hAnsi="Times New Roman"/>
                <w:sz w:val="24"/>
                <w:szCs w:val="24"/>
                <w:lang w:val="uk-UA" w:eastAsia="zh-CN"/>
              </w:rPr>
            </w:pPr>
          </w:p>
        </w:tc>
        <w:tc>
          <w:tcPr>
            <w:tcW w:w="868" w:type="dxa"/>
            <w:tcBorders>
              <w:top w:val="single" w:sz="4" w:space="0" w:color="000000"/>
              <w:left w:val="single" w:sz="4" w:space="0" w:color="000000"/>
              <w:bottom w:val="single" w:sz="4" w:space="0" w:color="000000"/>
              <w:right w:val="single" w:sz="4" w:space="0" w:color="000000"/>
            </w:tcBorders>
          </w:tcPr>
          <w:p w:rsidR="00F374D3" w:rsidRPr="00B008EE" w:rsidRDefault="00F374D3" w:rsidP="00B008EE">
            <w:pPr>
              <w:snapToGrid w:val="0"/>
              <w:spacing w:after="0" w:line="240" w:lineRule="auto"/>
              <w:jc w:val="center"/>
              <w:rPr>
                <w:rFonts w:ascii="Times New Roman" w:hAnsi="Times New Roman"/>
                <w:sz w:val="24"/>
                <w:szCs w:val="24"/>
                <w:lang w:val="uk-UA" w:eastAsia="zh-CN"/>
              </w:rPr>
            </w:pPr>
          </w:p>
          <w:p w:rsidR="00F374D3" w:rsidRPr="00B008EE" w:rsidRDefault="00F374D3" w:rsidP="00B008EE">
            <w:pPr>
              <w:snapToGrid w:val="0"/>
              <w:spacing w:after="0" w:line="240" w:lineRule="auto"/>
              <w:jc w:val="center"/>
              <w:rPr>
                <w:rFonts w:ascii="Times New Roman" w:hAnsi="Times New Roman"/>
                <w:sz w:val="24"/>
                <w:szCs w:val="24"/>
                <w:lang w:eastAsia="zh-CN"/>
              </w:rPr>
            </w:pPr>
            <w:r w:rsidRPr="00B008EE">
              <w:rPr>
                <w:rFonts w:ascii="Times New Roman" w:hAnsi="Times New Roman"/>
                <w:sz w:val="24"/>
                <w:szCs w:val="24"/>
                <w:lang w:eastAsia="zh-CN"/>
              </w:rPr>
              <w:t>5</w:t>
            </w:r>
          </w:p>
        </w:tc>
      </w:tr>
      <w:tr w:rsidR="00F374D3" w:rsidRPr="00B008EE" w:rsidTr="00830764">
        <w:trPr>
          <w:trHeight w:val="84"/>
        </w:trPr>
        <w:tc>
          <w:tcPr>
            <w:tcW w:w="4608" w:type="dxa"/>
            <w:gridSpan w:val="2"/>
            <w:tcBorders>
              <w:top w:val="single" w:sz="4" w:space="0" w:color="000000"/>
              <w:left w:val="single" w:sz="4" w:space="0" w:color="000000"/>
              <w:bottom w:val="single" w:sz="4" w:space="0" w:color="000000"/>
            </w:tcBorders>
          </w:tcPr>
          <w:p w:rsidR="00F374D3" w:rsidRPr="00B008EE" w:rsidRDefault="00F374D3" w:rsidP="00B008EE">
            <w:pPr>
              <w:spacing w:after="0" w:line="240" w:lineRule="auto"/>
              <w:rPr>
                <w:rFonts w:ascii="Times New Roman" w:hAnsi="Times New Roman"/>
                <w:sz w:val="24"/>
                <w:szCs w:val="24"/>
                <w:lang w:val="uk-UA" w:eastAsia="ru-RU"/>
              </w:rPr>
            </w:pPr>
            <w:r w:rsidRPr="00B008EE">
              <w:rPr>
                <w:rFonts w:ascii="Times New Roman" w:hAnsi="Times New Roman"/>
                <w:sz w:val="24"/>
                <w:szCs w:val="24"/>
                <w:lang w:val="uk-UA" w:eastAsia="zh-CN"/>
              </w:rPr>
              <w:t>Тема 2. Поняття про природу лісу</w:t>
            </w:r>
          </w:p>
        </w:tc>
        <w:tc>
          <w:tcPr>
            <w:tcW w:w="861" w:type="dxa"/>
            <w:tcBorders>
              <w:top w:val="single" w:sz="4" w:space="0" w:color="000000"/>
              <w:left w:val="single" w:sz="4" w:space="0" w:color="000000"/>
              <w:bottom w:val="single" w:sz="4" w:space="0" w:color="000000"/>
            </w:tcBorders>
            <w:vAlign w:val="bottom"/>
          </w:tcPr>
          <w:p w:rsidR="00F374D3" w:rsidRPr="00B008EE" w:rsidRDefault="00F374D3" w:rsidP="00B008EE">
            <w:pPr>
              <w:snapToGrid w:val="0"/>
              <w:spacing w:after="0" w:line="240" w:lineRule="auto"/>
              <w:jc w:val="center"/>
              <w:rPr>
                <w:rFonts w:ascii="Times New Roman" w:hAnsi="Times New Roman"/>
                <w:sz w:val="24"/>
                <w:szCs w:val="24"/>
                <w:lang w:val="uk-UA" w:eastAsia="zh-CN"/>
              </w:rPr>
            </w:pPr>
            <w:r w:rsidRPr="00B008EE">
              <w:rPr>
                <w:rFonts w:ascii="Times New Roman" w:hAnsi="Times New Roman"/>
                <w:sz w:val="24"/>
                <w:szCs w:val="24"/>
                <w:lang w:val="uk-UA" w:eastAsia="zh-CN"/>
              </w:rPr>
              <w:t>10</w:t>
            </w:r>
          </w:p>
        </w:tc>
        <w:tc>
          <w:tcPr>
            <w:tcW w:w="861" w:type="dxa"/>
            <w:tcBorders>
              <w:top w:val="single" w:sz="4" w:space="0" w:color="000000"/>
              <w:left w:val="single" w:sz="4" w:space="0" w:color="000000"/>
              <w:bottom w:val="single" w:sz="4" w:space="0" w:color="000000"/>
            </w:tcBorders>
            <w:vAlign w:val="bottom"/>
          </w:tcPr>
          <w:p w:rsidR="00F374D3" w:rsidRPr="00B008EE" w:rsidRDefault="00F374D3" w:rsidP="00B008EE">
            <w:pPr>
              <w:snapToGrid w:val="0"/>
              <w:spacing w:after="0" w:line="240" w:lineRule="auto"/>
              <w:jc w:val="center"/>
              <w:rPr>
                <w:rFonts w:ascii="Times New Roman" w:hAnsi="Times New Roman"/>
                <w:sz w:val="24"/>
                <w:szCs w:val="24"/>
                <w:lang w:val="uk-UA" w:eastAsia="zh-CN"/>
              </w:rPr>
            </w:pPr>
            <w:r w:rsidRPr="00B008EE">
              <w:rPr>
                <w:rFonts w:ascii="Times New Roman" w:hAnsi="Times New Roman"/>
                <w:sz w:val="24"/>
                <w:szCs w:val="24"/>
                <w:lang w:val="uk-UA" w:eastAsia="zh-CN"/>
              </w:rPr>
              <w:t>2</w:t>
            </w:r>
          </w:p>
        </w:tc>
        <w:tc>
          <w:tcPr>
            <w:tcW w:w="861" w:type="dxa"/>
            <w:tcBorders>
              <w:top w:val="single" w:sz="4" w:space="0" w:color="000000"/>
              <w:left w:val="single" w:sz="4" w:space="0" w:color="000000"/>
              <w:bottom w:val="single" w:sz="4" w:space="0" w:color="000000"/>
            </w:tcBorders>
            <w:vAlign w:val="bottom"/>
          </w:tcPr>
          <w:p w:rsidR="00F374D3" w:rsidRPr="00B008EE" w:rsidRDefault="00F374D3" w:rsidP="00B008EE">
            <w:pPr>
              <w:snapToGrid w:val="0"/>
              <w:spacing w:after="0" w:line="240" w:lineRule="auto"/>
              <w:jc w:val="center"/>
              <w:rPr>
                <w:rFonts w:ascii="Times New Roman" w:hAnsi="Times New Roman"/>
                <w:sz w:val="24"/>
                <w:szCs w:val="24"/>
                <w:lang w:val="uk-UA" w:eastAsia="zh-CN"/>
              </w:rPr>
            </w:pPr>
            <w:r w:rsidRPr="00B008EE">
              <w:rPr>
                <w:rFonts w:ascii="Times New Roman" w:hAnsi="Times New Roman"/>
                <w:sz w:val="24"/>
                <w:szCs w:val="24"/>
                <w:lang w:val="uk-UA" w:eastAsia="zh-CN"/>
              </w:rPr>
              <w:t>2</w:t>
            </w:r>
          </w:p>
        </w:tc>
        <w:tc>
          <w:tcPr>
            <w:tcW w:w="861" w:type="dxa"/>
            <w:tcBorders>
              <w:top w:val="single" w:sz="4" w:space="0" w:color="000000"/>
              <w:left w:val="single" w:sz="4" w:space="0" w:color="000000"/>
              <w:bottom w:val="single" w:sz="4" w:space="0" w:color="000000"/>
            </w:tcBorders>
            <w:vAlign w:val="bottom"/>
          </w:tcPr>
          <w:p w:rsidR="00F374D3" w:rsidRPr="00B008EE" w:rsidRDefault="00F374D3" w:rsidP="00B008EE">
            <w:pPr>
              <w:snapToGrid w:val="0"/>
              <w:spacing w:after="0" w:line="240" w:lineRule="auto"/>
              <w:jc w:val="center"/>
              <w:rPr>
                <w:rFonts w:ascii="Times New Roman" w:hAnsi="Times New Roman"/>
                <w:sz w:val="24"/>
                <w:szCs w:val="24"/>
                <w:lang w:val="uk-UA" w:eastAsia="zh-CN"/>
              </w:rPr>
            </w:pPr>
          </w:p>
        </w:tc>
        <w:tc>
          <w:tcPr>
            <w:tcW w:w="861" w:type="dxa"/>
            <w:tcBorders>
              <w:top w:val="single" w:sz="4" w:space="0" w:color="000000"/>
              <w:left w:val="single" w:sz="4" w:space="0" w:color="000000"/>
              <w:bottom w:val="single" w:sz="4" w:space="0" w:color="000000"/>
            </w:tcBorders>
            <w:vAlign w:val="bottom"/>
          </w:tcPr>
          <w:p w:rsidR="00F374D3" w:rsidRPr="00B008EE" w:rsidRDefault="00F374D3" w:rsidP="00B008EE">
            <w:pPr>
              <w:snapToGrid w:val="0"/>
              <w:spacing w:after="0" w:line="240" w:lineRule="auto"/>
              <w:jc w:val="center"/>
              <w:rPr>
                <w:rFonts w:ascii="Times New Roman" w:hAnsi="Times New Roman"/>
                <w:sz w:val="24"/>
                <w:szCs w:val="24"/>
                <w:lang w:val="uk-UA" w:eastAsia="zh-CN"/>
              </w:rPr>
            </w:pPr>
          </w:p>
        </w:tc>
        <w:tc>
          <w:tcPr>
            <w:tcW w:w="869" w:type="dxa"/>
            <w:tcBorders>
              <w:top w:val="single" w:sz="4" w:space="0" w:color="000000"/>
              <w:left w:val="single" w:sz="4" w:space="0" w:color="000000"/>
              <w:bottom w:val="single" w:sz="4" w:space="0" w:color="000000"/>
            </w:tcBorders>
            <w:vAlign w:val="bottom"/>
          </w:tcPr>
          <w:p w:rsidR="00F374D3" w:rsidRPr="00B008EE" w:rsidRDefault="00F374D3" w:rsidP="00B008EE">
            <w:pPr>
              <w:snapToGrid w:val="0"/>
              <w:spacing w:after="0" w:line="240" w:lineRule="auto"/>
              <w:jc w:val="center"/>
              <w:rPr>
                <w:rFonts w:ascii="Times New Roman" w:hAnsi="Times New Roman"/>
                <w:sz w:val="24"/>
                <w:szCs w:val="24"/>
                <w:lang w:val="uk-UA" w:eastAsia="zh-CN"/>
              </w:rPr>
            </w:pPr>
            <w:r w:rsidRPr="00B008EE">
              <w:rPr>
                <w:rFonts w:ascii="Times New Roman" w:hAnsi="Times New Roman"/>
                <w:sz w:val="24"/>
                <w:szCs w:val="24"/>
                <w:lang w:val="uk-UA" w:eastAsia="zh-CN"/>
              </w:rPr>
              <w:t>6</w:t>
            </w:r>
          </w:p>
        </w:tc>
        <w:tc>
          <w:tcPr>
            <w:tcW w:w="858" w:type="dxa"/>
            <w:tcBorders>
              <w:top w:val="single" w:sz="4" w:space="0" w:color="000000"/>
              <w:left w:val="single" w:sz="4" w:space="0" w:color="000000"/>
              <w:bottom w:val="single" w:sz="4" w:space="0" w:color="000000"/>
            </w:tcBorders>
            <w:vAlign w:val="bottom"/>
          </w:tcPr>
          <w:p w:rsidR="00F374D3" w:rsidRPr="00B008EE" w:rsidRDefault="00F374D3" w:rsidP="00B008EE">
            <w:pPr>
              <w:snapToGrid w:val="0"/>
              <w:spacing w:after="0" w:line="240" w:lineRule="auto"/>
              <w:jc w:val="center"/>
              <w:rPr>
                <w:rFonts w:ascii="Times New Roman" w:hAnsi="Times New Roman"/>
                <w:sz w:val="24"/>
                <w:szCs w:val="24"/>
                <w:lang w:val="uk-UA" w:eastAsia="zh-CN"/>
              </w:rPr>
            </w:pPr>
            <w:r w:rsidRPr="00B008EE">
              <w:rPr>
                <w:rFonts w:ascii="Times New Roman" w:hAnsi="Times New Roman"/>
                <w:sz w:val="24"/>
                <w:szCs w:val="24"/>
                <w:lang w:val="uk-UA" w:eastAsia="zh-CN"/>
              </w:rPr>
              <w:t>10</w:t>
            </w:r>
          </w:p>
        </w:tc>
        <w:tc>
          <w:tcPr>
            <w:tcW w:w="850" w:type="dxa"/>
            <w:tcBorders>
              <w:top w:val="single" w:sz="4" w:space="0" w:color="000000"/>
              <w:left w:val="single" w:sz="4" w:space="0" w:color="000000"/>
              <w:bottom w:val="single" w:sz="4" w:space="0" w:color="000000"/>
            </w:tcBorders>
            <w:vAlign w:val="bottom"/>
          </w:tcPr>
          <w:p w:rsidR="00F374D3" w:rsidRPr="00B008EE" w:rsidRDefault="00F374D3" w:rsidP="00B008EE">
            <w:pPr>
              <w:snapToGrid w:val="0"/>
              <w:spacing w:after="0" w:line="240" w:lineRule="auto"/>
              <w:jc w:val="center"/>
              <w:rPr>
                <w:rFonts w:ascii="Times New Roman" w:hAnsi="Times New Roman"/>
                <w:sz w:val="24"/>
                <w:szCs w:val="24"/>
                <w:lang w:val="uk-UA" w:eastAsia="zh-CN"/>
              </w:rPr>
            </w:pPr>
            <w:r w:rsidRPr="00B008EE">
              <w:rPr>
                <w:rFonts w:ascii="Times New Roman" w:hAnsi="Times New Roman"/>
                <w:sz w:val="24"/>
                <w:szCs w:val="24"/>
                <w:lang w:val="uk-UA" w:eastAsia="zh-CN"/>
              </w:rPr>
              <w:t>1</w:t>
            </w:r>
          </w:p>
        </w:tc>
        <w:tc>
          <w:tcPr>
            <w:tcW w:w="851" w:type="dxa"/>
            <w:tcBorders>
              <w:top w:val="single" w:sz="4" w:space="0" w:color="000000"/>
              <w:left w:val="single" w:sz="4" w:space="0" w:color="000000"/>
              <w:bottom w:val="single" w:sz="4" w:space="0" w:color="000000"/>
            </w:tcBorders>
            <w:vAlign w:val="bottom"/>
          </w:tcPr>
          <w:p w:rsidR="00F374D3" w:rsidRPr="00B008EE" w:rsidRDefault="00F374D3" w:rsidP="00B008EE">
            <w:pPr>
              <w:snapToGrid w:val="0"/>
              <w:spacing w:after="0" w:line="240" w:lineRule="auto"/>
              <w:jc w:val="center"/>
              <w:rPr>
                <w:rFonts w:ascii="Times New Roman" w:hAnsi="Times New Roman"/>
                <w:sz w:val="24"/>
                <w:szCs w:val="24"/>
                <w:lang w:val="uk-UA" w:eastAsia="zh-CN"/>
              </w:rPr>
            </w:pPr>
          </w:p>
        </w:tc>
        <w:tc>
          <w:tcPr>
            <w:tcW w:w="850" w:type="dxa"/>
            <w:tcBorders>
              <w:top w:val="single" w:sz="4" w:space="0" w:color="000000"/>
              <w:left w:val="single" w:sz="4" w:space="0" w:color="000000"/>
              <w:bottom w:val="single" w:sz="4" w:space="0" w:color="000000"/>
            </w:tcBorders>
            <w:vAlign w:val="bottom"/>
          </w:tcPr>
          <w:p w:rsidR="00F374D3" w:rsidRPr="00B008EE" w:rsidRDefault="00F374D3" w:rsidP="00B008EE">
            <w:pPr>
              <w:snapToGrid w:val="0"/>
              <w:spacing w:after="0" w:line="240" w:lineRule="auto"/>
              <w:jc w:val="center"/>
              <w:rPr>
                <w:rFonts w:ascii="Times New Roman" w:hAnsi="Times New Roman"/>
                <w:sz w:val="24"/>
                <w:szCs w:val="24"/>
                <w:lang w:val="uk-UA" w:eastAsia="zh-CN"/>
              </w:rPr>
            </w:pPr>
          </w:p>
        </w:tc>
        <w:tc>
          <w:tcPr>
            <w:tcW w:w="846" w:type="dxa"/>
            <w:tcBorders>
              <w:top w:val="single" w:sz="4" w:space="0" w:color="000000"/>
              <w:left w:val="single" w:sz="4" w:space="0" w:color="000000"/>
              <w:bottom w:val="single" w:sz="4" w:space="0" w:color="000000"/>
            </w:tcBorders>
            <w:vAlign w:val="bottom"/>
          </w:tcPr>
          <w:p w:rsidR="00F374D3" w:rsidRPr="00B008EE" w:rsidRDefault="00F374D3" w:rsidP="00B008EE">
            <w:pPr>
              <w:snapToGrid w:val="0"/>
              <w:spacing w:after="0" w:line="240" w:lineRule="auto"/>
              <w:jc w:val="center"/>
              <w:rPr>
                <w:rFonts w:ascii="Times New Roman" w:hAnsi="Times New Roman"/>
                <w:sz w:val="24"/>
                <w:szCs w:val="24"/>
                <w:lang w:val="uk-UA" w:eastAsia="zh-CN"/>
              </w:rPr>
            </w:pPr>
          </w:p>
        </w:tc>
        <w:tc>
          <w:tcPr>
            <w:tcW w:w="868" w:type="dxa"/>
            <w:tcBorders>
              <w:top w:val="single" w:sz="4" w:space="0" w:color="000000"/>
              <w:left w:val="single" w:sz="4" w:space="0" w:color="000000"/>
              <w:bottom w:val="single" w:sz="4" w:space="0" w:color="000000"/>
              <w:right w:val="single" w:sz="4" w:space="0" w:color="000000"/>
            </w:tcBorders>
            <w:vAlign w:val="bottom"/>
          </w:tcPr>
          <w:p w:rsidR="00F374D3" w:rsidRPr="00B008EE" w:rsidRDefault="00F374D3" w:rsidP="00B008EE">
            <w:pPr>
              <w:snapToGrid w:val="0"/>
              <w:spacing w:after="0" w:line="240" w:lineRule="auto"/>
              <w:jc w:val="center"/>
              <w:rPr>
                <w:rFonts w:ascii="Times New Roman" w:hAnsi="Times New Roman"/>
                <w:sz w:val="24"/>
                <w:szCs w:val="24"/>
                <w:lang w:val="uk-UA" w:eastAsia="zh-CN"/>
              </w:rPr>
            </w:pPr>
            <w:r w:rsidRPr="00B008EE">
              <w:rPr>
                <w:rFonts w:ascii="Times New Roman" w:hAnsi="Times New Roman"/>
                <w:sz w:val="24"/>
                <w:szCs w:val="24"/>
                <w:lang w:val="uk-UA" w:eastAsia="zh-CN"/>
              </w:rPr>
              <w:t>9</w:t>
            </w:r>
          </w:p>
        </w:tc>
      </w:tr>
      <w:tr w:rsidR="00F374D3" w:rsidRPr="00B008EE" w:rsidTr="00830764">
        <w:tc>
          <w:tcPr>
            <w:tcW w:w="4608" w:type="dxa"/>
            <w:gridSpan w:val="2"/>
            <w:tcBorders>
              <w:top w:val="single" w:sz="4" w:space="0" w:color="000000"/>
              <w:left w:val="single" w:sz="4" w:space="0" w:color="000000"/>
              <w:bottom w:val="single" w:sz="4" w:space="0" w:color="000000"/>
            </w:tcBorders>
          </w:tcPr>
          <w:p w:rsidR="00F374D3" w:rsidRPr="00B008EE" w:rsidRDefault="00F374D3" w:rsidP="00B008EE">
            <w:pPr>
              <w:snapToGrid w:val="0"/>
              <w:spacing w:after="0" w:line="240" w:lineRule="auto"/>
              <w:rPr>
                <w:rFonts w:ascii="Times New Roman" w:hAnsi="Times New Roman"/>
                <w:b/>
                <w:sz w:val="24"/>
                <w:szCs w:val="24"/>
                <w:lang w:val="uk-UA" w:eastAsia="zh-CN"/>
              </w:rPr>
            </w:pPr>
            <w:r w:rsidRPr="00B008EE">
              <w:rPr>
                <w:rFonts w:ascii="Times New Roman" w:hAnsi="Times New Roman"/>
                <w:sz w:val="24"/>
                <w:szCs w:val="24"/>
                <w:lang w:val="uk-UA" w:eastAsia="zh-CN"/>
              </w:rPr>
              <w:t>Тема 3. Морфологія лісу</w:t>
            </w:r>
          </w:p>
        </w:tc>
        <w:tc>
          <w:tcPr>
            <w:tcW w:w="861" w:type="dxa"/>
            <w:tcBorders>
              <w:top w:val="single" w:sz="4" w:space="0" w:color="000000"/>
              <w:left w:val="single" w:sz="4" w:space="0" w:color="000000"/>
              <w:bottom w:val="single" w:sz="4" w:space="0" w:color="000000"/>
            </w:tcBorders>
            <w:vAlign w:val="bottom"/>
          </w:tcPr>
          <w:p w:rsidR="00F374D3" w:rsidRPr="00B008EE" w:rsidRDefault="00F374D3" w:rsidP="00B008EE">
            <w:pPr>
              <w:snapToGrid w:val="0"/>
              <w:spacing w:after="0" w:line="240" w:lineRule="auto"/>
              <w:jc w:val="center"/>
              <w:rPr>
                <w:rFonts w:ascii="Times New Roman" w:hAnsi="Times New Roman"/>
                <w:sz w:val="24"/>
                <w:szCs w:val="24"/>
                <w:lang w:eastAsia="zh-CN"/>
              </w:rPr>
            </w:pPr>
            <w:r w:rsidRPr="00B008EE">
              <w:rPr>
                <w:rFonts w:ascii="Times New Roman" w:hAnsi="Times New Roman"/>
                <w:sz w:val="24"/>
                <w:szCs w:val="24"/>
                <w:lang w:val="uk-UA" w:eastAsia="zh-CN"/>
              </w:rPr>
              <w:t>1</w:t>
            </w:r>
            <w:r w:rsidRPr="00B008EE">
              <w:rPr>
                <w:rFonts w:ascii="Times New Roman" w:hAnsi="Times New Roman"/>
                <w:sz w:val="24"/>
                <w:szCs w:val="24"/>
                <w:lang w:eastAsia="zh-CN"/>
              </w:rPr>
              <w:t>4</w:t>
            </w:r>
          </w:p>
        </w:tc>
        <w:tc>
          <w:tcPr>
            <w:tcW w:w="861" w:type="dxa"/>
            <w:tcBorders>
              <w:top w:val="single" w:sz="4" w:space="0" w:color="000000"/>
              <w:left w:val="single" w:sz="4" w:space="0" w:color="000000"/>
              <w:bottom w:val="single" w:sz="4" w:space="0" w:color="000000"/>
            </w:tcBorders>
            <w:vAlign w:val="bottom"/>
          </w:tcPr>
          <w:p w:rsidR="00F374D3" w:rsidRPr="00B008EE" w:rsidRDefault="00F374D3" w:rsidP="00B008EE">
            <w:pPr>
              <w:snapToGrid w:val="0"/>
              <w:spacing w:after="0" w:line="240" w:lineRule="auto"/>
              <w:jc w:val="center"/>
              <w:rPr>
                <w:rFonts w:ascii="Times New Roman" w:hAnsi="Times New Roman"/>
                <w:sz w:val="24"/>
                <w:szCs w:val="24"/>
                <w:lang w:val="uk-UA" w:eastAsia="zh-CN"/>
              </w:rPr>
            </w:pPr>
            <w:r w:rsidRPr="00B008EE">
              <w:rPr>
                <w:rFonts w:ascii="Times New Roman" w:hAnsi="Times New Roman"/>
                <w:sz w:val="24"/>
                <w:szCs w:val="24"/>
                <w:lang w:val="uk-UA" w:eastAsia="zh-CN"/>
              </w:rPr>
              <w:t>2</w:t>
            </w:r>
          </w:p>
        </w:tc>
        <w:tc>
          <w:tcPr>
            <w:tcW w:w="861" w:type="dxa"/>
            <w:tcBorders>
              <w:top w:val="single" w:sz="4" w:space="0" w:color="000000"/>
              <w:left w:val="single" w:sz="4" w:space="0" w:color="000000"/>
              <w:bottom w:val="single" w:sz="4" w:space="0" w:color="000000"/>
            </w:tcBorders>
            <w:vAlign w:val="bottom"/>
          </w:tcPr>
          <w:p w:rsidR="00F374D3" w:rsidRPr="00B008EE" w:rsidRDefault="00F374D3" w:rsidP="00B008EE">
            <w:pPr>
              <w:snapToGrid w:val="0"/>
              <w:spacing w:after="0" w:line="240" w:lineRule="auto"/>
              <w:jc w:val="center"/>
              <w:rPr>
                <w:rFonts w:ascii="Times New Roman" w:hAnsi="Times New Roman"/>
                <w:sz w:val="24"/>
                <w:szCs w:val="24"/>
                <w:lang w:eastAsia="zh-CN"/>
              </w:rPr>
            </w:pPr>
            <w:r w:rsidRPr="00B008EE">
              <w:rPr>
                <w:rFonts w:ascii="Times New Roman" w:hAnsi="Times New Roman"/>
                <w:sz w:val="24"/>
                <w:szCs w:val="24"/>
                <w:lang w:eastAsia="zh-CN"/>
              </w:rPr>
              <w:t>2</w:t>
            </w:r>
          </w:p>
        </w:tc>
        <w:tc>
          <w:tcPr>
            <w:tcW w:w="861" w:type="dxa"/>
            <w:tcBorders>
              <w:top w:val="single" w:sz="4" w:space="0" w:color="000000"/>
              <w:left w:val="single" w:sz="4" w:space="0" w:color="000000"/>
              <w:bottom w:val="single" w:sz="4" w:space="0" w:color="000000"/>
            </w:tcBorders>
            <w:vAlign w:val="bottom"/>
          </w:tcPr>
          <w:p w:rsidR="00F374D3" w:rsidRPr="00B008EE" w:rsidRDefault="00F374D3" w:rsidP="00B008EE">
            <w:pPr>
              <w:snapToGrid w:val="0"/>
              <w:spacing w:after="0" w:line="240" w:lineRule="auto"/>
              <w:jc w:val="center"/>
              <w:rPr>
                <w:rFonts w:ascii="Times New Roman" w:hAnsi="Times New Roman"/>
                <w:sz w:val="24"/>
                <w:szCs w:val="24"/>
                <w:lang w:val="uk-UA" w:eastAsia="zh-CN"/>
              </w:rPr>
            </w:pPr>
          </w:p>
        </w:tc>
        <w:tc>
          <w:tcPr>
            <w:tcW w:w="861" w:type="dxa"/>
            <w:tcBorders>
              <w:top w:val="single" w:sz="4" w:space="0" w:color="000000"/>
              <w:left w:val="single" w:sz="4" w:space="0" w:color="000000"/>
              <w:bottom w:val="single" w:sz="4" w:space="0" w:color="000000"/>
            </w:tcBorders>
          </w:tcPr>
          <w:p w:rsidR="00F374D3" w:rsidRPr="00B008EE" w:rsidRDefault="00F374D3" w:rsidP="00B008EE">
            <w:pPr>
              <w:snapToGrid w:val="0"/>
              <w:spacing w:after="0" w:line="240" w:lineRule="auto"/>
              <w:jc w:val="center"/>
              <w:rPr>
                <w:rFonts w:ascii="Times New Roman" w:hAnsi="Times New Roman"/>
                <w:sz w:val="24"/>
                <w:szCs w:val="24"/>
                <w:lang w:val="uk-UA" w:eastAsia="zh-CN"/>
              </w:rPr>
            </w:pPr>
          </w:p>
        </w:tc>
        <w:tc>
          <w:tcPr>
            <w:tcW w:w="869" w:type="dxa"/>
            <w:tcBorders>
              <w:top w:val="single" w:sz="4" w:space="0" w:color="000000"/>
              <w:left w:val="single" w:sz="4" w:space="0" w:color="000000"/>
              <w:bottom w:val="single" w:sz="4" w:space="0" w:color="000000"/>
            </w:tcBorders>
            <w:vAlign w:val="bottom"/>
          </w:tcPr>
          <w:p w:rsidR="00F374D3" w:rsidRPr="00B008EE" w:rsidRDefault="00F374D3" w:rsidP="00B008EE">
            <w:pPr>
              <w:snapToGrid w:val="0"/>
              <w:spacing w:after="0" w:line="240" w:lineRule="auto"/>
              <w:jc w:val="center"/>
              <w:rPr>
                <w:rFonts w:ascii="Times New Roman" w:hAnsi="Times New Roman"/>
                <w:sz w:val="24"/>
                <w:szCs w:val="24"/>
                <w:lang w:val="uk-UA" w:eastAsia="zh-CN"/>
              </w:rPr>
            </w:pPr>
            <w:r w:rsidRPr="00B008EE">
              <w:rPr>
                <w:rFonts w:ascii="Times New Roman" w:hAnsi="Times New Roman"/>
                <w:sz w:val="24"/>
                <w:szCs w:val="24"/>
                <w:lang w:val="uk-UA" w:eastAsia="zh-CN"/>
              </w:rPr>
              <w:t>10</w:t>
            </w:r>
          </w:p>
        </w:tc>
        <w:tc>
          <w:tcPr>
            <w:tcW w:w="858" w:type="dxa"/>
            <w:tcBorders>
              <w:top w:val="single" w:sz="4" w:space="0" w:color="000000"/>
              <w:left w:val="single" w:sz="4" w:space="0" w:color="000000"/>
              <w:bottom w:val="single" w:sz="4" w:space="0" w:color="000000"/>
            </w:tcBorders>
            <w:vAlign w:val="bottom"/>
          </w:tcPr>
          <w:p w:rsidR="00F374D3" w:rsidRPr="00B008EE" w:rsidRDefault="00F374D3" w:rsidP="00B008EE">
            <w:pPr>
              <w:snapToGrid w:val="0"/>
              <w:spacing w:after="0" w:line="240" w:lineRule="auto"/>
              <w:jc w:val="center"/>
              <w:rPr>
                <w:rFonts w:ascii="Times New Roman" w:hAnsi="Times New Roman"/>
                <w:sz w:val="24"/>
                <w:szCs w:val="24"/>
                <w:lang w:eastAsia="zh-CN"/>
              </w:rPr>
            </w:pPr>
            <w:r w:rsidRPr="00B008EE">
              <w:rPr>
                <w:rFonts w:ascii="Times New Roman" w:hAnsi="Times New Roman"/>
                <w:sz w:val="24"/>
                <w:szCs w:val="24"/>
                <w:lang w:val="uk-UA" w:eastAsia="zh-CN"/>
              </w:rPr>
              <w:t>1</w:t>
            </w:r>
            <w:r w:rsidRPr="00B008EE">
              <w:rPr>
                <w:rFonts w:ascii="Times New Roman" w:hAnsi="Times New Roman"/>
                <w:sz w:val="24"/>
                <w:szCs w:val="24"/>
                <w:lang w:eastAsia="zh-CN"/>
              </w:rPr>
              <w:t>4</w:t>
            </w:r>
          </w:p>
        </w:tc>
        <w:tc>
          <w:tcPr>
            <w:tcW w:w="850" w:type="dxa"/>
            <w:tcBorders>
              <w:top w:val="single" w:sz="4" w:space="0" w:color="000000"/>
              <w:left w:val="single" w:sz="4" w:space="0" w:color="000000"/>
              <w:bottom w:val="single" w:sz="4" w:space="0" w:color="000000"/>
            </w:tcBorders>
            <w:vAlign w:val="bottom"/>
          </w:tcPr>
          <w:p w:rsidR="00F374D3" w:rsidRPr="00B008EE" w:rsidRDefault="00F374D3" w:rsidP="00B008EE">
            <w:pPr>
              <w:snapToGrid w:val="0"/>
              <w:spacing w:after="0" w:line="240" w:lineRule="auto"/>
              <w:jc w:val="center"/>
              <w:rPr>
                <w:rFonts w:ascii="Times New Roman" w:hAnsi="Times New Roman"/>
                <w:sz w:val="24"/>
                <w:szCs w:val="24"/>
                <w:lang w:val="uk-UA" w:eastAsia="zh-CN"/>
              </w:rPr>
            </w:pPr>
          </w:p>
        </w:tc>
        <w:tc>
          <w:tcPr>
            <w:tcW w:w="851" w:type="dxa"/>
            <w:tcBorders>
              <w:top w:val="single" w:sz="4" w:space="0" w:color="000000"/>
              <w:left w:val="single" w:sz="4" w:space="0" w:color="000000"/>
              <w:bottom w:val="single" w:sz="4" w:space="0" w:color="000000"/>
            </w:tcBorders>
            <w:vAlign w:val="bottom"/>
          </w:tcPr>
          <w:p w:rsidR="00F374D3" w:rsidRPr="00B008EE" w:rsidRDefault="00F374D3" w:rsidP="00B008EE">
            <w:pPr>
              <w:snapToGrid w:val="0"/>
              <w:spacing w:after="0" w:line="240" w:lineRule="auto"/>
              <w:jc w:val="center"/>
              <w:rPr>
                <w:rFonts w:ascii="Times New Roman" w:hAnsi="Times New Roman"/>
                <w:sz w:val="24"/>
                <w:szCs w:val="24"/>
                <w:lang w:val="uk-UA" w:eastAsia="zh-CN"/>
              </w:rPr>
            </w:pPr>
            <w:r w:rsidRPr="00B008EE">
              <w:rPr>
                <w:rFonts w:ascii="Times New Roman" w:hAnsi="Times New Roman"/>
                <w:sz w:val="24"/>
                <w:szCs w:val="24"/>
                <w:lang w:val="uk-UA" w:eastAsia="zh-CN"/>
              </w:rPr>
              <w:t>2</w:t>
            </w:r>
          </w:p>
        </w:tc>
        <w:tc>
          <w:tcPr>
            <w:tcW w:w="850" w:type="dxa"/>
            <w:tcBorders>
              <w:top w:val="single" w:sz="4" w:space="0" w:color="000000"/>
              <w:left w:val="single" w:sz="4" w:space="0" w:color="000000"/>
              <w:bottom w:val="single" w:sz="4" w:space="0" w:color="000000"/>
            </w:tcBorders>
            <w:vAlign w:val="bottom"/>
          </w:tcPr>
          <w:p w:rsidR="00F374D3" w:rsidRPr="00B008EE" w:rsidRDefault="00F374D3" w:rsidP="00B008EE">
            <w:pPr>
              <w:snapToGrid w:val="0"/>
              <w:spacing w:after="0" w:line="240" w:lineRule="auto"/>
              <w:jc w:val="center"/>
              <w:rPr>
                <w:rFonts w:ascii="Times New Roman" w:hAnsi="Times New Roman"/>
                <w:sz w:val="24"/>
                <w:szCs w:val="24"/>
                <w:lang w:val="uk-UA" w:eastAsia="zh-CN"/>
              </w:rPr>
            </w:pPr>
          </w:p>
        </w:tc>
        <w:tc>
          <w:tcPr>
            <w:tcW w:w="846" w:type="dxa"/>
            <w:tcBorders>
              <w:top w:val="single" w:sz="4" w:space="0" w:color="000000"/>
              <w:left w:val="single" w:sz="4" w:space="0" w:color="000000"/>
              <w:bottom w:val="single" w:sz="4" w:space="0" w:color="000000"/>
            </w:tcBorders>
            <w:vAlign w:val="bottom"/>
          </w:tcPr>
          <w:p w:rsidR="00F374D3" w:rsidRPr="00B008EE" w:rsidRDefault="00F374D3" w:rsidP="00B008EE">
            <w:pPr>
              <w:snapToGrid w:val="0"/>
              <w:spacing w:after="0" w:line="240" w:lineRule="auto"/>
              <w:jc w:val="center"/>
              <w:rPr>
                <w:rFonts w:ascii="Times New Roman" w:hAnsi="Times New Roman"/>
                <w:sz w:val="24"/>
                <w:szCs w:val="24"/>
                <w:lang w:val="uk-UA" w:eastAsia="zh-CN"/>
              </w:rPr>
            </w:pPr>
          </w:p>
        </w:tc>
        <w:tc>
          <w:tcPr>
            <w:tcW w:w="868" w:type="dxa"/>
            <w:tcBorders>
              <w:top w:val="single" w:sz="4" w:space="0" w:color="000000"/>
              <w:left w:val="single" w:sz="4" w:space="0" w:color="000000"/>
              <w:bottom w:val="single" w:sz="4" w:space="0" w:color="000000"/>
              <w:right w:val="single" w:sz="4" w:space="0" w:color="000000"/>
            </w:tcBorders>
            <w:vAlign w:val="bottom"/>
          </w:tcPr>
          <w:p w:rsidR="00F374D3" w:rsidRPr="00B008EE" w:rsidRDefault="00F374D3" w:rsidP="00B008EE">
            <w:pPr>
              <w:snapToGrid w:val="0"/>
              <w:spacing w:after="0" w:line="240" w:lineRule="auto"/>
              <w:jc w:val="center"/>
              <w:rPr>
                <w:rFonts w:ascii="Times New Roman" w:hAnsi="Times New Roman"/>
                <w:sz w:val="24"/>
                <w:szCs w:val="24"/>
                <w:lang w:eastAsia="zh-CN"/>
              </w:rPr>
            </w:pPr>
            <w:r w:rsidRPr="00B008EE">
              <w:rPr>
                <w:rFonts w:ascii="Times New Roman" w:hAnsi="Times New Roman"/>
                <w:sz w:val="24"/>
                <w:szCs w:val="24"/>
                <w:lang w:val="uk-UA" w:eastAsia="zh-CN"/>
              </w:rPr>
              <w:t>1</w:t>
            </w:r>
            <w:r w:rsidRPr="00B008EE">
              <w:rPr>
                <w:rFonts w:ascii="Times New Roman" w:hAnsi="Times New Roman"/>
                <w:sz w:val="24"/>
                <w:szCs w:val="24"/>
                <w:lang w:eastAsia="zh-CN"/>
              </w:rPr>
              <w:t>2</w:t>
            </w:r>
          </w:p>
        </w:tc>
      </w:tr>
      <w:tr w:rsidR="00F374D3" w:rsidRPr="00B008EE" w:rsidTr="00830764">
        <w:tc>
          <w:tcPr>
            <w:tcW w:w="4608" w:type="dxa"/>
            <w:gridSpan w:val="2"/>
            <w:tcBorders>
              <w:top w:val="single" w:sz="4" w:space="0" w:color="000000"/>
              <w:left w:val="single" w:sz="4" w:space="0" w:color="000000"/>
              <w:bottom w:val="single" w:sz="4" w:space="0" w:color="000000"/>
            </w:tcBorders>
            <w:vAlign w:val="center"/>
          </w:tcPr>
          <w:p w:rsidR="00F374D3" w:rsidRPr="00B008EE" w:rsidRDefault="00F374D3" w:rsidP="00B008EE">
            <w:pPr>
              <w:snapToGrid w:val="0"/>
              <w:spacing w:after="0" w:line="240" w:lineRule="auto"/>
              <w:rPr>
                <w:rFonts w:ascii="Times New Roman" w:hAnsi="Times New Roman"/>
                <w:b/>
                <w:sz w:val="24"/>
                <w:szCs w:val="24"/>
                <w:lang w:val="uk-UA" w:eastAsia="zh-CN"/>
              </w:rPr>
            </w:pPr>
            <w:r w:rsidRPr="00B008EE">
              <w:rPr>
                <w:rFonts w:ascii="Times New Roman" w:hAnsi="Times New Roman"/>
                <w:b/>
                <w:sz w:val="24"/>
                <w:szCs w:val="24"/>
                <w:lang w:val="uk-UA" w:eastAsia="zh-CN"/>
              </w:rPr>
              <w:t>Разом за змістовним модулем 1</w:t>
            </w:r>
          </w:p>
        </w:tc>
        <w:tc>
          <w:tcPr>
            <w:tcW w:w="861" w:type="dxa"/>
            <w:tcBorders>
              <w:top w:val="single" w:sz="4" w:space="0" w:color="000000"/>
              <w:left w:val="single" w:sz="4" w:space="0" w:color="000000"/>
              <w:bottom w:val="single" w:sz="4" w:space="0" w:color="000000"/>
            </w:tcBorders>
            <w:vAlign w:val="bottom"/>
          </w:tcPr>
          <w:p w:rsidR="00F374D3" w:rsidRPr="00B008EE" w:rsidRDefault="00F374D3" w:rsidP="00B008EE">
            <w:pPr>
              <w:snapToGrid w:val="0"/>
              <w:spacing w:after="0" w:line="240" w:lineRule="auto"/>
              <w:jc w:val="center"/>
              <w:rPr>
                <w:rFonts w:ascii="Times New Roman" w:hAnsi="Times New Roman"/>
                <w:b/>
                <w:sz w:val="24"/>
                <w:szCs w:val="24"/>
                <w:lang w:eastAsia="zh-CN"/>
              </w:rPr>
            </w:pPr>
            <w:r w:rsidRPr="00B008EE">
              <w:rPr>
                <w:rFonts w:ascii="Times New Roman" w:hAnsi="Times New Roman"/>
                <w:b/>
                <w:sz w:val="24"/>
                <w:szCs w:val="24"/>
                <w:lang w:val="uk-UA" w:eastAsia="zh-CN"/>
              </w:rPr>
              <w:t>30</w:t>
            </w:r>
          </w:p>
        </w:tc>
        <w:tc>
          <w:tcPr>
            <w:tcW w:w="861" w:type="dxa"/>
            <w:tcBorders>
              <w:top w:val="single" w:sz="4" w:space="0" w:color="000000"/>
              <w:left w:val="single" w:sz="4" w:space="0" w:color="000000"/>
              <w:bottom w:val="single" w:sz="4" w:space="0" w:color="000000"/>
            </w:tcBorders>
            <w:vAlign w:val="bottom"/>
          </w:tcPr>
          <w:p w:rsidR="00F374D3" w:rsidRPr="00B008EE" w:rsidRDefault="00F374D3" w:rsidP="00B008EE">
            <w:pPr>
              <w:snapToGrid w:val="0"/>
              <w:spacing w:after="0" w:line="240" w:lineRule="auto"/>
              <w:jc w:val="center"/>
              <w:rPr>
                <w:rFonts w:ascii="Times New Roman" w:hAnsi="Times New Roman"/>
                <w:b/>
                <w:sz w:val="24"/>
                <w:szCs w:val="24"/>
                <w:lang w:val="uk-UA" w:eastAsia="zh-CN"/>
              </w:rPr>
            </w:pPr>
            <w:r w:rsidRPr="00B008EE">
              <w:rPr>
                <w:rFonts w:ascii="Times New Roman" w:hAnsi="Times New Roman"/>
                <w:b/>
                <w:sz w:val="24"/>
                <w:szCs w:val="24"/>
                <w:lang w:val="uk-UA" w:eastAsia="zh-CN"/>
              </w:rPr>
              <w:t>6</w:t>
            </w:r>
          </w:p>
        </w:tc>
        <w:tc>
          <w:tcPr>
            <w:tcW w:w="861" w:type="dxa"/>
            <w:tcBorders>
              <w:top w:val="single" w:sz="4" w:space="0" w:color="000000"/>
              <w:left w:val="single" w:sz="4" w:space="0" w:color="000000"/>
              <w:bottom w:val="single" w:sz="4" w:space="0" w:color="000000"/>
            </w:tcBorders>
            <w:vAlign w:val="bottom"/>
          </w:tcPr>
          <w:p w:rsidR="00F374D3" w:rsidRPr="00B008EE" w:rsidRDefault="00F374D3" w:rsidP="00B008EE">
            <w:pPr>
              <w:snapToGrid w:val="0"/>
              <w:spacing w:after="0" w:line="240" w:lineRule="auto"/>
              <w:jc w:val="center"/>
              <w:rPr>
                <w:rFonts w:ascii="Times New Roman" w:hAnsi="Times New Roman"/>
                <w:b/>
                <w:sz w:val="24"/>
                <w:szCs w:val="24"/>
                <w:lang w:val="uk-UA" w:eastAsia="zh-CN"/>
              </w:rPr>
            </w:pPr>
            <w:r w:rsidRPr="00B008EE">
              <w:rPr>
                <w:rFonts w:ascii="Times New Roman" w:hAnsi="Times New Roman"/>
                <w:b/>
                <w:sz w:val="24"/>
                <w:szCs w:val="24"/>
                <w:lang w:val="uk-UA" w:eastAsia="zh-CN"/>
              </w:rPr>
              <w:t>6</w:t>
            </w:r>
          </w:p>
        </w:tc>
        <w:tc>
          <w:tcPr>
            <w:tcW w:w="861" w:type="dxa"/>
            <w:tcBorders>
              <w:top w:val="single" w:sz="4" w:space="0" w:color="000000"/>
              <w:left w:val="single" w:sz="4" w:space="0" w:color="000000"/>
              <w:bottom w:val="single" w:sz="4" w:space="0" w:color="000000"/>
            </w:tcBorders>
            <w:vAlign w:val="bottom"/>
          </w:tcPr>
          <w:p w:rsidR="00F374D3" w:rsidRPr="00B008EE" w:rsidRDefault="00F374D3" w:rsidP="00B008EE">
            <w:pPr>
              <w:snapToGrid w:val="0"/>
              <w:spacing w:after="0" w:line="240" w:lineRule="auto"/>
              <w:jc w:val="center"/>
              <w:rPr>
                <w:rFonts w:ascii="Times New Roman" w:hAnsi="Times New Roman"/>
                <w:b/>
                <w:sz w:val="24"/>
                <w:szCs w:val="24"/>
                <w:lang w:val="uk-UA" w:eastAsia="zh-CN"/>
              </w:rPr>
            </w:pPr>
          </w:p>
        </w:tc>
        <w:tc>
          <w:tcPr>
            <w:tcW w:w="861" w:type="dxa"/>
            <w:tcBorders>
              <w:top w:val="single" w:sz="4" w:space="0" w:color="000000"/>
              <w:left w:val="single" w:sz="4" w:space="0" w:color="000000"/>
              <w:bottom w:val="single" w:sz="4" w:space="0" w:color="000000"/>
            </w:tcBorders>
            <w:vAlign w:val="bottom"/>
          </w:tcPr>
          <w:p w:rsidR="00F374D3" w:rsidRPr="00B008EE" w:rsidRDefault="00F374D3" w:rsidP="00B008EE">
            <w:pPr>
              <w:snapToGrid w:val="0"/>
              <w:spacing w:after="0" w:line="240" w:lineRule="auto"/>
              <w:jc w:val="center"/>
              <w:rPr>
                <w:rFonts w:ascii="Times New Roman" w:hAnsi="Times New Roman"/>
                <w:b/>
                <w:sz w:val="24"/>
                <w:szCs w:val="24"/>
                <w:lang w:val="uk-UA" w:eastAsia="zh-CN"/>
              </w:rPr>
            </w:pPr>
          </w:p>
        </w:tc>
        <w:tc>
          <w:tcPr>
            <w:tcW w:w="869" w:type="dxa"/>
            <w:tcBorders>
              <w:top w:val="single" w:sz="4" w:space="0" w:color="000000"/>
              <w:left w:val="single" w:sz="4" w:space="0" w:color="000000"/>
              <w:bottom w:val="single" w:sz="4" w:space="0" w:color="000000"/>
            </w:tcBorders>
            <w:vAlign w:val="bottom"/>
          </w:tcPr>
          <w:p w:rsidR="00F374D3" w:rsidRPr="00B008EE" w:rsidRDefault="00F374D3" w:rsidP="00B008EE">
            <w:pPr>
              <w:snapToGrid w:val="0"/>
              <w:spacing w:after="0" w:line="240" w:lineRule="auto"/>
              <w:jc w:val="center"/>
              <w:rPr>
                <w:rFonts w:ascii="Times New Roman" w:hAnsi="Times New Roman"/>
                <w:b/>
                <w:sz w:val="24"/>
                <w:szCs w:val="24"/>
                <w:lang w:val="uk-UA" w:eastAsia="zh-CN"/>
              </w:rPr>
            </w:pPr>
            <w:r w:rsidRPr="00B008EE">
              <w:rPr>
                <w:rFonts w:ascii="Times New Roman" w:hAnsi="Times New Roman"/>
                <w:b/>
                <w:sz w:val="24"/>
                <w:szCs w:val="24"/>
                <w:lang w:val="uk-UA" w:eastAsia="zh-CN"/>
              </w:rPr>
              <w:t>18</w:t>
            </w:r>
          </w:p>
        </w:tc>
        <w:tc>
          <w:tcPr>
            <w:tcW w:w="858" w:type="dxa"/>
            <w:tcBorders>
              <w:top w:val="single" w:sz="4" w:space="0" w:color="000000"/>
              <w:left w:val="single" w:sz="4" w:space="0" w:color="000000"/>
              <w:bottom w:val="single" w:sz="4" w:space="0" w:color="000000"/>
            </w:tcBorders>
            <w:vAlign w:val="bottom"/>
          </w:tcPr>
          <w:p w:rsidR="00F374D3" w:rsidRPr="00B008EE" w:rsidRDefault="00F374D3" w:rsidP="00B008EE">
            <w:pPr>
              <w:snapToGrid w:val="0"/>
              <w:spacing w:after="0" w:line="240" w:lineRule="auto"/>
              <w:jc w:val="center"/>
              <w:rPr>
                <w:rFonts w:ascii="Times New Roman" w:hAnsi="Times New Roman"/>
                <w:b/>
                <w:sz w:val="24"/>
                <w:szCs w:val="24"/>
                <w:lang w:val="uk-UA" w:eastAsia="zh-CN"/>
              </w:rPr>
            </w:pPr>
            <w:r w:rsidRPr="00B008EE">
              <w:rPr>
                <w:rFonts w:ascii="Times New Roman" w:hAnsi="Times New Roman"/>
                <w:b/>
                <w:sz w:val="24"/>
                <w:szCs w:val="24"/>
                <w:lang w:val="uk-UA" w:eastAsia="zh-CN"/>
              </w:rPr>
              <w:t>30</w:t>
            </w:r>
          </w:p>
        </w:tc>
        <w:tc>
          <w:tcPr>
            <w:tcW w:w="850" w:type="dxa"/>
            <w:tcBorders>
              <w:top w:val="single" w:sz="4" w:space="0" w:color="000000"/>
              <w:left w:val="single" w:sz="4" w:space="0" w:color="000000"/>
              <w:bottom w:val="single" w:sz="4" w:space="0" w:color="000000"/>
            </w:tcBorders>
            <w:vAlign w:val="bottom"/>
          </w:tcPr>
          <w:p w:rsidR="00F374D3" w:rsidRPr="00B008EE" w:rsidRDefault="00F374D3" w:rsidP="00B008EE">
            <w:pPr>
              <w:snapToGrid w:val="0"/>
              <w:spacing w:after="0" w:line="240" w:lineRule="auto"/>
              <w:jc w:val="center"/>
              <w:rPr>
                <w:rFonts w:ascii="Times New Roman" w:hAnsi="Times New Roman"/>
                <w:b/>
                <w:sz w:val="24"/>
                <w:szCs w:val="24"/>
                <w:lang w:val="uk-UA" w:eastAsia="zh-CN"/>
              </w:rPr>
            </w:pPr>
            <w:r w:rsidRPr="00B008EE">
              <w:rPr>
                <w:rFonts w:ascii="Times New Roman" w:hAnsi="Times New Roman"/>
                <w:b/>
                <w:sz w:val="24"/>
                <w:szCs w:val="24"/>
                <w:lang w:val="uk-UA" w:eastAsia="zh-CN"/>
              </w:rPr>
              <w:t>2</w:t>
            </w:r>
          </w:p>
        </w:tc>
        <w:tc>
          <w:tcPr>
            <w:tcW w:w="851" w:type="dxa"/>
            <w:tcBorders>
              <w:top w:val="single" w:sz="4" w:space="0" w:color="000000"/>
              <w:left w:val="single" w:sz="4" w:space="0" w:color="000000"/>
              <w:bottom w:val="single" w:sz="4" w:space="0" w:color="000000"/>
            </w:tcBorders>
            <w:vAlign w:val="bottom"/>
          </w:tcPr>
          <w:p w:rsidR="00F374D3" w:rsidRPr="00B008EE" w:rsidRDefault="00F374D3" w:rsidP="00B008EE">
            <w:pPr>
              <w:snapToGrid w:val="0"/>
              <w:spacing w:after="0" w:line="240" w:lineRule="auto"/>
              <w:jc w:val="center"/>
              <w:rPr>
                <w:rFonts w:ascii="Times New Roman" w:hAnsi="Times New Roman"/>
                <w:b/>
                <w:sz w:val="24"/>
                <w:szCs w:val="24"/>
                <w:lang w:val="uk-UA" w:eastAsia="zh-CN"/>
              </w:rPr>
            </w:pPr>
            <w:r w:rsidRPr="00B008EE">
              <w:rPr>
                <w:rFonts w:ascii="Times New Roman" w:hAnsi="Times New Roman"/>
                <w:b/>
                <w:sz w:val="24"/>
                <w:szCs w:val="24"/>
                <w:lang w:val="uk-UA" w:eastAsia="zh-CN"/>
              </w:rPr>
              <w:t>2</w:t>
            </w:r>
          </w:p>
        </w:tc>
        <w:tc>
          <w:tcPr>
            <w:tcW w:w="850" w:type="dxa"/>
            <w:tcBorders>
              <w:top w:val="single" w:sz="4" w:space="0" w:color="000000"/>
              <w:left w:val="single" w:sz="4" w:space="0" w:color="000000"/>
              <w:bottom w:val="single" w:sz="4" w:space="0" w:color="000000"/>
            </w:tcBorders>
            <w:vAlign w:val="bottom"/>
          </w:tcPr>
          <w:p w:rsidR="00F374D3" w:rsidRPr="00B008EE" w:rsidRDefault="00F374D3" w:rsidP="00B008EE">
            <w:pPr>
              <w:snapToGrid w:val="0"/>
              <w:spacing w:after="0" w:line="240" w:lineRule="auto"/>
              <w:jc w:val="center"/>
              <w:rPr>
                <w:rFonts w:ascii="Times New Roman" w:hAnsi="Times New Roman"/>
                <w:b/>
                <w:sz w:val="24"/>
                <w:szCs w:val="24"/>
                <w:lang w:val="uk-UA" w:eastAsia="zh-CN"/>
              </w:rPr>
            </w:pPr>
          </w:p>
        </w:tc>
        <w:tc>
          <w:tcPr>
            <w:tcW w:w="846" w:type="dxa"/>
            <w:tcBorders>
              <w:top w:val="single" w:sz="4" w:space="0" w:color="000000"/>
              <w:left w:val="single" w:sz="4" w:space="0" w:color="000000"/>
              <w:bottom w:val="single" w:sz="4" w:space="0" w:color="000000"/>
            </w:tcBorders>
            <w:vAlign w:val="bottom"/>
          </w:tcPr>
          <w:p w:rsidR="00F374D3" w:rsidRPr="00B008EE" w:rsidRDefault="00F374D3" w:rsidP="00B008EE">
            <w:pPr>
              <w:snapToGrid w:val="0"/>
              <w:spacing w:after="0" w:line="240" w:lineRule="auto"/>
              <w:jc w:val="center"/>
              <w:rPr>
                <w:rFonts w:ascii="Times New Roman" w:hAnsi="Times New Roman"/>
                <w:b/>
                <w:sz w:val="24"/>
                <w:szCs w:val="24"/>
                <w:lang w:val="uk-UA" w:eastAsia="zh-CN"/>
              </w:rPr>
            </w:pPr>
          </w:p>
        </w:tc>
        <w:tc>
          <w:tcPr>
            <w:tcW w:w="868" w:type="dxa"/>
            <w:tcBorders>
              <w:top w:val="single" w:sz="4" w:space="0" w:color="000000"/>
              <w:left w:val="single" w:sz="4" w:space="0" w:color="000000"/>
              <w:bottom w:val="single" w:sz="4" w:space="0" w:color="000000"/>
              <w:right w:val="single" w:sz="4" w:space="0" w:color="000000"/>
            </w:tcBorders>
            <w:vAlign w:val="bottom"/>
          </w:tcPr>
          <w:p w:rsidR="00F374D3" w:rsidRPr="00B008EE" w:rsidRDefault="00F374D3" w:rsidP="00B008EE">
            <w:pPr>
              <w:snapToGrid w:val="0"/>
              <w:spacing w:after="0" w:line="240" w:lineRule="auto"/>
              <w:jc w:val="center"/>
              <w:rPr>
                <w:rFonts w:ascii="Times New Roman" w:hAnsi="Times New Roman"/>
                <w:b/>
                <w:sz w:val="24"/>
                <w:szCs w:val="24"/>
                <w:lang w:val="uk-UA" w:eastAsia="zh-CN"/>
              </w:rPr>
            </w:pPr>
            <w:r w:rsidRPr="00B008EE">
              <w:rPr>
                <w:rFonts w:ascii="Times New Roman" w:hAnsi="Times New Roman"/>
                <w:b/>
                <w:sz w:val="24"/>
                <w:szCs w:val="24"/>
                <w:lang w:val="uk-UA" w:eastAsia="zh-CN"/>
              </w:rPr>
              <w:t>26</w:t>
            </w:r>
          </w:p>
        </w:tc>
      </w:tr>
      <w:tr w:rsidR="00F374D3" w:rsidRPr="00B008EE" w:rsidTr="00830764">
        <w:tc>
          <w:tcPr>
            <w:tcW w:w="14905" w:type="dxa"/>
            <w:gridSpan w:val="14"/>
            <w:tcBorders>
              <w:top w:val="single" w:sz="4" w:space="0" w:color="000000"/>
              <w:left w:val="single" w:sz="4" w:space="0" w:color="000000"/>
              <w:bottom w:val="single" w:sz="4" w:space="0" w:color="000000"/>
              <w:right w:val="single" w:sz="4" w:space="0" w:color="000000"/>
            </w:tcBorders>
            <w:vAlign w:val="center"/>
          </w:tcPr>
          <w:p w:rsidR="00F374D3" w:rsidRPr="00B008EE" w:rsidRDefault="00F374D3" w:rsidP="00B008EE">
            <w:pPr>
              <w:snapToGrid w:val="0"/>
              <w:spacing w:after="0" w:line="240" w:lineRule="auto"/>
              <w:jc w:val="center"/>
              <w:rPr>
                <w:rFonts w:ascii="Times New Roman" w:hAnsi="Times New Roman"/>
                <w:sz w:val="24"/>
                <w:szCs w:val="24"/>
                <w:lang w:val="uk-UA" w:eastAsia="zh-CN"/>
              </w:rPr>
            </w:pPr>
            <w:r w:rsidRPr="00B008EE">
              <w:rPr>
                <w:rFonts w:ascii="Times New Roman" w:hAnsi="Times New Roman"/>
                <w:sz w:val="24"/>
                <w:szCs w:val="24"/>
                <w:lang w:val="uk-UA" w:eastAsia="zh-CN"/>
              </w:rPr>
              <w:t>Змістовий модуль 2. Екологія і географія лісів. Космічні чинники і ліс.</w:t>
            </w:r>
          </w:p>
        </w:tc>
      </w:tr>
      <w:tr w:rsidR="00F374D3" w:rsidRPr="00B008EE" w:rsidTr="00830764">
        <w:tc>
          <w:tcPr>
            <w:tcW w:w="4608" w:type="dxa"/>
            <w:gridSpan w:val="2"/>
            <w:tcBorders>
              <w:top w:val="single" w:sz="4" w:space="0" w:color="000000"/>
              <w:left w:val="single" w:sz="4" w:space="0" w:color="000000"/>
              <w:bottom w:val="single" w:sz="4" w:space="0" w:color="000000"/>
            </w:tcBorders>
          </w:tcPr>
          <w:p w:rsidR="00F374D3" w:rsidRPr="00B008EE" w:rsidRDefault="00F374D3" w:rsidP="00B008EE">
            <w:pPr>
              <w:snapToGrid w:val="0"/>
              <w:spacing w:after="0" w:line="240" w:lineRule="auto"/>
              <w:rPr>
                <w:rFonts w:ascii="Times New Roman" w:hAnsi="Times New Roman"/>
                <w:b/>
                <w:sz w:val="24"/>
                <w:szCs w:val="24"/>
                <w:lang w:val="uk-UA" w:eastAsia="zh-CN"/>
              </w:rPr>
            </w:pPr>
            <w:r w:rsidRPr="00B008EE">
              <w:rPr>
                <w:rFonts w:ascii="Times New Roman" w:hAnsi="Times New Roman"/>
                <w:sz w:val="24"/>
                <w:szCs w:val="24"/>
                <w:lang w:val="uk-UA" w:eastAsia="zh-CN"/>
              </w:rPr>
              <w:t xml:space="preserve">Тема 4. </w:t>
            </w:r>
            <w:r w:rsidRPr="00B008EE">
              <w:rPr>
                <w:rFonts w:ascii="Times New Roman" w:hAnsi="Times New Roman"/>
                <w:sz w:val="24"/>
                <w:szCs w:val="24"/>
                <w:lang w:val="uk-UA" w:eastAsia="ru-RU"/>
              </w:rPr>
              <w:t>Екологія лісу</w:t>
            </w:r>
          </w:p>
        </w:tc>
        <w:tc>
          <w:tcPr>
            <w:tcW w:w="861" w:type="dxa"/>
            <w:tcBorders>
              <w:top w:val="single" w:sz="4" w:space="0" w:color="000000"/>
              <w:left w:val="single" w:sz="4" w:space="0" w:color="000000"/>
              <w:bottom w:val="single" w:sz="4" w:space="0" w:color="000000"/>
            </w:tcBorders>
            <w:vAlign w:val="bottom"/>
          </w:tcPr>
          <w:p w:rsidR="00F374D3" w:rsidRPr="00B008EE" w:rsidRDefault="00F374D3" w:rsidP="00B008EE">
            <w:pPr>
              <w:snapToGrid w:val="0"/>
              <w:spacing w:after="0" w:line="240" w:lineRule="auto"/>
              <w:jc w:val="center"/>
              <w:rPr>
                <w:rFonts w:ascii="Times New Roman" w:hAnsi="Times New Roman"/>
                <w:sz w:val="24"/>
                <w:szCs w:val="24"/>
                <w:lang w:val="uk-UA" w:eastAsia="zh-CN"/>
              </w:rPr>
            </w:pPr>
            <w:r w:rsidRPr="00B008EE">
              <w:rPr>
                <w:rFonts w:ascii="Times New Roman" w:hAnsi="Times New Roman"/>
                <w:sz w:val="24"/>
                <w:szCs w:val="24"/>
                <w:lang w:val="uk-UA" w:eastAsia="zh-CN"/>
              </w:rPr>
              <w:t>6</w:t>
            </w:r>
          </w:p>
        </w:tc>
        <w:tc>
          <w:tcPr>
            <w:tcW w:w="861" w:type="dxa"/>
            <w:tcBorders>
              <w:top w:val="single" w:sz="4" w:space="0" w:color="000000"/>
              <w:left w:val="single" w:sz="4" w:space="0" w:color="000000"/>
              <w:bottom w:val="single" w:sz="4" w:space="0" w:color="000000"/>
            </w:tcBorders>
            <w:vAlign w:val="bottom"/>
          </w:tcPr>
          <w:p w:rsidR="00F374D3" w:rsidRPr="00B008EE" w:rsidRDefault="00F374D3" w:rsidP="00B008EE">
            <w:pPr>
              <w:snapToGrid w:val="0"/>
              <w:spacing w:after="0" w:line="240" w:lineRule="auto"/>
              <w:jc w:val="center"/>
              <w:rPr>
                <w:rFonts w:ascii="Times New Roman" w:hAnsi="Times New Roman"/>
                <w:sz w:val="24"/>
                <w:szCs w:val="24"/>
                <w:lang w:val="uk-UA" w:eastAsia="zh-CN"/>
              </w:rPr>
            </w:pPr>
            <w:r w:rsidRPr="00B008EE">
              <w:rPr>
                <w:rFonts w:ascii="Times New Roman" w:hAnsi="Times New Roman"/>
                <w:sz w:val="24"/>
                <w:szCs w:val="24"/>
                <w:lang w:val="uk-UA" w:eastAsia="zh-CN"/>
              </w:rPr>
              <w:t>2</w:t>
            </w:r>
          </w:p>
        </w:tc>
        <w:tc>
          <w:tcPr>
            <w:tcW w:w="861" w:type="dxa"/>
            <w:tcBorders>
              <w:top w:val="single" w:sz="4" w:space="0" w:color="000000"/>
              <w:left w:val="single" w:sz="4" w:space="0" w:color="000000"/>
              <w:bottom w:val="single" w:sz="4" w:space="0" w:color="000000"/>
            </w:tcBorders>
            <w:vAlign w:val="bottom"/>
          </w:tcPr>
          <w:p w:rsidR="00F374D3" w:rsidRPr="00B008EE" w:rsidRDefault="00F374D3" w:rsidP="00B008EE">
            <w:pPr>
              <w:snapToGrid w:val="0"/>
              <w:spacing w:after="0" w:line="240" w:lineRule="auto"/>
              <w:jc w:val="center"/>
              <w:rPr>
                <w:rFonts w:ascii="Times New Roman" w:hAnsi="Times New Roman"/>
                <w:sz w:val="24"/>
                <w:szCs w:val="24"/>
                <w:lang w:val="uk-UA" w:eastAsia="zh-CN"/>
              </w:rPr>
            </w:pPr>
            <w:r w:rsidRPr="00B008EE">
              <w:rPr>
                <w:rFonts w:ascii="Times New Roman" w:hAnsi="Times New Roman"/>
                <w:sz w:val="24"/>
                <w:szCs w:val="24"/>
                <w:lang w:val="uk-UA" w:eastAsia="zh-CN"/>
              </w:rPr>
              <w:t>2 </w:t>
            </w:r>
          </w:p>
        </w:tc>
        <w:tc>
          <w:tcPr>
            <w:tcW w:w="861" w:type="dxa"/>
            <w:tcBorders>
              <w:top w:val="single" w:sz="4" w:space="0" w:color="000000"/>
              <w:left w:val="single" w:sz="4" w:space="0" w:color="000000"/>
              <w:bottom w:val="single" w:sz="4" w:space="0" w:color="000000"/>
            </w:tcBorders>
            <w:vAlign w:val="bottom"/>
          </w:tcPr>
          <w:p w:rsidR="00F374D3" w:rsidRPr="00B008EE" w:rsidRDefault="00F374D3" w:rsidP="00B008EE">
            <w:pPr>
              <w:snapToGrid w:val="0"/>
              <w:spacing w:after="0" w:line="240" w:lineRule="auto"/>
              <w:jc w:val="center"/>
              <w:rPr>
                <w:rFonts w:ascii="Times New Roman" w:hAnsi="Times New Roman"/>
                <w:sz w:val="24"/>
                <w:szCs w:val="24"/>
                <w:lang w:val="uk-UA" w:eastAsia="zh-CN"/>
              </w:rPr>
            </w:pPr>
          </w:p>
        </w:tc>
        <w:tc>
          <w:tcPr>
            <w:tcW w:w="861" w:type="dxa"/>
            <w:tcBorders>
              <w:top w:val="single" w:sz="4" w:space="0" w:color="000000"/>
              <w:left w:val="single" w:sz="4" w:space="0" w:color="000000"/>
              <w:bottom w:val="single" w:sz="4" w:space="0" w:color="000000"/>
            </w:tcBorders>
            <w:vAlign w:val="bottom"/>
          </w:tcPr>
          <w:p w:rsidR="00F374D3" w:rsidRPr="00B008EE" w:rsidRDefault="00F374D3" w:rsidP="00B008EE">
            <w:pPr>
              <w:snapToGrid w:val="0"/>
              <w:spacing w:after="0" w:line="240" w:lineRule="auto"/>
              <w:jc w:val="center"/>
              <w:rPr>
                <w:rFonts w:ascii="Times New Roman" w:hAnsi="Times New Roman"/>
                <w:sz w:val="24"/>
                <w:szCs w:val="24"/>
                <w:lang w:val="uk-UA" w:eastAsia="zh-CN"/>
              </w:rPr>
            </w:pPr>
          </w:p>
        </w:tc>
        <w:tc>
          <w:tcPr>
            <w:tcW w:w="869" w:type="dxa"/>
            <w:tcBorders>
              <w:top w:val="single" w:sz="4" w:space="0" w:color="000000"/>
              <w:left w:val="single" w:sz="4" w:space="0" w:color="000000"/>
              <w:bottom w:val="single" w:sz="4" w:space="0" w:color="000000"/>
            </w:tcBorders>
            <w:vAlign w:val="bottom"/>
          </w:tcPr>
          <w:p w:rsidR="00F374D3" w:rsidRPr="00B008EE" w:rsidRDefault="00F374D3" w:rsidP="00B008EE">
            <w:pPr>
              <w:snapToGrid w:val="0"/>
              <w:spacing w:after="0" w:line="240" w:lineRule="auto"/>
              <w:jc w:val="center"/>
              <w:rPr>
                <w:rFonts w:ascii="Times New Roman" w:hAnsi="Times New Roman"/>
                <w:sz w:val="24"/>
                <w:szCs w:val="24"/>
                <w:lang w:val="uk-UA" w:eastAsia="zh-CN"/>
              </w:rPr>
            </w:pPr>
            <w:r w:rsidRPr="00B008EE">
              <w:rPr>
                <w:rFonts w:ascii="Times New Roman" w:hAnsi="Times New Roman"/>
                <w:sz w:val="24"/>
                <w:szCs w:val="24"/>
                <w:lang w:val="uk-UA" w:eastAsia="zh-CN"/>
              </w:rPr>
              <w:t>2</w:t>
            </w:r>
          </w:p>
        </w:tc>
        <w:tc>
          <w:tcPr>
            <w:tcW w:w="858" w:type="dxa"/>
            <w:tcBorders>
              <w:top w:val="single" w:sz="4" w:space="0" w:color="000000"/>
              <w:left w:val="single" w:sz="4" w:space="0" w:color="000000"/>
              <w:bottom w:val="single" w:sz="4" w:space="0" w:color="000000"/>
            </w:tcBorders>
            <w:vAlign w:val="bottom"/>
          </w:tcPr>
          <w:p w:rsidR="00F374D3" w:rsidRPr="00B008EE" w:rsidRDefault="00F374D3" w:rsidP="00B008EE">
            <w:pPr>
              <w:snapToGrid w:val="0"/>
              <w:spacing w:after="0" w:line="240" w:lineRule="auto"/>
              <w:jc w:val="center"/>
              <w:rPr>
                <w:rFonts w:ascii="Times New Roman" w:hAnsi="Times New Roman"/>
                <w:sz w:val="24"/>
                <w:szCs w:val="24"/>
                <w:lang w:val="uk-UA" w:eastAsia="zh-CN"/>
              </w:rPr>
            </w:pPr>
            <w:r w:rsidRPr="00B008EE">
              <w:rPr>
                <w:rFonts w:ascii="Times New Roman" w:hAnsi="Times New Roman"/>
                <w:sz w:val="24"/>
                <w:szCs w:val="24"/>
                <w:lang w:val="uk-UA" w:eastAsia="zh-CN"/>
              </w:rPr>
              <w:t>6</w:t>
            </w:r>
          </w:p>
        </w:tc>
        <w:tc>
          <w:tcPr>
            <w:tcW w:w="850" w:type="dxa"/>
            <w:tcBorders>
              <w:top w:val="single" w:sz="4" w:space="0" w:color="000000"/>
              <w:left w:val="single" w:sz="4" w:space="0" w:color="000000"/>
              <w:bottom w:val="single" w:sz="4" w:space="0" w:color="000000"/>
            </w:tcBorders>
            <w:vAlign w:val="bottom"/>
          </w:tcPr>
          <w:p w:rsidR="00F374D3" w:rsidRPr="00B008EE" w:rsidRDefault="00F374D3" w:rsidP="00B008EE">
            <w:pPr>
              <w:snapToGrid w:val="0"/>
              <w:spacing w:after="0" w:line="240" w:lineRule="auto"/>
              <w:jc w:val="center"/>
              <w:rPr>
                <w:rFonts w:ascii="Times New Roman" w:hAnsi="Times New Roman"/>
                <w:sz w:val="24"/>
                <w:szCs w:val="24"/>
                <w:lang w:val="uk-UA" w:eastAsia="zh-CN"/>
              </w:rPr>
            </w:pPr>
            <w:r w:rsidRPr="00B008EE">
              <w:rPr>
                <w:rFonts w:ascii="Times New Roman" w:hAnsi="Times New Roman"/>
                <w:sz w:val="24"/>
                <w:szCs w:val="24"/>
                <w:lang w:val="uk-UA" w:eastAsia="zh-CN"/>
              </w:rPr>
              <w:t>1</w:t>
            </w:r>
          </w:p>
        </w:tc>
        <w:tc>
          <w:tcPr>
            <w:tcW w:w="851" w:type="dxa"/>
            <w:tcBorders>
              <w:top w:val="single" w:sz="4" w:space="0" w:color="000000"/>
              <w:left w:val="single" w:sz="4" w:space="0" w:color="000000"/>
              <w:bottom w:val="single" w:sz="4" w:space="0" w:color="000000"/>
            </w:tcBorders>
            <w:vAlign w:val="bottom"/>
          </w:tcPr>
          <w:p w:rsidR="00F374D3" w:rsidRPr="00B008EE" w:rsidRDefault="00F374D3" w:rsidP="00B008EE">
            <w:pPr>
              <w:snapToGrid w:val="0"/>
              <w:spacing w:after="0" w:line="240" w:lineRule="auto"/>
              <w:jc w:val="center"/>
              <w:rPr>
                <w:rFonts w:ascii="Times New Roman" w:hAnsi="Times New Roman"/>
                <w:sz w:val="24"/>
                <w:szCs w:val="24"/>
                <w:lang w:val="uk-UA" w:eastAsia="zh-CN"/>
              </w:rPr>
            </w:pPr>
          </w:p>
        </w:tc>
        <w:tc>
          <w:tcPr>
            <w:tcW w:w="850" w:type="dxa"/>
            <w:tcBorders>
              <w:top w:val="single" w:sz="4" w:space="0" w:color="000000"/>
              <w:left w:val="single" w:sz="4" w:space="0" w:color="000000"/>
              <w:bottom w:val="single" w:sz="4" w:space="0" w:color="000000"/>
            </w:tcBorders>
            <w:vAlign w:val="bottom"/>
          </w:tcPr>
          <w:p w:rsidR="00F374D3" w:rsidRPr="00B008EE" w:rsidRDefault="00F374D3" w:rsidP="00B008EE">
            <w:pPr>
              <w:snapToGrid w:val="0"/>
              <w:spacing w:after="0" w:line="240" w:lineRule="auto"/>
              <w:jc w:val="center"/>
              <w:rPr>
                <w:rFonts w:ascii="Times New Roman" w:hAnsi="Times New Roman"/>
                <w:sz w:val="24"/>
                <w:szCs w:val="24"/>
                <w:lang w:val="uk-UA" w:eastAsia="zh-CN"/>
              </w:rPr>
            </w:pPr>
            <w:r w:rsidRPr="00B008EE">
              <w:rPr>
                <w:rFonts w:ascii="Times New Roman" w:hAnsi="Times New Roman"/>
                <w:sz w:val="24"/>
                <w:szCs w:val="24"/>
                <w:lang w:val="uk-UA" w:eastAsia="zh-CN"/>
              </w:rPr>
              <w:t> </w:t>
            </w:r>
          </w:p>
        </w:tc>
        <w:tc>
          <w:tcPr>
            <w:tcW w:w="846" w:type="dxa"/>
            <w:tcBorders>
              <w:top w:val="single" w:sz="4" w:space="0" w:color="000000"/>
              <w:left w:val="single" w:sz="4" w:space="0" w:color="000000"/>
              <w:bottom w:val="single" w:sz="4" w:space="0" w:color="000000"/>
            </w:tcBorders>
            <w:vAlign w:val="bottom"/>
          </w:tcPr>
          <w:p w:rsidR="00F374D3" w:rsidRPr="00B008EE" w:rsidRDefault="00F374D3" w:rsidP="00B008EE">
            <w:pPr>
              <w:snapToGrid w:val="0"/>
              <w:spacing w:after="0" w:line="240" w:lineRule="auto"/>
              <w:jc w:val="center"/>
              <w:rPr>
                <w:rFonts w:ascii="Times New Roman" w:hAnsi="Times New Roman"/>
                <w:sz w:val="24"/>
                <w:szCs w:val="24"/>
                <w:lang w:val="uk-UA" w:eastAsia="zh-CN"/>
              </w:rPr>
            </w:pPr>
            <w:r w:rsidRPr="00B008EE">
              <w:rPr>
                <w:rFonts w:ascii="Times New Roman" w:hAnsi="Times New Roman"/>
                <w:sz w:val="24"/>
                <w:szCs w:val="24"/>
                <w:lang w:val="uk-UA" w:eastAsia="zh-CN"/>
              </w:rPr>
              <w:t> </w:t>
            </w:r>
          </w:p>
        </w:tc>
        <w:tc>
          <w:tcPr>
            <w:tcW w:w="868" w:type="dxa"/>
            <w:tcBorders>
              <w:top w:val="single" w:sz="4" w:space="0" w:color="000000"/>
              <w:left w:val="single" w:sz="4" w:space="0" w:color="000000"/>
              <w:bottom w:val="single" w:sz="4" w:space="0" w:color="000000"/>
              <w:right w:val="single" w:sz="4" w:space="0" w:color="000000"/>
            </w:tcBorders>
            <w:vAlign w:val="bottom"/>
          </w:tcPr>
          <w:p w:rsidR="00F374D3" w:rsidRPr="00B008EE" w:rsidRDefault="00F374D3" w:rsidP="00B008EE">
            <w:pPr>
              <w:snapToGrid w:val="0"/>
              <w:spacing w:after="0" w:line="240" w:lineRule="auto"/>
              <w:jc w:val="center"/>
              <w:rPr>
                <w:rFonts w:ascii="Times New Roman" w:hAnsi="Times New Roman"/>
                <w:sz w:val="24"/>
                <w:szCs w:val="24"/>
                <w:lang w:val="uk-UA" w:eastAsia="zh-CN"/>
              </w:rPr>
            </w:pPr>
            <w:r w:rsidRPr="00B008EE">
              <w:rPr>
                <w:rFonts w:ascii="Times New Roman" w:hAnsi="Times New Roman"/>
                <w:sz w:val="24"/>
                <w:szCs w:val="24"/>
                <w:lang w:val="uk-UA" w:eastAsia="zh-CN"/>
              </w:rPr>
              <w:t>5</w:t>
            </w:r>
          </w:p>
        </w:tc>
      </w:tr>
      <w:tr w:rsidR="00F374D3" w:rsidRPr="00B008EE" w:rsidTr="00830764">
        <w:tc>
          <w:tcPr>
            <w:tcW w:w="4608" w:type="dxa"/>
            <w:gridSpan w:val="2"/>
            <w:tcBorders>
              <w:top w:val="single" w:sz="4" w:space="0" w:color="000000"/>
              <w:left w:val="single" w:sz="4" w:space="0" w:color="000000"/>
              <w:bottom w:val="single" w:sz="4" w:space="0" w:color="000000"/>
            </w:tcBorders>
          </w:tcPr>
          <w:p w:rsidR="00F374D3" w:rsidRPr="00B008EE" w:rsidRDefault="00F374D3" w:rsidP="00B008EE">
            <w:pPr>
              <w:snapToGrid w:val="0"/>
              <w:spacing w:after="0" w:line="240" w:lineRule="auto"/>
              <w:rPr>
                <w:rFonts w:ascii="Times New Roman" w:hAnsi="Times New Roman"/>
                <w:sz w:val="24"/>
                <w:szCs w:val="24"/>
                <w:lang w:val="uk-UA" w:eastAsia="zh-CN"/>
              </w:rPr>
            </w:pPr>
            <w:r w:rsidRPr="00B008EE">
              <w:rPr>
                <w:rFonts w:ascii="Times New Roman" w:hAnsi="Times New Roman"/>
                <w:sz w:val="24"/>
                <w:szCs w:val="24"/>
                <w:lang w:val="uk-UA" w:eastAsia="zh-CN"/>
              </w:rPr>
              <w:t xml:space="preserve">Тема 5. </w:t>
            </w:r>
            <w:r w:rsidRPr="00B008EE">
              <w:rPr>
                <w:rFonts w:ascii="Times New Roman" w:hAnsi="Times New Roman"/>
                <w:sz w:val="24"/>
                <w:szCs w:val="24"/>
                <w:lang w:val="uk-UA" w:eastAsia="ru-RU"/>
              </w:rPr>
              <w:t>Ліс і клімат. Географія лісів</w:t>
            </w:r>
          </w:p>
        </w:tc>
        <w:tc>
          <w:tcPr>
            <w:tcW w:w="861" w:type="dxa"/>
            <w:tcBorders>
              <w:top w:val="single" w:sz="4" w:space="0" w:color="000000"/>
              <w:left w:val="single" w:sz="4" w:space="0" w:color="000000"/>
              <w:bottom w:val="single" w:sz="4" w:space="0" w:color="000000"/>
            </w:tcBorders>
            <w:vAlign w:val="bottom"/>
          </w:tcPr>
          <w:p w:rsidR="00F374D3" w:rsidRPr="00B008EE" w:rsidRDefault="00F374D3" w:rsidP="00B008EE">
            <w:pPr>
              <w:snapToGrid w:val="0"/>
              <w:spacing w:after="0" w:line="240" w:lineRule="auto"/>
              <w:jc w:val="center"/>
              <w:rPr>
                <w:rFonts w:ascii="Times New Roman" w:hAnsi="Times New Roman"/>
                <w:sz w:val="24"/>
                <w:szCs w:val="24"/>
                <w:lang w:val="uk-UA" w:eastAsia="zh-CN"/>
              </w:rPr>
            </w:pPr>
            <w:r w:rsidRPr="00B008EE">
              <w:rPr>
                <w:rFonts w:ascii="Times New Roman" w:hAnsi="Times New Roman"/>
                <w:sz w:val="24"/>
                <w:szCs w:val="24"/>
                <w:lang w:val="uk-UA" w:eastAsia="zh-CN"/>
              </w:rPr>
              <w:t>8</w:t>
            </w:r>
          </w:p>
        </w:tc>
        <w:tc>
          <w:tcPr>
            <w:tcW w:w="861" w:type="dxa"/>
            <w:tcBorders>
              <w:top w:val="single" w:sz="4" w:space="0" w:color="000000"/>
              <w:left w:val="single" w:sz="4" w:space="0" w:color="000000"/>
              <w:bottom w:val="single" w:sz="4" w:space="0" w:color="000000"/>
            </w:tcBorders>
            <w:vAlign w:val="bottom"/>
          </w:tcPr>
          <w:p w:rsidR="00F374D3" w:rsidRPr="00B008EE" w:rsidRDefault="00F374D3" w:rsidP="00B008EE">
            <w:pPr>
              <w:snapToGrid w:val="0"/>
              <w:spacing w:after="0" w:line="240" w:lineRule="auto"/>
              <w:jc w:val="center"/>
              <w:rPr>
                <w:rFonts w:ascii="Times New Roman" w:hAnsi="Times New Roman"/>
                <w:sz w:val="24"/>
                <w:szCs w:val="24"/>
                <w:lang w:val="uk-UA" w:eastAsia="zh-CN"/>
              </w:rPr>
            </w:pPr>
            <w:r w:rsidRPr="00B008EE">
              <w:rPr>
                <w:rFonts w:ascii="Times New Roman" w:hAnsi="Times New Roman"/>
                <w:sz w:val="24"/>
                <w:szCs w:val="24"/>
                <w:lang w:val="uk-UA" w:eastAsia="zh-CN"/>
              </w:rPr>
              <w:t>2</w:t>
            </w:r>
          </w:p>
        </w:tc>
        <w:tc>
          <w:tcPr>
            <w:tcW w:w="861" w:type="dxa"/>
            <w:tcBorders>
              <w:top w:val="single" w:sz="4" w:space="0" w:color="000000"/>
              <w:left w:val="single" w:sz="4" w:space="0" w:color="000000"/>
              <w:bottom w:val="single" w:sz="4" w:space="0" w:color="000000"/>
            </w:tcBorders>
            <w:vAlign w:val="bottom"/>
          </w:tcPr>
          <w:p w:rsidR="00F374D3" w:rsidRPr="00B008EE" w:rsidRDefault="00F374D3" w:rsidP="00B008EE">
            <w:pPr>
              <w:snapToGrid w:val="0"/>
              <w:spacing w:after="0" w:line="240" w:lineRule="auto"/>
              <w:jc w:val="center"/>
              <w:rPr>
                <w:rFonts w:ascii="Times New Roman" w:hAnsi="Times New Roman"/>
                <w:sz w:val="24"/>
                <w:szCs w:val="24"/>
                <w:lang w:val="uk-UA" w:eastAsia="zh-CN"/>
              </w:rPr>
            </w:pPr>
            <w:r w:rsidRPr="00B008EE">
              <w:rPr>
                <w:rFonts w:ascii="Times New Roman" w:hAnsi="Times New Roman"/>
                <w:sz w:val="24"/>
                <w:szCs w:val="24"/>
                <w:lang w:val="uk-UA" w:eastAsia="zh-CN"/>
              </w:rPr>
              <w:t>2</w:t>
            </w:r>
          </w:p>
        </w:tc>
        <w:tc>
          <w:tcPr>
            <w:tcW w:w="861" w:type="dxa"/>
            <w:tcBorders>
              <w:top w:val="single" w:sz="4" w:space="0" w:color="000000"/>
              <w:left w:val="single" w:sz="4" w:space="0" w:color="000000"/>
              <w:bottom w:val="single" w:sz="4" w:space="0" w:color="000000"/>
            </w:tcBorders>
            <w:vAlign w:val="bottom"/>
          </w:tcPr>
          <w:p w:rsidR="00F374D3" w:rsidRPr="00B008EE" w:rsidRDefault="00F374D3" w:rsidP="00B008EE">
            <w:pPr>
              <w:snapToGrid w:val="0"/>
              <w:spacing w:after="0" w:line="240" w:lineRule="auto"/>
              <w:jc w:val="center"/>
              <w:rPr>
                <w:rFonts w:ascii="Times New Roman" w:hAnsi="Times New Roman"/>
                <w:sz w:val="24"/>
                <w:szCs w:val="24"/>
                <w:lang w:val="uk-UA" w:eastAsia="zh-CN"/>
              </w:rPr>
            </w:pPr>
          </w:p>
        </w:tc>
        <w:tc>
          <w:tcPr>
            <w:tcW w:w="861" w:type="dxa"/>
            <w:tcBorders>
              <w:top w:val="single" w:sz="4" w:space="0" w:color="000000"/>
              <w:left w:val="single" w:sz="4" w:space="0" w:color="000000"/>
              <w:bottom w:val="single" w:sz="4" w:space="0" w:color="000000"/>
            </w:tcBorders>
            <w:vAlign w:val="bottom"/>
          </w:tcPr>
          <w:p w:rsidR="00F374D3" w:rsidRPr="00B008EE" w:rsidRDefault="00F374D3" w:rsidP="00B008EE">
            <w:pPr>
              <w:snapToGrid w:val="0"/>
              <w:spacing w:after="0" w:line="240" w:lineRule="auto"/>
              <w:jc w:val="center"/>
              <w:rPr>
                <w:rFonts w:ascii="Times New Roman" w:hAnsi="Times New Roman"/>
                <w:sz w:val="24"/>
                <w:szCs w:val="24"/>
                <w:lang w:val="uk-UA" w:eastAsia="zh-CN"/>
              </w:rPr>
            </w:pPr>
          </w:p>
        </w:tc>
        <w:tc>
          <w:tcPr>
            <w:tcW w:w="869" w:type="dxa"/>
            <w:tcBorders>
              <w:top w:val="single" w:sz="4" w:space="0" w:color="000000"/>
              <w:left w:val="single" w:sz="4" w:space="0" w:color="000000"/>
              <w:bottom w:val="single" w:sz="4" w:space="0" w:color="000000"/>
            </w:tcBorders>
            <w:vAlign w:val="bottom"/>
          </w:tcPr>
          <w:p w:rsidR="00F374D3" w:rsidRPr="00B008EE" w:rsidRDefault="00F374D3" w:rsidP="00B008EE">
            <w:pPr>
              <w:snapToGrid w:val="0"/>
              <w:spacing w:after="0" w:line="240" w:lineRule="auto"/>
              <w:jc w:val="center"/>
              <w:rPr>
                <w:rFonts w:ascii="Times New Roman" w:hAnsi="Times New Roman"/>
                <w:sz w:val="24"/>
                <w:szCs w:val="24"/>
                <w:lang w:val="uk-UA" w:eastAsia="zh-CN"/>
              </w:rPr>
            </w:pPr>
            <w:r w:rsidRPr="00B008EE">
              <w:rPr>
                <w:rFonts w:ascii="Times New Roman" w:hAnsi="Times New Roman"/>
                <w:sz w:val="24"/>
                <w:szCs w:val="24"/>
                <w:lang w:val="uk-UA" w:eastAsia="zh-CN"/>
              </w:rPr>
              <w:t>4</w:t>
            </w:r>
          </w:p>
        </w:tc>
        <w:tc>
          <w:tcPr>
            <w:tcW w:w="858" w:type="dxa"/>
            <w:tcBorders>
              <w:top w:val="single" w:sz="4" w:space="0" w:color="000000"/>
              <w:left w:val="single" w:sz="4" w:space="0" w:color="000000"/>
              <w:bottom w:val="single" w:sz="4" w:space="0" w:color="000000"/>
            </w:tcBorders>
            <w:vAlign w:val="bottom"/>
          </w:tcPr>
          <w:p w:rsidR="00F374D3" w:rsidRPr="00B008EE" w:rsidRDefault="00F374D3" w:rsidP="00B008EE">
            <w:pPr>
              <w:snapToGrid w:val="0"/>
              <w:spacing w:after="0" w:line="240" w:lineRule="auto"/>
              <w:jc w:val="center"/>
              <w:rPr>
                <w:rFonts w:ascii="Times New Roman" w:hAnsi="Times New Roman"/>
                <w:sz w:val="24"/>
                <w:szCs w:val="24"/>
                <w:lang w:val="uk-UA" w:eastAsia="zh-CN"/>
              </w:rPr>
            </w:pPr>
            <w:r w:rsidRPr="00B008EE">
              <w:rPr>
                <w:rFonts w:ascii="Times New Roman" w:hAnsi="Times New Roman"/>
                <w:sz w:val="24"/>
                <w:szCs w:val="24"/>
                <w:lang w:val="uk-UA" w:eastAsia="zh-CN"/>
              </w:rPr>
              <w:t>8</w:t>
            </w:r>
          </w:p>
        </w:tc>
        <w:tc>
          <w:tcPr>
            <w:tcW w:w="850" w:type="dxa"/>
            <w:tcBorders>
              <w:top w:val="single" w:sz="4" w:space="0" w:color="000000"/>
              <w:left w:val="single" w:sz="4" w:space="0" w:color="000000"/>
              <w:bottom w:val="single" w:sz="4" w:space="0" w:color="000000"/>
            </w:tcBorders>
            <w:vAlign w:val="bottom"/>
          </w:tcPr>
          <w:p w:rsidR="00F374D3" w:rsidRPr="00B008EE" w:rsidRDefault="00F374D3" w:rsidP="00B008EE">
            <w:pPr>
              <w:snapToGrid w:val="0"/>
              <w:spacing w:after="0" w:line="240" w:lineRule="auto"/>
              <w:jc w:val="center"/>
              <w:rPr>
                <w:rFonts w:ascii="Times New Roman" w:hAnsi="Times New Roman"/>
                <w:sz w:val="24"/>
                <w:szCs w:val="24"/>
                <w:lang w:val="uk-UA" w:eastAsia="zh-CN"/>
              </w:rPr>
            </w:pPr>
            <w:r w:rsidRPr="00B008EE">
              <w:rPr>
                <w:rFonts w:ascii="Times New Roman" w:hAnsi="Times New Roman"/>
                <w:sz w:val="24"/>
                <w:szCs w:val="24"/>
                <w:lang w:val="uk-UA" w:eastAsia="zh-CN"/>
              </w:rPr>
              <w:t>1</w:t>
            </w:r>
          </w:p>
        </w:tc>
        <w:tc>
          <w:tcPr>
            <w:tcW w:w="851" w:type="dxa"/>
            <w:tcBorders>
              <w:top w:val="single" w:sz="4" w:space="0" w:color="000000"/>
              <w:left w:val="single" w:sz="4" w:space="0" w:color="000000"/>
              <w:bottom w:val="single" w:sz="4" w:space="0" w:color="000000"/>
            </w:tcBorders>
            <w:vAlign w:val="bottom"/>
          </w:tcPr>
          <w:p w:rsidR="00F374D3" w:rsidRPr="00B008EE" w:rsidRDefault="00F374D3" w:rsidP="00B008EE">
            <w:pPr>
              <w:snapToGrid w:val="0"/>
              <w:spacing w:after="0" w:line="240" w:lineRule="auto"/>
              <w:jc w:val="center"/>
              <w:rPr>
                <w:rFonts w:ascii="Times New Roman" w:hAnsi="Times New Roman"/>
                <w:sz w:val="24"/>
                <w:szCs w:val="24"/>
                <w:lang w:val="uk-UA" w:eastAsia="zh-CN"/>
              </w:rPr>
            </w:pPr>
          </w:p>
        </w:tc>
        <w:tc>
          <w:tcPr>
            <w:tcW w:w="850" w:type="dxa"/>
            <w:tcBorders>
              <w:top w:val="single" w:sz="4" w:space="0" w:color="000000"/>
              <w:left w:val="single" w:sz="4" w:space="0" w:color="000000"/>
              <w:bottom w:val="single" w:sz="4" w:space="0" w:color="000000"/>
            </w:tcBorders>
            <w:vAlign w:val="bottom"/>
          </w:tcPr>
          <w:p w:rsidR="00F374D3" w:rsidRPr="00B008EE" w:rsidRDefault="00F374D3" w:rsidP="00B008EE">
            <w:pPr>
              <w:snapToGrid w:val="0"/>
              <w:spacing w:after="0" w:line="240" w:lineRule="auto"/>
              <w:jc w:val="center"/>
              <w:rPr>
                <w:rFonts w:ascii="Times New Roman" w:hAnsi="Times New Roman"/>
                <w:sz w:val="24"/>
                <w:szCs w:val="24"/>
                <w:lang w:val="uk-UA" w:eastAsia="zh-CN"/>
              </w:rPr>
            </w:pPr>
          </w:p>
        </w:tc>
        <w:tc>
          <w:tcPr>
            <w:tcW w:w="846" w:type="dxa"/>
            <w:tcBorders>
              <w:top w:val="single" w:sz="4" w:space="0" w:color="000000"/>
              <w:left w:val="single" w:sz="4" w:space="0" w:color="000000"/>
              <w:bottom w:val="single" w:sz="4" w:space="0" w:color="000000"/>
            </w:tcBorders>
            <w:vAlign w:val="bottom"/>
          </w:tcPr>
          <w:p w:rsidR="00F374D3" w:rsidRPr="00B008EE" w:rsidRDefault="00F374D3" w:rsidP="00B008EE">
            <w:pPr>
              <w:snapToGrid w:val="0"/>
              <w:spacing w:after="0" w:line="240" w:lineRule="auto"/>
              <w:jc w:val="center"/>
              <w:rPr>
                <w:rFonts w:ascii="Times New Roman" w:hAnsi="Times New Roman"/>
                <w:sz w:val="24"/>
                <w:szCs w:val="24"/>
                <w:lang w:val="uk-UA" w:eastAsia="zh-CN"/>
              </w:rPr>
            </w:pPr>
          </w:p>
        </w:tc>
        <w:tc>
          <w:tcPr>
            <w:tcW w:w="868" w:type="dxa"/>
            <w:tcBorders>
              <w:top w:val="single" w:sz="4" w:space="0" w:color="000000"/>
              <w:left w:val="single" w:sz="4" w:space="0" w:color="000000"/>
              <w:bottom w:val="single" w:sz="4" w:space="0" w:color="000000"/>
              <w:right w:val="single" w:sz="4" w:space="0" w:color="000000"/>
            </w:tcBorders>
            <w:vAlign w:val="bottom"/>
          </w:tcPr>
          <w:p w:rsidR="00F374D3" w:rsidRPr="00B008EE" w:rsidRDefault="00F374D3" w:rsidP="00B008EE">
            <w:pPr>
              <w:snapToGrid w:val="0"/>
              <w:spacing w:after="0" w:line="240" w:lineRule="auto"/>
              <w:jc w:val="center"/>
              <w:rPr>
                <w:rFonts w:ascii="Times New Roman" w:hAnsi="Times New Roman"/>
                <w:sz w:val="24"/>
                <w:szCs w:val="24"/>
                <w:lang w:val="uk-UA" w:eastAsia="zh-CN"/>
              </w:rPr>
            </w:pPr>
            <w:r w:rsidRPr="00B008EE">
              <w:rPr>
                <w:rFonts w:ascii="Times New Roman" w:hAnsi="Times New Roman"/>
                <w:sz w:val="24"/>
                <w:szCs w:val="24"/>
                <w:lang w:val="uk-UA" w:eastAsia="zh-CN"/>
              </w:rPr>
              <w:t>7</w:t>
            </w:r>
          </w:p>
        </w:tc>
      </w:tr>
      <w:tr w:rsidR="00F374D3" w:rsidRPr="00B008EE" w:rsidTr="00830764">
        <w:tc>
          <w:tcPr>
            <w:tcW w:w="4608" w:type="dxa"/>
            <w:gridSpan w:val="2"/>
            <w:tcBorders>
              <w:top w:val="single" w:sz="4" w:space="0" w:color="000000"/>
              <w:left w:val="single" w:sz="4" w:space="0" w:color="000000"/>
              <w:bottom w:val="single" w:sz="4" w:space="0" w:color="000000"/>
            </w:tcBorders>
          </w:tcPr>
          <w:p w:rsidR="00F374D3" w:rsidRPr="00B008EE" w:rsidRDefault="00F374D3" w:rsidP="00B008EE">
            <w:pPr>
              <w:snapToGrid w:val="0"/>
              <w:spacing w:after="0" w:line="240" w:lineRule="auto"/>
              <w:rPr>
                <w:rFonts w:ascii="Times New Roman" w:hAnsi="Times New Roman"/>
                <w:b/>
                <w:sz w:val="24"/>
                <w:szCs w:val="24"/>
                <w:lang w:val="uk-UA" w:eastAsia="zh-CN"/>
              </w:rPr>
            </w:pPr>
            <w:r w:rsidRPr="00B008EE">
              <w:rPr>
                <w:rFonts w:ascii="Times New Roman" w:hAnsi="Times New Roman"/>
                <w:sz w:val="24"/>
                <w:szCs w:val="24"/>
                <w:lang w:val="uk-UA" w:eastAsia="zh-CN"/>
              </w:rPr>
              <w:t>Тема 6. Ліс і світло</w:t>
            </w:r>
          </w:p>
        </w:tc>
        <w:tc>
          <w:tcPr>
            <w:tcW w:w="861" w:type="dxa"/>
            <w:tcBorders>
              <w:top w:val="single" w:sz="4" w:space="0" w:color="000000"/>
              <w:left w:val="single" w:sz="4" w:space="0" w:color="000000"/>
              <w:bottom w:val="single" w:sz="4" w:space="0" w:color="000000"/>
            </w:tcBorders>
            <w:vAlign w:val="bottom"/>
          </w:tcPr>
          <w:p w:rsidR="00F374D3" w:rsidRPr="00B008EE" w:rsidRDefault="00F374D3" w:rsidP="00B008EE">
            <w:pPr>
              <w:snapToGrid w:val="0"/>
              <w:spacing w:after="0" w:line="240" w:lineRule="auto"/>
              <w:jc w:val="center"/>
              <w:rPr>
                <w:rFonts w:ascii="Times New Roman" w:hAnsi="Times New Roman"/>
                <w:sz w:val="24"/>
                <w:szCs w:val="24"/>
                <w:lang w:val="uk-UA" w:eastAsia="zh-CN"/>
              </w:rPr>
            </w:pPr>
            <w:r w:rsidRPr="00B008EE">
              <w:rPr>
                <w:rFonts w:ascii="Times New Roman" w:hAnsi="Times New Roman"/>
                <w:sz w:val="24"/>
                <w:szCs w:val="24"/>
                <w:lang w:val="uk-UA" w:eastAsia="zh-CN"/>
              </w:rPr>
              <w:t>8</w:t>
            </w:r>
          </w:p>
        </w:tc>
        <w:tc>
          <w:tcPr>
            <w:tcW w:w="861" w:type="dxa"/>
            <w:tcBorders>
              <w:top w:val="single" w:sz="4" w:space="0" w:color="000000"/>
              <w:left w:val="single" w:sz="4" w:space="0" w:color="000000"/>
              <w:bottom w:val="single" w:sz="4" w:space="0" w:color="000000"/>
            </w:tcBorders>
            <w:vAlign w:val="bottom"/>
          </w:tcPr>
          <w:p w:rsidR="00F374D3" w:rsidRPr="00B008EE" w:rsidRDefault="00F374D3" w:rsidP="00B008EE">
            <w:pPr>
              <w:snapToGrid w:val="0"/>
              <w:spacing w:after="0" w:line="240" w:lineRule="auto"/>
              <w:jc w:val="center"/>
              <w:rPr>
                <w:rFonts w:ascii="Times New Roman" w:hAnsi="Times New Roman"/>
                <w:sz w:val="24"/>
                <w:szCs w:val="24"/>
                <w:lang w:val="uk-UA" w:eastAsia="zh-CN"/>
              </w:rPr>
            </w:pPr>
            <w:r w:rsidRPr="00B008EE">
              <w:rPr>
                <w:rFonts w:ascii="Times New Roman" w:hAnsi="Times New Roman"/>
                <w:sz w:val="24"/>
                <w:szCs w:val="24"/>
                <w:lang w:val="uk-UA" w:eastAsia="zh-CN"/>
              </w:rPr>
              <w:t>2</w:t>
            </w:r>
          </w:p>
        </w:tc>
        <w:tc>
          <w:tcPr>
            <w:tcW w:w="861" w:type="dxa"/>
            <w:tcBorders>
              <w:top w:val="single" w:sz="4" w:space="0" w:color="000000"/>
              <w:left w:val="single" w:sz="4" w:space="0" w:color="000000"/>
              <w:bottom w:val="single" w:sz="4" w:space="0" w:color="000000"/>
            </w:tcBorders>
            <w:vAlign w:val="bottom"/>
          </w:tcPr>
          <w:p w:rsidR="00F374D3" w:rsidRPr="00B008EE" w:rsidRDefault="00F374D3" w:rsidP="00B008EE">
            <w:pPr>
              <w:snapToGrid w:val="0"/>
              <w:spacing w:after="0" w:line="240" w:lineRule="auto"/>
              <w:jc w:val="center"/>
              <w:rPr>
                <w:rFonts w:ascii="Times New Roman" w:hAnsi="Times New Roman"/>
                <w:sz w:val="24"/>
                <w:szCs w:val="24"/>
                <w:lang w:val="uk-UA" w:eastAsia="zh-CN"/>
              </w:rPr>
            </w:pPr>
            <w:r w:rsidRPr="00B008EE">
              <w:rPr>
                <w:rFonts w:ascii="Times New Roman" w:hAnsi="Times New Roman"/>
                <w:sz w:val="24"/>
                <w:szCs w:val="24"/>
                <w:lang w:val="uk-UA" w:eastAsia="zh-CN"/>
              </w:rPr>
              <w:t>2</w:t>
            </w:r>
          </w:p>
        </w:tc>
        <w:tc>
          <w:tcPr>
            <w:tcW w:w="861" w:type="dxa"/>
            <w:tcBorders>
              <w:top w:val="single" w:sz="4" w:space="0" w:color="000000"/>
              <w:left w:val="single" w:sz="4" w:space="0" w:color="000000"/>
              <w:bottom w:val="single" w:sz="4" w:space="0" w:color="000000"/>
            </w:tcBorders>
            <w:vAlign w:val="bottom"/>
          </w:tcPr>
          <w:p w:rsidR="00F374D3" w:rsidRPr="00B008EE" w:rsidRDefault="00F374D3" w:rsidP="00B008EE">
            <w:pPr>
              <w:snapToGrid w:val="0"/>
              <w:spacing w:after="0" w:line="240" w:lineRule="auto"/>
              <w:jc w:val="center"/>
              <w:rPr>
                <w:rFonts w:ascii="Times New Roman" w:hAnsi="Times New Roman"/>
                <w:sz w:val="24"/>
                <w:szCs w:val="24"/>
                <w:lang w:val="uk-UA" w:eastAsia="zh-CN"/>
              </w:rPr>
            </w:pPr>
          </w:p>
        </w:tc>
        <w:tc>
          <w:tcPr>
            <w:tcW w:w="861" w:type="dxa"/>
            <w:tcBorders>
              <w:top w:val="single" w:sz="4" w:space="0" w:color="000000"/>
              <w:left w:val="single" w:sz="4" w:space="0" w:color="000000"/>
              <w:bottom w:val="single" w:sz="4" w:space="0" w:color="000000"/>
            </w:tcBorders>
            <w:vAlign w:val="bottom"/>
          </w:tcPr>
          <w:p w:rsidR="00F374D3" w:rsidRPr="00B008EE" w:rsidRDefault="00F374D3" w:rsidP="00B008EE">
            <w:pPr>
              <w:snapToGrid w:val="0"/>
              <w:spacing w:after="0" w:line="240" w:lineRule="auto"/>
              <w:jc w:val="center"/>
              <w:rPr>
                <w:rFonts w:ascii="Times New Roman" w:hAnsi="Times New Roman"/>
                <w:sz w:val="24"/>
                <w:szCs w:val="24"/>
                <w:lang w:val="uk-UA" w:eastAsia="zh-CN"/>
              </w:rPr>
            </w:pPr>
          </w:p>
        </w:tc>
        <w:tc>
          <w:tcPr>
            <w:tcW w:w="869" w:type="dxa"/>
            <w:tcBorders>
              <w:top w:val="single" w:sz="4" w:space="0" w:color="000000"/>
              <w:left w:val="single" w:sz="4" w:space="0" w:color="000000"/>
              <w:bottom w:val="single" w:sz="4" w:space="0" w:color="000000"/>
            </w:tcBorders>
            <w:vAlign w:val="bottom"/>
          </w:tcPr>
          <w:p w:rsidR="00F374D3" w:rsidRPr="00B008EE" w:rsidRDefault="00F374D3" w:rsidP="00B008EE">
            <w:pPr>
              <w:snapToGrid w:val="0"/>
              <w:spacing w:after="0" w:line="240" w:lineRule="auto"/>
              <w:jc w:val="center"/>
              <w:rPr>
                <w:rFonts w:ascii="Times New Roman" w:hAnsi="Times New Roman"/>
                <w:sz w:val="24"/>
                <w:szCs w:val="24"/>
                <w:lang w:val="uk-UA" w:eastAsia="zh-CN"/>
              </w:rPr>
            </w:pPr>
            <w:r w:rsidRPr="00B008EE">
              <w:rPr>
                <w:rFonts w:ascii="Times New Roman" w:hAnsi="Times New Roman"/>
                <w:sz w:val="24"/>
                <w:szCs w:val="24"/>
                <w:lang w:val="uk-UA" w:eastAsia="zh-CN"/>
              </w:rPr>
              <w:t>4</w:t>
            </w:r>
          </w:p>
        </w:tc>
        <w:tc>
          <w:tcPr>
            <w:tcW w:w="858" w:type="dxa"/>
            <w:tcBorders>
              <w:top w:val="single" w:sz="4" w:space="0" w:color="000000"/>
              <w:left w:val="single" w:sz="4" w:space="0" w:color="000000"/>
              <w:bottom w:val="single" w:sz="4" w:space="0" w:color="000000"/>
            </w:tcBorders>
            <w:vAlign w:val="bottom"/>
          </w:tcPr>
          <w:p w:rsidR="00F374D3" w:rsidRPr="00B008EE" w:rsidRDefault="00F374D3" w:rsidP="00B008EE">
            <w:pPr>
              <w:snapToGrid w:val="0"/>
              <w:spacing w:after="0" w:line="240" w:lineRule="auto"/>
              <w:jc w:val="center"/>
              <w:rPr>
                <w:rFonts w:ascii="Times New Roman" w:hAnsi="Times New Roman"/>
                <w:sz w:val="24"/>
                <w:szCs w:val="24"/>
                <w:lang w:val="uk-UA" w:eastAsia="zh-CN"/>
              </w:rPr>
            </w:pPr>
            <w:r w:rsidRPr="00B008EE">
              <w:rPr>
                <w:rFonts w:ascii="Times New Roman" w:hAnsi="Times New Roman"/>
                <w:sz w:val="24"/>
                <w:szCs w:val="24"/>
                <w:lang w:val="uk-UA" w:eastAsia="zh-CN"/>
              </w:rPr>
              <w:t>8</w:t>
            </w:r>
          </w:p>
        </w:tc>
        <w:tc>
          <w:tcPr>
            <w:tcW w:w="850" w:type="dxa"/>
            <w:tcBorders>
              <w:top w:val="single" w:sz="4" w:space="0" w:color="000000"/>
              <w:left w:val="single" w:sz="4" w:space="0" w:color="000000"/>
              <w:bottom w:val="single" w:sz="4" w:space="0" w:color="000000"/>
            </w:tcBorders>
            <w:vAlign w:val="bottom"/>
          </w:tcPr>
          <w:p w:rsidR="00F374D3" w:rsidRPr="00B008EE" w:rsidRDefault="00F374D3" w:rsidP="00B008EE">
            <w:pPr>
              <w:snapToGrid w:val="0"/>
              <w:spacing w:after="0" w:line="240" w:lineRule="auto"/>
              <w:jc w:val="center"/>
              <w:rPr>
                <w:rFonts w:ascii="Times New Roman" w:hAnsi="Times New Roman"/>
                <w:sz w:val="24"/>
                <w:szCs w:val="24"/>
                <w:lang w:val="uk-UA" w:eastAsia="zh-CN"/>
              </w:rPr>
            </w:pPr>
          </w:p>
        </w:tc>
        <w:tc>
          <w:tcPr>
            <w:tcW w:w="851" w:type="dxa"/>
            <w:tcBorders>
              <w:top w:val="single" w:sz="4" w:space="0" w:color="000000"/>
              <w:left w:val="single" w:sz="4" w:space="0" w:color="000000"/>
              <w:bottom w:val="single" w:sz="4" w:space="0" w:color="000000"/>
            </w:tcBorders>
            <w:vAlign w:val="bottom"/>
          </w:tcPr>
          <w:p w:rsidR="00F374D3" w:rsidRPr="00B008EE" w:rsidRDefault="00F374D3" w:rsidP="00B008EE">
            <w:pPr>
              <w:snapToGrid w:val="0"/>
              <w:spacing w:after="0" w:line="240" w:lineRule="auto"/>
              <w:jc w:val="center"/>
              <w:rPr>
                <w:rFonts w:ascii="Times New Roman" w:hAnsi="Times New Roman"/>
                <w:sz w:val="24"/>
                <w:szCs w:val="24"/>
                <w:lang w:val="uk-UA" w:eastAsia="zh-CN"/>
              </w:rPr>
            </w:pPr>
            <w:r w:rsidRPr="00B008EE">
              <w:rPr>
                <w:rFonts w:ascii="Times New Roman" w:hAnsi="Times New Roman"/>
                <w:sz w:val="24"/>
                <w:szCs w:val="24"/>
                <w:lang w:val="uk-UA" w:eastAsia="zh-CN"/>
              </w:rPr>
              <w:t>1</w:t>
            </w:r>
          </w:p>
        </w:tc>
        <w:tc>
          <w:tcPr>
            <w:tcW w:w="850" w:type="dxa"/>
            <w:tcBorders>
              <w:top w:val="single" w:sz="4" w:space="0" w:color="000000"/>
              <w:left w:val="single" w:sz="4" w:space="0" w:color="000000"/>
              <w:bottom w:val="single" w:sz="4" w:space="0" w:color="000000"/>
            </w:tcBorders>
            <w:vAlign w:val="bottom"/>
          </w:tcPr>
          <w:p w:rsidR="00F374D3" w:rsidRPr="00B008EE" w:rsidRDefault="00F374D3" w:rsidP="00B008EE">
            <w:pPr>
              <w:snapToGrid w:val="0"/>
              <w:spacing w:after="0" w:line="240" w:lineRule="auto"/>
              <w:jc w:val="center"/>
              <w:rPr>
                <w:rFonts w:ascii="Times New Roman" w:hAnsi="Times New Roman"/>
                <w:sz w:val="24"/>
                <w:szCs w:val="24"/>
                <w:lang w:val="uk-UA" w:eastAsia="zh-CN"/>
              </w:rPr>
            </w:pPr>
            <w:r w:rsidRPr="00B008EE">
              <w:rPr>
                <w:rFonts w:ascii="Times New Roman" w:hAnsi="Times New Roman"/>
                <w:sz w:val="24"/>
                <w:szCs w:val="24"/>
                <w:lang w:val="uk-UA" w:eastAsia="zh-CN"/>
              </w:rPr>
              <w:t> </w:t>
            </w:r>
          </w:p>
        </w:tc>
        <w:tc>
          <w:tcPr>
            <w:tcW w:w="846" w:type="dxa"/>
            <w:tcBorders>
              <w:top w:val="single" w:sz="4" w:space="0" w:color="000000"/>
              <w:left w:val="single" w:sz="4" w:space="0" w:color="000000"/>
              <w:bottom w:val="single" w:sz="4" w:space="0" w:color="000000"/>
            </w:tcBorders>
            <w:vAlign w:val="bottom"/>
          </w:tcPr>
          <w:p w:rsidR="00F374D3" w:rsidRPr="00B008EE" w:rsidRDefault="00F374D3" w:rsidP="00B008EE">
            <w:pPr>
              <w:snapToGrid w:val="0"/>
              <w:spacing w:after="0" w:line="240" w:lineRule="auto"/>
              <w:jc w:val="center"/>
              <w:rPr>
                <w:rFonts w:ascii="Times New Roman" w:hAnsi="Times New Roman"/>
                <w:sz w:val="24"/>
                <w:szCs w:val="24"/>
                <w:lang w:val="uk-UA" w:eastAsia="zh-CN"/>
              </w:rPr>
            </w:pPr>
            <w:r w:rsidRPr="00B008EE">
              <w:rPr>
                <w:rFonts w:ascii="Times New Roman" w:hAnsi="Times New Roman"/>
                <w:sz w:val="24"/>
                <w:szCs w:val="24"/>
                <w:lang w:val="uk-UA" w:eastAsia="zh-CN"/>
              </w:rPr>
              <w:t> </w:t>
            </w:r>
          </w:p>
        </w:tc>
        <w:tc>
          <w:tcPr>
            <w:tcW w:w="868" w:type="dxa"/>
            <w:tcBorders>
              <w:top w:val="single" w:sz="4" w:space="0" w:color="000000"/>
              <w:left w:val="single" w:sz="4" w:space="0" w:color="000000"/>
              <w:bottom w:val="single" w:sz="4" w:space="0" w:color="000000"/>
              <w:right w:val="single" w:sz="4" w:space="0" w:color="000000"/>
            </w:tcBorders>
            <w:vAlign w:val="bottom"/>
          </w:tcPr>
          <w:p w:rsidR="00F374D3" w:rsidRPr="00B008EE" w:rsidRDefault="00F374D3" w:rsidP="00B008EE">
            <w:pPr>
              <w:snapToGrid w:val="0"/>
              <w:spacing w:after="0" w:line="240" w:lineRule="auto"/>
              <w:jc w:val="center"/>
              <w:rPr>
                <w:rFonts w:ascii="Times New Roman" w:hAnsi="Times New Roman"/>
                <w:sz w:val="24"/>
                <w:szCs w:val="24"/>
                <w:lang w:val="uk-UA" w:eastAsia="zh-CN"/>
              </w:rPr>
            </w:pPr>
            <w:r w:rsidRPr="00B008EE">
              <w:rPr>
                <w:rFonts w:ascii="Times New Roman" w:hAnsi="Times New Roman"/>
                <w:sz w:val="24"/>
                <w:szCs w:val="24"/>
                <w:lang w:val="uk-UA" w:eastAsia="zh-CN"/>
              </w:rPr>
              <w:t>7</w:t>
            </w:r>
          </w:p>
        </w:tc>
      </w:tr>
      <w:tr w:rsidR="00F374D3" w:rsidRPr="00B008EE" w:rsidTr="00830764">
        <w:tc>
          <w:tcPr>
            <w:tcW w:w="4608" w:type="dxa"/>
            <w:gridSpan w:val="2"/>
            <w:tcBorders>
              <w:top w:val="single" w:sz="4" w:space="0" w:color="000000"/>
              <w:left w:val="single" w:sz="4" w:space="0" w:color="000000"/>
              <w:bottom w:val="single" w:sz="4" w:space="0" w:color="000000"/>
            </w:tcBorders>
          </w:tcPr>
          <w:p w:rsidR="00F374D3" w:rsidRPr="00B008EE" w:rsidRDefault="00F374D3" w:rsidP="00B008EE">
            <w:pPr>
              <w:snapToGrid w:val="0"/>
              <w:spacing w:after="0" w:line="240" w:lineRule="auto"/>
              <w:rPr>
                <w:rFonts w:ascii="Times New Roman" w:hAnsi="Times New Roman"/>
                <w:b/>
                <w:sz w:val="24"/>
                <w:szCs w:val="24"/>
                <w:lang w:val="uk-UA" w:eastAsia="zh-CN"/>
              </w:rPr>
            </w:pPr>
            <w:r w:rsidRPr="00B008EE">
              <w:rPr>
                <w:rFonts w:ascii="Times New Roman" w:hAnsi="Times New Roman"/>
                <w:sz w:val="24"/>
                <w:szCs w:val="24"/>
                <w:lang w:val="uk-UA" w:eastAsia="zh-CN"/>
              </w:rPr>
              <w:t xml:space="preserve">Тема 7. Ліс і тепло </w:t>
            </w:r>
          </w:p>
        </w:tc>
        <w:tc>
          <w:tcPr>
            <w:tcW w:w="861" w:type="dxa"/>
            <w:tcBorders>
              <w:top w:val="single" w:sz="4" w:space="0" w:color="000000"/>
              <w:left w:val="single" w:sz="4" w:space="0" w:color="000000"/>
              <w:bottom w:val="single" w:sz="4" w:space="0" w:color="000000"/>
            </w:tcBorders>
            <w:vAlign w:val="bottom"/>
          </w:tcPr>
          <w:p w:rsidR="00F374D3" w:rsidRPr="00B008EE" w:rsidRDefault="00F374D3" w:rsidP="00B008EE">
            <w:pPr>
              <w:snapToGrid w:val="0"/>
              <w:spacing w:after="0" w:line="240" w:lineRule="auto"/>
              <w:jc w:val="center"/>
              <w:rPr>
                <w:rFonts w:ascii="Times New Roman" w:hAnsi="Times New Roman"/>
                <w:sz w:val="24"/>
                <w:szCs w:val="24"/>
                <w:lang w:val="uk-UA" w:eastAsia="zh-CN"/>
              </w:rPr>
            </w:pPr>
            <w:r w:rsidRPr="00B008EE">
              <w:rPr>
                <w:rFonts w:ascii="Times New Roman" w:hAnsi="Times New Roman"/>
                <w:sz w:val="24"/>
                <w:szCs w:val="24"/>
                <w:lang w:val="uk-UA" w:eastAsia="zh-CN"/>
              </w:rPr>
              <w:t>8</w:t>
            </w:r>
          </w:p>
        </w:tc>
        <w:tc>
          <w:tcPr>
            <w:tcW w:w="861" w:type="dxa"/>
            <w:tcBorders>
              <w:top w:val="single" w:sz="4" w:space="0" w:color="000000"/>
              <w:left w:val="single" w:sz="4" w:space="0" w:color="000000"/>
              <w:bottom w:val="single" w:sz="4" w:space="0" w:color="000000"/>
            </w:tcBorders>
            <w:vAlign w:val="bottom"/>
          </w:tcPr>
          <w:p w:rsidR="00F374D3" w:rsidRPr="00B008EE" w:rsidRDefault="00F374D3" w:rsidP="00B008EE">
            <w:pPr>
              <w:snapToGrid w:val="0"/>
              <w:spacing w:after="0" w:line="240" w:lineRule="auto"/>
              <w:jc w:val="center"/>
              <w:rPr>
                <w:rFonts w:ascii="Times New Roman" w:hAnsi="Times New Roman"/>
                <w:sz w:val="24"/>
                <w:szCs w:val="24"/>
                <w:lang w:val="uk-UA" w:eastAsia="zh-CN"/>
              </w:rPr>
            </w:pPr>
            <w:r w:rsidRPr="00B008EE">
              <w:rPr>
                <w:rFonts w:ascii="Times New Roman" w:hAnsi="Times New Roman"/>
                <w:sz w:val="24"/>
                <w:szCs w:val="24"/>
                <w:lang w:val="uk-UA" w:eastAsia="zh-CN"/>
              </w:rPr>
              <w:t>2</w:t>
            </w:r>
          </w:p>
        </w:tc>
        <w:tc>
          <w:tcPr>
            <w:tcW w:w="861" w:type="dxa"/>
            <w:tcBorders>
              <w:top w:val="single" w:sz="4" w:space="0" w:color="000000"/>
              <w:left w:val="single" w:sz="4" w:space="0" w:color="000000"/>
              <w:bottom w:val="single" w:sz="4" w:space="0" w:color="000000"/>
            </w:tcBorders>
            <w:vAlign w:val="bottom"/>
          </w:tcPr>
          <w:p w:rsidR="00F374D3" w:rsidRPr="00B008EE" w:rsidRDefault="00F374D3" w:rsidP="00B008EE">
            <w:pPr>
              <w:snapToGrid w:val="0"/>
              <w:spacing w:after="0" w:line="240" w:lineRule="auto"/>
              <w:jc w:val="center"/>
              <w:rPr>
                <w:rFonts w:ascii="Times New Roman" w:hAnsi="Times New Roman"/>
                <w:sz w:val="24"/>
                <w:szCs w:val="24"/>
                <w:lang w:val="uk-UA" w:eastAsia="zh-CN"/>
              </w:rPr>
            </w:pPr>
            <w:r w:rsidRPr="00B008EE">
              <w:rPr>
                <w:rFonts w:ascii="Times New Roman" w:hAnsi="Times New Roman"/>
                <w:sz w:val="24"/>
                <w:szCs w:val="24"/>
                <w:lang w:val="uk-UA" w:eastAsia="zh-CN"/>
              </w:rPr>
              <w:t>2</w:t>
            </w:r>
          </w:p>
        </w:tc>
        <w:tc>
          <w:tcPr>
            <w:tcW w:w="861" w:type="dxa"/>
            <w:tcBorders>
              <w:top w:val="single" w:sz="4" w:space="0" w:color="000000"/>
              <w:left w:val="single" w:sz="4" w:space="0" w:color="000000"/>
              <w:bottom w:val="single" w:sz="4" w:space="0" w:color="000000"/>
            </w:tcBorders>
            <w:vAlign w:val="bottom"/>
          </w:tcPr>
          <w:p w:rsidR="00F374D3" w:rsidRPr="00B008EE" w:rsidRDefault="00F374D3" w:rsidP="00B008EE">
            <w:pPr>
              <w:snapToGrid w:val="0"/>
              <w:spacing w:after="0" w:line="240" w:lineRule="auto"/>
              <w:jc w:val="center"/>
              <w:rPr>
                <w:rFonts w:ascii="Times New Roman" w:hAnsi="Times New Roman"/>
                <w:sz w:val="24"/>
                <w:szCs w:val="24"/>
                <w:lang w:val="uk-UA" w:eastAsia="zh-CN"/>
              </w:rPr>
            </w:pPr>
          </w:p>
        </w:tc>
        <w:tc>
          <w:tcPr>
            <w:tcW w:w="861" w:type="dxa"/>
            <w:tcBorders>
              <w:top w:val="single" w:sz="4" w:space="0" w:color="000000"/>
              <w:left w:val="single" w:sz="4" w:space="0" w:color="000000"/>
              <w:bottom w:val="single" w:sz="4" w:space="0" w:color="000000"/>
            </w:tcBorders>
            <w:vAlign w:val="bottom"/>
          </w:tcPr>
          <w:p w:rsidR="00F374D3" w:rsidRPr="00B008EE" w:rsidRDefault="00F374D3" w:rsidP="00B008EE">
            <w:pPr>
              <w:snapToGrid w:val="0"/>
              <w:spacing w:after="0" w:line="240" w:lineRule="auto"/>
              <w:jc w:val="center"/>
              <w:rPr>
                <w:rFonts w:ascii="Times New Roman" w:hAnsi="Times New Roman"/>
                <w:sz w:val="24"/>
                <w:szCs w:val="24"/>
                <w:lang w:val="uk-UA" w:eastAsia="zh-CN"/>
              </w:rPr>
            </w:pPr>
          </w:p>
        </w:tc>
        <w:tc>
          <w:tcPr>
            <w:tcW w:w="869" w:type="dxa"/>
            <w:tcBorders>
              <w:top w:val="single" w:sz="4" w:space="0" w:color="000000"/>
              <w:left w:val="single" w:sz="4" w:space="0" w:color="000000"/>
              <w:bottom w:val="single" w:sz="4" w:space="0" w:color="000000"/>
            </w:tcBorders>
            <w:vAlign w:val="bottom"/>
          </w:tcPr>
          <w:p w:rsidR="00F374D3" w:rsidRPr="00B008EE" w:rsidRDefault="00F374D3" w:rsidP="00B008EE">
            <w:pPr>
              <w:snapToGrid w:val="0"/>
              <w:spacing w:after="0" w:line="240" w:lineRule="auto"/>
              <w:jc w:val="center"/>
              <w:rPr>
                <w:rFonts w:ascii="Times New Roman" w:hAnsi="Times New Roman"/>
                <w:sz w:val="24"/>
                <w:szCs w:val="24"/>
                <w:lang w:val="uk-UA" w:eastAsia="zh-CN"/>
              </w:rPr>
            </w:pPr>
            <w:r w:rsidRPr="00B008EE">
              <w:rPr>
                <w:rFonts w:ascii="Times New Roman" w:hAnsi="Times New Roman"/>
                <w:sz w:val="24"/>
                <w:szCs w:val="24"/>
                <w:lang w:val="uk-UA" w:eastAsia="zh-CN"/>
              </w:rPr>
              <w:t>4</w:t>
            </w:r>
          </w:p>
        </w:tc>
        <w:tc>
          <w:tcPr>
            <w:tcW w:w="858" w:type="dxa"/>
            <w:tcBorders>
              <w:top w:val="single" w:sz="4" w:space="0" w:color="000000"/>
              <w:left w:val="single" w:sz="4" w:space="0" w:color="000000"/>
              <w:bottom w:val="single" w:sz="4" w:space="0" w:color="000000"/>
            </w:tcBorders>
            <w:vAlign w:val="bottom"/>
          </w:tcPr>
          <w:p w:rsidR="00F374D3" w:rsidRPr="00B008EE" w:rsidRDefault="00F374D3" w:rsidP="00B008EE">
            <w:pPr>
              <w:snapToGrid w:val="0"/>
              <w:spacing w:after="0" w:line="240" w:lineRule="auto"/>
              <w:jc w:val="center"/>
              <w:rPr>
                <w:rFonts w:ascii="Times New Roman" w:hAnsi="Times New Roman"/>
                <w:sz w:val="24"/>
                <w:szCs w:val="24"/>
                <w:lang w:val="uk-UA" w:eastAsia="zh-CN"/>
              </w:rPr>
            </w:pPr>
            <w:r w:rsidRPr="00B008EE">
              <w:rPr>
                <w:rFonts w:ascii="Times New Roman" w:hAnsi="Times New Roman"/>
                <w:sz w:val="24"/>
                <w:szCs w:val="24"/>
                <w:lang w:val="uk-UA" w:eastAsia="zh-CN"/>
              </w:rPr>
              <w:t>8</w:t>
            </w:r>
          </w:p>
        </w:tc>
        <w:tc>
          <w:tcPr>
            <w:tcW w:w="850" w:type="dxa"/>
            <w:tcBorders>
              <w:top w:val="single" w:sz="4" w:space="0" w:color="000000"/>
              <w:left w:val="single" w:sz="4" w:space="0" w:color="000000"/>
              <w:bottom w:val="single" w:sz="4" w:space="0" w:color="000000"/>
            </w:tcBorders>
            <w:vAlign w:val="bottom"/>
          </w:tcPr>
          <w:p w:rsidR="00F374D3" w:rsidRPr="00B008EE" w:rsidRDefault="00F374D3" w:rsidP="00B008EE">
            <w:pPr>
              <w:snapToGrid w:val="0"/>
              <w:spacing w:after="0" w:line="240" w:lineRule="auto"/>
              <w:jc w:val="center"/>
              <w:rPr>
                <w:rFonts w:ascii="Times New Roman" w:hAnsi="Times New Roman"/>
                <w:sz w:val="24"/>
                <w:szCs w:val="24"/>
                <w:lang w:val="uk-UA" w:eastAsia="zh-CN"/>
              </w:rPr>
            </w:pPr>
          </w:p>
        </w:tc>
        <w:tc>
          <w:tcPr>
            <w:tcW w:w="851" w:type="dxa"/>
            <w:tcBorders>
              <w:top w:val="single" w:sz="4" w:space="0" w:color="000000"/>
              <w:left w:val="single" w:sz="4" w:space="0" w:color="000000"/>
              <w:bottom w:val="single" w:sz="4" w:space="0" w:color="000000"/>
            </w:tcBorders>
            <w:vAlign w:val="bottom"/>
          </w:tcPr>
          <w:p w:rsidR="00F374D3" w:rsidRPr="00B008EE" w:rsidRDefault="00F374D3" w:rsidP="00B008EE">
            <w:pPr>
              <w:snapToGrid w:val="0"/>
              <w:spacing w:after="0" w:line="240" w:lineRule="auto"/>
              <w:jc w:val="center"/>
              <w:rPr>
                <w:rFonts w:ascii="Times New Roman" w:hAnsi="Times New Roman"/>
                <w:sz w:val="24"/>
                <w:szCs w:val="24"/>
                <w:lang w:val="uk-UA" w:eastAsia="zh-CN"/>
              </w:rPr>
            </w:pPr>
            <w:r w:rsidRPr="00B008EE">
              <w:rPr>
                <w:rFonts w:ascii="Times New Roman" w:hAnsi="Times New Roman"/>
                <w:sz w:val="24"/>
                <w:szCs w:val="24"/>
                <w:lang w:val="uk-UA" w:eastAsia="zh-CN"/>
              </w:rPr>
              <w:t>1</w:t>
            </w:r>
          </w:p>
        </w:tc>
        <w:tc>
          <w:tcPr>
            <w:tcW w:w="850" w:type="dxa"/>
            <w:tcBorders>
              <w:top w:val="single" w:sz="4" w:space="0" w:color="000000"/>
              <w:left w:val="single" w:sz="4" w:space="0" w:color="000000"/>
              <w:bottom w:val="single" w:sz="4" w:space="0" w:color="000000"/>
            </w:tcBorders>
            <w:vAlign w:val="bottom"/>
          </w:tcPr>
          <w:p w:rsidR="00F374D3" w:rsidRPr="00B008EE" w:rsidRDefault="00F374D3" w:rsidP="00B008EE">
            <w:pPr>
              <w:snapToGrid w:val="0"/>
              <w:spacing w:after="0" w:line="240" w:lineRule="auto"/>
              <w:jc w:val="center"/>
              <w:rPr>
                <w:rFonts w:ascii="Times New Roman" w:hAnsi="Times New Roman"/>
                <w:sz w:val="24"/>
                <w:szCs w:val="24"/>
                <w:lang w:val="uk-UA" w:eastAsia="zh-CN"/>
              </w:rPr>
            </w:pPr>
            <w:r w:rsidRPr="00B008EE">
              <w:rPr>
                <w:rFonts w:ascii="Times New Roman" w:hAnsi="Times New Roman"/>
                <w:sz w:val="24"/>
                <w:szCs w:val="24"/>
                <w:lang w:val="uk-UA" w:eastAsia="zh-CN"/>
              </w:rPr>
              <w:t> </w:t>
            </w:r>
          </w:p>
        </w:tc>
        <w:tc>
          <w:tcPr>
            <w:tcW w:w="846" w:type="dxa"/>
            <w:tcBorders>
              <w:top w:val="single" w:sz="4" w:space="0" w:color="000000"/>
              <w:left w:val="single" w:sz="4" w:space="0" w:color="000000"/>
              <w:bottom w:val="single" w:sz="4" w:space="0" w:color="000000"/>
            </w:tcBorders>
            <w:vAlign w:val="bottom"/>
          </w:tcPr>
          <w:p w:rsidR="00F374D3" w:rsidRPr="00B008EE" w:rsidRDefault="00F374D3" w:rsidP="00B008EE">
            <w:pPr>
              <w:snapToGrid w:val="0"/>
              <w:spacing w:after="0" w:line="240" w:lineRule="auto"/>
              <w:jc w:val="center"/>
              <w:rPr>
                <w:rFonts w:ascii="Times New Roman" w:hAnsi="Times New Roman"/>
                <w:sz w:val="24"/>
                <w:szCs w:val="24"/>
                <w:lang w:val="uk-UA" w:eastAsia="zh-CN"/>
              </w:rPr>
            </w:pPr>
            <w:r w:rsidRPr="00B008EE">
              <w:rPr>
                <w:rFonts w:ascii="Times New Roman" w:hAnsi="Times New Roman"/>
                <w:sz w:val="24"/>
                <w:szCs w:val="24"/>
                <w:lang w:val="uk-UA" w:eastAsia="zh-CN"/>
              </w:rPr>
              <w:t> </w:t>
            </w:r>
          </w:p>
        </w:tc>
        <w:tc>
          <w:tcPr>
            <w:tcW w:w="868" w:type="dxa"/>
            <w:tcBorders>
              <w:top w:val="single" w:sz="4" w:space="0" w:color="000000"/>
              <w:left w:val="single" w:sz="4" w:space="0" w:color="000000"/>
              <w:bottom w:val="single" w:sz="4" w:space="0" w:color="000000"/>
              <w:right w:val="single" w:sz="4" w:space="0" w:color="000000"/>
            </w:tcBorders>
            <w:vAlign w:val="bottom"/>
          </w:tcPr>
          <w:p w:rsidR="00F374D3" w:rsidRPr="00B008EE" w:rsidRDefault="00F374D3" w:rsidP="00B008EE">
            <w:pPr>
              <w:snapToGrid w:val="0"/>
              <w:spacing w:after="0" w:line="240" w:lineRule="auto"/>
              <w:jc w:val="center"/>
              <w:rPr>
                <w:rFonts w:ascii="Times New Roman" w:hAnsi="Times New Roman"/>
                <w:sz w:val="24"/>
                <w:szCs w:val="24"/>
                <w:lang w:val="uk-UA" w:eastAsia="zh-CN"/>
              </w:rPr>
            </w:pPr>
            <w:r w:rsidRPr="00B008EE">
              <w:rPr>
                <w:rFonts w:ascii="Times New Roman" w:hAnsi="Times New Roman"/>
                <w:sz w:val="24"/>
                <w:szCs w:val="24"/>
                <w:lang w:val="uk-UA" w:eastAsia="zh-CN"/>
              </w:rPr>
              <w:t>7</w:t>
            </w:r>
          </w:p>
        </w:tc>
      </w:tr>
      <w:tr w:rsidR="00F374D3" w:rsidRPr="00B008EE" w:rsidTr="00830764">
        <w:tc>
          <w:tcPr>
            <w:tcW w:w="4608" w:type="dxa"/>
            <w:gridSpan w:val="2"/>
            <w:tcBorders>
              <w:top w:val="single" w:sz="4" w:space="0" w:color="000000"/>
              <w:left w:val="single" w:sz="4" w:space="0" w:color="000000"/>
              <w:bottom w:val="single" w:sz="4" w:space="0" w:color="000000"/>
            </w:tcBorders>
          </w:tcPr>
          <w:p w:rsidR="00F374D3" w:rsidRPr="00B008EE" w:rsidRDefault="00F374D3" w:rsidP="00B008EE">
            <w:pPr>
              <w:snapToGrid w:val="0"/>
              <w:spacing w:after="0" w:line="240" w:lineRule="auto"/>
              <w:rPr>
                <w:rFonts w:ascii="Times New Roman" w:hAnsi="Times New Roman"/>
                <w:sz w:val="24"/>
                <w:szCs w:val="24"/>
                <w:lang w:val="uk-UA" w:eastAsia="zh-CN"/>
              </w:rPr>
            </w:pPr>
            <w:r w:rsidRPr="00B008EE">
              <w:rPr>
                <w:rFonts w:ascii="Times New Roman" w:hAnsi="Times New Roman"/>
                <w:b/>
                <w:sz w:val="24"/>
                <w:szCs w:val="24"/>
                <w:lang w:val="uk-UA" w:eastAsia="zh-CN"/>
              </w:rPr>
              <w:t>Разом за змістовним модулем 2</w:t>
            </w:r>
          </w:p>
        </w:tc>
        <w:tc>
          <w:tcPr>
            <w:tcW w:w="861" w:type="dxa"/>
            <w:tcBorders>
              <w:top w:val="single" w:sz="4" w:space="0" w:color="000000"/>
              <w:left w:val="single" w:sz="4" w:space="0" w:color="000000"/>
              <w:bottom w:val="single" w:sz="4" w:space="0" w:color="000000"/>
            </w:tcBorders>
            <w:vAlign w:val="bottom"/>
          </w:tcPr>
          <w:p w:rsidR="00F374D3" w:rsidRPr="00B008EE" w:rsidRDefault="00F374D3" w:rsidP="00B008EE">
            <w:pPr>
              <w:snapToGrid w:val="0"/>
              <w:spacing w:after="0" w:line="240" w:lineRule="auto"/>
              <w:jc w:val="center"/>
              <w:rPr>
                <w:rFonts w:ascii="Times New Roman" w:hAnsi="Times New Roman"/>
                <w:b/>
                <w:sz w:val="24"/>
                <w:szCs w:val="24"/>
                <w:lang w:val="uk-UA" w:eastAsia="zh-CN"/>
              </w:rPr>
            </w:pPr>
            <w:r w:rsidRPr="00B008EE">
              <w:rPr>
                <w:rFonts w:ascii="Times New Roman" w:hAnsi="Times New Roman"/>
                <w:b/>
                <w:sz w:val="24"/>
                <w:szCs w:val="24"/>
                <w:lang w:val="uk-UA" w:eastAsia="zh-CN"/>
              </w:rPr>
              <w:t>30</w:t>
            </w:r>
          </w:p>
        </w:tc>
        <w:tc>
          <w:tcPr>
            <w:tcW w:w="861" w:type="dxa"/>
            <w:tcBorders>
              <w:top w:val="single" w:sz="4" w:space="0" w:color="000000"/>
              <w:left w:val="single" w:sz="4" w:space="0" w:color="000000"/>
              <w:bottom w:val="single" w:sz="4" w:space="0" w:color="000000"/>
            </w:tcBorders>
            <w:vAlign w:val="bottom"/>
          </w:tcPr>
          <w:p w:rsidR="00F374D3" w:rsidRPr="00B008EE" w:rsidRDefault="00F374D3" w:rsidP="00B008EE">
            <w:pPr>
              <w:snapToGrid w:val="0"/>
              <w:spacing w:after="0" w:line="240" w:lineRule="auto"/>
              <w:jc w:val="center"/>
              <w:rPr>
                <w:rFonts w:ascii="Times New Roman" w:hAnsi="Times New Roman"/>
                <w:b/>
                <w:sz w:val="24"/>
                <w:szCs w:val="24"/>
                <w:lang w:val="uk-UA" w:eastAsia="zh-CN"/>
              </w:rPr>
            </w:pPr>
            <w:r w:rsidRPr="00B008EE">
              <w:rPr>
                <w:rFonts w:ascii="Times New Roman" w:hAnsi="Times New Roman"/>
                <w:b/>
                <w:sz w:val="24"/>
                <w:szCs w:val="24"/>
                <w:lang w:val="uk-UA" w:eastAsia="zh-CN"/>
              </w:rPr>
              <w:t>8</w:t>
            </w:r>
          </w:p>
        </w:tc>
        <w:tc>
          <w:tcPr>
            <w:tcW w:w="861" w:type="dxa"/>
            <w:tcBorders>
              <w:top w:val="single" w:sz="4" w:space="0" w:color="000000"/>
              <w:left w:val="single" w:sz="4" w:space="0" w:color="000000"/>
              <w:bottom w:val="single" w:sz="4" w:space="0" w:color="000000"/>
            </w:tcBorders>
            <w:vAlign w:val="bottom"/>
          </w:tcPr>
          <w:p w:rsidR="00F374D3" w:rsidRPr="00B008EE" w:rsidRDefault="00F374D3" w:rsidP="00B008EE">
            <w:pPr>
              <w:snapToGrid w:val="0"/>
              <w:spacing w:after="0" w:line="240" w:lineRule="auto"/>
              <w:jc w:val="center"/>
              <w:rPr>
                <w:rFonts w:ascii="Times New Roman" w:hAnsi="Times New Roman"/>
                <w:b/>
                <w:sz w:val="24"/>
                <w:szCs w:val="24"/>
                <w:lang w:val="uk-UA" w:eastAsia="zh-CN"/>
              </w:rPr>
            </w:pPr>
            <w:r w:rsidRPr="00B008EE">
              <w:rPr>
                <w:rFonts w:ascii="Times New Roman" w:hAnsi="Times New Roman"/>
                <w:b/>
                <w:sz w:val="24"/>
                <w:szCs w:val="24"/>
                <w:lang w:val="uk-UA" w:eastAsia="zh-CN"/>
              </w:rPr>
              <w:t>8</w:t>
            </w:r>
          </w:p>
        </w:tc>
        <w:tc>
          <w:tcPr>
            <w:tcW w:w="861" w:type="dxa"/>
            <w:tcBorders>
              <w:top w:val="single" w:sz="4" w:space="0" w:color="000000"/>
              <w:left w:val="single" w:sz="4" w:space="0" w:color="000000"/>
              <w:bottom w:val="single" w:sz="4" w:space="0" w:color="000000"/>
            </w:tcBorders>
            <w:vAlign w:val="bottom"/>
          </w:tcPr>
          <w:p w:rsidR="00F374D3" w:rsidRPr="00B008EE" w:rsidRDefault="00F374D3" w:rsidP="00B008EE">
            <w:pPr>
              <w:snapToGrid w:val="0"/>
              <w:spacing w:after="0" w:line="240" w:lineRule="auto"/>
              <w:jc w:val="center"/>
              <w:rPr>
                <w:rFonts w:ascii="Times New Roman" w:hAnsi="Times New Roman"/>
                <w:b/>
                <w:sz w:val="24"/>
                <w:szCs w:val="24"/>
                <w:lang w:val="uk-UA" w:eastAsia="zh-CN"/>
              </w:rPr>
            </w:pPr>
          </w:p>
        </w:tc>
        <w:tc>
          <w:tcPr>
            <w:tcW w:w="861" w:type="dxa"/>
            <w:tcBorders>
              <w:top w:val="single" w:sz="4" w:space="0" w:color="000000"/>
              <w:left w:val="single" w:sz="4" w:space="0" w:color="000000"/>
              <w:bottom w:val="single" w:sz="4" w:space="0" w:color="000000"/>
            </w:tcBorders>
            <w:vAlign w:val="bottom"/>
          </w:tcPr>
          <w:p w:rsidR="00F374D3" w:rsidRPr="00B008EE" w:rsidRDefault="00F374D3" w:rsidP="00B008EE">
            <w:pPr>
              <w:snapToGrid w:val="0"/>
              <w:spacing w:after="0" w:line="240" w:lineRule="auto"/>
              <w:jc w:val="center"/>
              <w:rPr>
                <w:rFonts w:ascii="Times New Roman" w:hAnsi="Times New Roman"/>
                <w:b/>
                <w:sz w:val="24"/>
                <w:szCs w:val="24"/>
                <w:lang w:val="uk-UA" w:eastAsia="zh-CN"/>
              </w:rPr>
            </w:pPr>
          </w:p>
        </w:tc>
        <w:tc>
          <w:tcPr>
            <w:tcW w:w="869" w:type="dxa"/>
            <w:tcBorders>
              <w:top w:val="single" w:sz="4" w:space="0" w:color="000000"/>
              <w:left w:val="single" w:sz="4" w:space="0" w:color="000000"/>
              <w:bottom w:val="single" w:sz="4" w:space="0" w:color="000000"/>
            </w:tcBorders>
            <w:vAlign w:val="bottom"/>
          </w:tcPr>
          <w:p w:rsidR="00F374D3" w:rsidRPr="00B008EE" w:rsidRDefault="00F374D3" w:rsidP="00B008EE">
            <w:pPr>
              <w:snapToGrid w:val="0"/>
              <w:spacing w:after="0" w:line="240" w:lineRule="auto"/>
              <w:jc w:val="center"/>
              <w:rPr>
                <w:rFonts w:ascii="Times New Roman" w:hAnsi="Times New Roman"/>
                <w:b/>
                <w:sz w:val="24"/>
                <w:szCs w:val="24"/>
                <w:lang w:val="uk-UA" w:eastAsia="zh-CN"/>
              </w:rPr>
            </w:pPr>
            <w:r w:rsidRPr="00B008EE">
              <w:rPr>
                <w:rFonts w:ascii="Times New Roman" w:hAnsi="Times New Roman"/>
                <w:b/>
                <w:sz w:val="24"/>
                <w:szCs w:val="24"/>
                <w:lang w:val="uk-UA" w:eastAsia="zh-CN"/>
              </w:rPr>
              <w:t>14</w:t>
            </w:r>
          </w:p>
        </w:tc>
        <w:tc>
          <w:tcPr>
            <w:tcW w:w="858" w:type="dxa"/>
            <w:tcBorders>
              <w:top w:val="single" w:sz="4" w:space="0" w:color="000000"/>
              <w:left w:val="single" w:sz="4" w:space="0" w:color="000000"/>
              <w:bottom w:val="single" w:sz="4" w:space="0" w:color="000000"/>
            </w:tcBorders>
            <w:vAlign w:val="bottom"/>
          </w:tcPr>
          <w:p w:rsidR="00F374D3" w:rsidRPr="00B008EE" w:rsidRDefault="00F374D3" w:rsidP="00B008EE">
            <w:pPr>
              <w:snapToGrid w:val="0"/>
              <w:spacing w:after="0" w:line="240" w:lineRule="auto"/>
              <w:jc w:val="center"/>
              <w:rPr>
                <w:rFonts w:ascii="Times New Roman" w:hAnsi="Times New Roman"/>
                <w:b/>
                <w:sz w:val="24"/>
                <w:szCs w:val="24"/>
                <w:lang w:val="uk-UA" w:eastAsia="zh-CN"/>
              </w:rPr>
            </w:pPr>
            <w:r w:rsidRPr="00B008EE">
              <w:rPr>
                <w:rFonts w:ascii="Times New Roman" w:hAnsi="Times New Roman"/>
                <w:b/>
                <w:sz w:val="24"/>
                <w:szCs w:val="24"/>
                <w:lang w:val="uk-UA" w:eastAsia="zh-CN"/>
              </w:rPr>
              <w:t>30</w:t>
            </w:r>
          </w:p>
        </w:tc>
        <w:tc>
          <w:tcPr>
            <w:tcW w:w="850" w:type="dxa"/>
            <w:tcBorders>
              <w:top w:val="single" w:sz="4" w:space="0" w:color="000000"/>
              <w:left w:val="single" w:sz="4" w:space="0" w:color="000000"/>
              <w:bottom w:val="single" w:sz="4" w:space="0" w:color="000000"/>
            </w:tcBorders>
            <w:vAlign w:val="bottom"/>
          </w:tcPr>
          <w:p w:rsidR="00F374D3" w:rsidRPr="00B008EE" w:rsidRDefault="00F374D3" w:rsidP="00B008EE">
            <w:pPr>
              <w:snapToGrid w:val="0"/>
              <w:spacing w:after="0" w:line="240" w:lineRule="auto"/>
              <w:jc w:val="center"/>
              <w:rPr>
                <w:rFonts w:ascii="Times New Roman" w:hAnsi="Times New Roman"/>
                <w:b/>
                <w:sz w:val="24"/>
                <w:szCs w:val="24"/>
                <w:lang w:val="uk-UA" w:eastAsia="zh-CN"/>
              </w:rPr>
            </w:pPr>
            <w:r w:rsidRPr="00B008EE">
              <w:rPr>
                <w:rFonts w:ascii="Times New Roman" w:hAnsi="Times New Roman"/>
                <w:b/>
                <w:sz w:val="24"/>
                <w:szCs w:val="24"/>
                <w:lang w:val="uk-UA" w:eastAsia="zh-CN"/>
              </w:rPr>
              <w:t>2</w:t>
            </w:r>
          </w:p>
        </w:tc>
        <w:tc>
          <w:tcPr>
            <w:tcW w:w="851" w:type="dxa"/>
            <w:tcBorders>
              <w:top w:val="single" w:sz="4" w:space="0" w:color="000000"/>
              <w:left w:val="single" w:sz="4" w:space="0" w:color="000000"/>
              <w:bottom w:val="single" w:sz="4" w:space="0" w:color="000000"/>
            </w:tcBorders>
            <w:vAlign w:val="bottom"/>
          </w:tcPr>
          <w:p w:rsidR="00F374D3" w:rsidRPr="00B008EE" w:rsidRDefault="00F374D3" w:rsidP="00B008EE">
            <w:pPr>
              <w:snapToGrid w:val="0"/>
              <w:spacing w:after="0" w:line="240" w:lineRule="auto"/>
              <w:jc w:val="center"/>
              <w:rPr>
                <w:rFonts w:ascii="Times New Roman" w:hAnsi="Times New Roman"/>
                <w:b/>
                <w:sz w:val="24"/>
                <w:szCs w:val="24"/>
                <w:lang w:val="uk-UA" w:eastAsia="zh-CN"/>
              </w:rPr>
            </w:pPr>
            <w:r w:rsidRPr="00B008EE">
              <w:rPr>
                <w:rFonts w:ascii="Times New Roman" w:hAnsi="Times New Roman"/>
                <w:b/>
                <w:sz w:val="24"/>
                <w:szCs w:val="24"/>
                <w:lang w:val="uk-UA" w:eastAsia="zh-CN"/>
              </w:rPr>
              <w:t>2</w:t>
            </w:r>
          </w:p>
        </w:tc>
        <w:tc>
          <w:tcPr>
            <w:tcW w:w="850" w:type="dxa"/>
            <w:tcBorders>
              <w:top w:val="single" w:sz="4" w:space="0" w:color="000000"/>
              <w:left w:val="single" w:sz="4" w:space="0" w:color="000000"/>
              <w:bottom w:val="single" w:sz="4" w:space="0" w:color="000000"/>
            </w:tcBorders>
            <w:vAlign w:val="bottom"/>
          </w:tcPr>
          <w:p w:rsidR="00F374D3" w:rsidRPr="00B008EE" w:rsidRDefault="00F374D3" w:rsidP="00B008EE">
            <w:pPr>
              <w:snapToGrid w:val="0"/>
              <w:spacing w:after="0" w:line="240" w:lineRule="auto"/>
              <w:jc w:val="center"/>
              <w:rPr>
                <w:rFonts w:ascii="Times New Roman" w:hAnsi="Times New Roman"/>
                <w:b/>
                <w:sz w:val="24"/>
                <w:szCs w:val="24"/>
                <w:lang w:val="uk-UA" w:eastAsia="zh-CN"/>
              </w:rPr>
            </w:pPr>
          </w:p>
        </w:tc>
        <w:tc>
          <w:tcPr>
            <w:tcW w:w="846" w:type="dxa"/>
            <w:tcBorders>
              <w:top w:val="single" w:sz="4" w:space="0" w:color="000000"/>
              <w:left w:val="single" w:sz="4" w:space="0" w:color="000000"/>
              <w:bottom w:val="single" w:sz="4" w:space="0" w:color="000000"/>
            </w:tcBorders>
            <w:vAlign w:val="bottom"/>
          </w:tcPr>
          <w:p w:rsidR="00F374D3" w:rsidRPr="00B008EE" w:rsidRDefault="00F374D3" w:rsidP="00B008EE">
            <w:pPr>
              <w:snapToGrid w:val="0"/>
              <w:spacing w:after="0" w:line="240" w:lineRule="auto"/>
              <w:jc w:val="center"/>
              <w:rPr>
                <w:rFonts w:ascii="Times New Roman" w:hAnsi="Times New Roman"/>
                <w:b/>
                <w:sz w:val="24"/>
                <w:szCs w:val="24"/>
                <w:lang w:val="uk-UA" w:eastAsia="zh-CN"/>
              </w:rPr>
            </w:pPr>
          </w:p>
        </w:tc>
        <w:tc>
          <w:tcPr>
            <w:tcW w:w="868" w:type="dxa"/>
            <w:tcBorders>
              <w:top w:val="single" w:sz="4" w:space="0" w:color="000000"/>
              <w:left w:val="single" w:sz="4" w:space="0" w:color="000000"/>
              <w:bottom w:val="single" w:sz="4" w:space="0" w:color="000000"/>
              <w:right w:val="single" w:sz="4" w:space="0" w:color="000000"/>
            </w:tcBorders>
            <w:vAlign w:val="bottom"/>
          </w:tcPr>
          <w:p w:rsidR="00F374D3" w:rsidRPr="00B008EE" w:rsidRDefault="00F374D3" w:rsidP="00B008EE">
            <w:pPr>
              <w:snapToGrid w:val="0"/>
              <w:spacing w:after="0" w:line="240" w:lineRule="auto"/>
              <w:jc w:val="center"/>
              <w:rPr>
                <w:rFonts w:ascii="Times New Roman" w:hAnsi="Times New Roman"/>
                <w:b/>
                <w:sz w:val="24"/>
                <w:szCs w:val="24"/>
                <w:lang w:val="uk-UA" w:eastAsia="zh-CN"/>
              </w:rPr>
            </w:pPr>
            <w:r w:rsidRPr="00B008EE">
              <w:rPr>
                <w:rFonts w:ascii="Times New Roman" w:hAnsi="Times New Roman"/>
                <w:b/>
                <w:sz w:val="24"/>
                <w:szCs w:val="24"/>
                <w:lang w:val="uk-UA" w:eastAsia="zh-CN"/>
              </w:rPr>
              <w:t>26</w:t>
            </w:r>
          </w:p>
        </w:tc>
      </w:tr>
      <w:tr w:rsidR="00F374D3" w:rsidRPr="00B008EE" w:rsidTr="00830764">
        <w:tc>
          <w:tcPr>
            <w:tcW w:w="14905" w:type="dxa"/>
            <w:gridSpan w:val="14"/>
            <w:tcBorders>
              <w:top w:val="single" w:sz="4" w:space="0" w:color="000000"/>
              <w:left w:val="single" w:sz="4" w:space="0" w:color="000000"/>
              <w:bottom w:val="single" w:sz="4" w:space="0" w:color="000000"/>
              <w:right w:val="single" w:sz="4" w:space="0" w:color="000000"/>
            </w:tcBorders>
          </w:tcPr>
          <w:p w:rsidR="00F374D3" w:rsidRPr="00B008EE" w:rsidRDefault="00F374D3" w:rsidP="00B008EE">
            <w:pPr>
              <w:snapToGrid w:val="0"/>
              <w:spacing w:after="0" w:line="240" w:lineRule="auto"/>
              <w:jc w:val="center"/>
              <w:rPr>
                <w:rFonts w:ascii="Times New Roman" w:hAnsi="Times New Roman"/>
                <w:sz w:val="24"/>
                <w:szCs w:val="24"/>
                <w:lang w:val="uk-UA" w:eastAsia="zh-CN"/>
              </w:rPr>
            </w:pPr>
            <w:r w:rsidRPr="00B008EE">
              <w:rPr>
                <w:rFonts w:ascii="Times New Roman" w:hAnsi="Times New Roman"/>
                <w:sz w:val="24"/>
                <w:szCs w:val="24"/>
                <w:lang w:val="uk-UA" w:eastAsia="zh-CN"/>
              </w:rPr>
              <w:t>Змістовий модуль 3. Атмосферні та едафічні чинники і ліс</w:t>
            </w:r>
          </w:p>
        </w:tc>
      </w:tr>
      <w:tr w:rsidR="00F374D3" w:rsidRPr="00B008EE" w:rsidTr="00830764">
        <w:tc>
          <w:tcPr>
            <w:tcW w:w="4608" w:type="dxa"/>
            <w:gridSpan w:val="2"/>
            <w:tcBorders>
              <w:top w:val="single" w:sz="4" w:space="0" w:color="000000"/>
              <w:left w:val="single" w:sz="4" w:space="0" w:color="000000"/>
              <w:bottom w:val="single" w:sz="4" w:space="0" w:color="000000"/>
            </w:tcBorders>
          </w:tcPr>
          <w:p w:rsidR="00F374D3" w:rsidRPr="00B008EE" w:rsidRDefault="00F374D3" w:rsidP="00B008EE">
            <w:pPr>
              <w:snapToGrid w:val="0"/>
              <w:spacing w:after="0" w:line="240" w:lineRule="auto"/>
              <w:rPr>
                <w:rFonts w:ascii="Times New Roman" w:hAnsi="Times New Roman"/>
                <w:b/>
                <w:sz w:val="24"/>
                <w:szCs w:val="24"/>
                <w:lang w:val="uk-UA" w:eastAsia="zh-CN"/>
              </w:rPr>
            </w:pPr>
            <w:r w:rsidRPr="00B008EE">
              <w:rPr>
                <w:rFonts w:ascii="Times New Roman" w:hAnsi="Times New Roman"/>
                <w:sz w:val="24"/>
                <w:szCs w:val="24"/>
                <w:lang w:val="uk-UA" w:eastAsia="zh-CN"/>
              </w:rPr>
              <w:t>Тема 8 Ліс і повітря</w:t>
            </w:r>
          </w:p>
        </w:tc>
        <w:tc>
          <w:tcPr>
            <w:tcW w:w="861" w:type="dxa"/>
            <w:tcBorders>
              <w:top w:val="single" w:sz="4" w:space="0" w:color="000000"/>
              <w:left w:val="single" w:sz="4" w:space="0" w:color="000000"/>
              <w:bottom w:val="single" w:sz="4" w:space="0" w:color="000000"/>
            </w:tcBorders>
            <w:vAlign w:val="bottom"/>
          </w:tcPr>
          <w:p w:rsidR="00F374D3" w:rsidRPr="00B008EE" w:rsidRDefault="00F374D3" w:rsidP="00B008EE">
            <w:pPr>
              <w:snapToGrid w:val="0"/>
              <w:spacing w:after="0" w:line="240" w:lineRule="auto"/>
              <w:jc w:val="center"/>
              <w:rPr>
                <w:rFonts w:ascii="Times New Roman" w:hAnsi="Times New Roman"/>
                <w:sz w:val="24"/>
                <w:szCs w:val="24"/>
                <w:lang w:val="uk-UA" w:eastAsia="zh-CN"/>
              </w:rPr>
            </w:pPr>
            <w:r w:rsidRPr="00B008EE">
              <w:rPr>
                <w:rFonts w:ascii="Times New Roman" w:hAnsi="Times New Roman"/>
                <w:sz w:val="24"/>
                <w:szCs w:val="24"/>
                <w:lang w:val="uk-UA" w:eastAsia="zh-CN"/>
              </w:rPr>
              <w:t>10</w:t>
            </w:r>
          </w:p>
        </w:tc>
        <w:tc>
          <w:tcPr>
            <w:tcW w:w="861" w:type="dxa"/>
            <w:tcBorders>
              <w:top w:val="single" w:sz="4" w:space="0" w:color="000000"/>
              <w:left w:val="single" w:sz="4" w:space="0" w:color="000000"/>
              <w:bottom w:val="single" w:sz="4" w:space="0" w:color="000000"/>
            </w:tcBorders>
            <w:vAlign w:val="bottom"/>
          </w:tcPr>
          <w:p w:rsidR="00F374D3" w:rsidRPr="00B008EE" w:rsidRDefault="00F374D3" w:rsidP="00B008EE">
            <w:pPr>
              <w:snapToGrid w:val="0"/>
              <w:spacing w:after="0" w:line="240" w:lineRule="auto"/>
              <w:jc w:val="center"/>
              <w:rPr>
                <w:rFonts w:ascii="Times New Roman" w:hAnsi="Times New Roman"/>
                <w:sz w:val="24"/>
                <w:szCs w:val="24"/>
                <w:lang w:val="uk-UA" w:eastAsia="zh-CN"/>
              </w:rPr>
            </w:pPr>
            <w:r w:rsidRPr="00B008EE">
              <w:rPr>
                <w:rFonts w:ascii="Times New Roman" w:hAnsi="Times New Roman"/>
                <w:sz w:val="24"/>
                <w:szCs w:val="24"/>
                <w:lang w:val="uk-UA" w:eastAsia="zh-CN"/>
              </w:rPr>
              <w:t>2</w:t>
            </w:r>
          </w:p>
        </w:tc>
        <w:tc>
          <w:tcPr>
            <w:tcW w:w="861" w:type="dxa"/>
            <w:tcBorders>
              <w:top w:val="single" w:sz="4" w:space="0" w:color="000000"/>
              <w:left w:val="single" w:sz="4" w:space="0" w:color="000000"/>
              <w:bottom w:val="single" w:sz="4" w:space="0" w:color="000000"/>
            </w:tcBorders>
            <w:vAlign w:val="bottom"/>
          </w:tcPr>
          <w:p w:rsidR="00F374D3" w:rsidRPr="00B008EE" w:rsidRDefault="00F374D3" w:rsidP="00B008EE">
            <w:pPr>
              <w:snapToGrid w:val="0"/>
              <w:spacing w:after="0" w:line="240" w:lineRule="auto"/>
              <w:jc w:val="center"/>
              <w:rPr>
                <w:rFonts w:ascii="Times New Roman" w:hAnsi="Times New Roman"/>
                <w:sz w:val="24"/>
                <w:szCs w:val="24"/>
                <w:lang w:val="uk-UA" w:eastAsia="zh-CN"/>
              </w:rPr>
            </w:pPr>
            <w:r w:rsidRPr="00B008EE">
              <w:rPr>
                <w:rFonts w:ascii="Times New Roman" w:hAnsi="Times New Roman"/>
                <w:sz w:val="24"/>
                <w:szCs w:val="24"/>
                <w:lang w:val="uk-UA" w:eastAsia="zh-CN"/>
              </w:rPr>
              <w:t>2</w:t>
            </w:r>
          </w:p>
        </w:tc>
        <w:tc>
          <w:tcPr>
            <w:tcW w:w="861" w:type="dxa"/>
            <w:tcBorders>
              <w:top w:val="single" w:sz="4" w:space="0" w:color="000000"/>
              <w:left w:val="single" w:sz="4" w:space="0" w:color="000000"/>
              <w:bottom w:val="single" w:sz="4" w:space="0" w:color="000000"/>
            </w:tcBorders>
            <w:vAlign w:val="bottom"/>
          </w:tcPr>
          <w:p w:rsidR="00F374D3" w:rsidRPr="00B008EE" w:rsidRDefault="00F374D3" w:rsidP="00B008EE">
            <w:pPr>
              <w:snapToGrid w:val="0"/>
              <w:spacing w:after="0" w:line="240" w:lineRule="auto"/>
              <w:jc w:val="center"/>
              <w:rPr>
                <w:rFonts w:ascii="Times New Roman" w:hAnsi="Times New Roman"/>
                <w:sz w:val="24"/>
                <w:szCs w:val="24"/>
                <w:lang w:val="uk-UA" w:eastAsia="zh-CN"/>
              </w:rPr>
            </w:pPr>
          </w:p>
        </w:tc>
        <w:tc>
          <w:tcPr>
            <w:tcW w:w="861" w:type="dxa"/>
            <w:tcBorders>
              <w:top w:val="single" w:sz="4" w:space="0" w:color="000000"/>
              <w:left w:val="single" w:sz="4" w:space="0" w:color="000000"/>
              <w:bottom w:val="single" w:sz="4" w:space="0" w:color="000000"/>
            </w:tcBorders>
            <w:vAlign w:val="bottom"/>
          </w:tcPr>
          <w:p w:rsidR="00F374D3" w:rsidRPr="00B008EE" w:rsidRDefault="00F374D3" w:rsidP="00B008EE">
            <w:pPr>
              <w:snapToGrid w:val="0"/>
              <w:spacing w:after="0" w:line="240" w:lineRule="auto"/>
              <w:jc w:val="center"/>
              <w:rPr>
                <w:rFonts w:ascii="Times New Roman" w:hAnsi="Times New Roman"/>
                <w:sz w:val="24"/>
                <w:szCs w:val="24"/>
                <w:lang w:val="uk-UA" w:eastAsia="zh-CN"/>
              </w:rPr>
            </w:pPr>
          </w:p>
        </w:tc>
        <w:tc>
          <w:tcPr>
            <w:tcW w:w="869" w:type="dxa"/>
            <w:tcBorders>
              <w:top w:val="single" w:sz="4" w:space="0" w:color="000000"/>
              <w:left w:val="single" w:sz="4" w:space="0" w:color="000000"/>
              <w:bottom w:val="single" w:sz="4" w:space="0" w:color="000000"/>
            </w:tcBorders>
            <w:vAlign w:val="bottom"/>
          </w:tcPr>
          <w:p w:rsidR="00F374D3" w:rsidRPr="00B008EE" w:rsidRDefault="00F374D3" w:rsidP="00B008EE">
            <w:pPr>
              <w:snapToGrid w:val="0"/>
              <w:spacing w:after="0" w:line="240" w:lineRule="auto"/>
              <w:jc w:val="center"/>
              <w:rPr>
                <w:rFonts w:ascii="Times New Roman" w:hAnsi="Times New Roman"/>
                <w:sz w:val="24"/>
                <w:szCs w:val="24"/>
                <w:lang w:val="uk-UA" w:eastAsia="zh-CN"/>
              </w:rPr>
            </w:pPr>
            <w:r w:rsidRPr="00B008EE">
              <w:rPr>
                <w:rFonts w:ascii="Times New Roman" w:hAnsi="Times New Roman"/>
                <w:sz w:val="24"/>
                <w:szCs w:val="24"/>
                <w:lang w:val="uk-UA" w:eastAsia="zh-CN"/>
              </w:rPr>
              <w:t>6</w:t>
            </w:r>
          </w:p>
        </w:tc>
        <w:tc>
          <w:tcPr>
            <w:tcW w:w="858" w:type="dxa"/>
            <w:tcBorders>
              <w:top w:val="single" w:sz="4" w:space="0" w:color="000000"/>
              <w:left w:val="single" w:sz="4" w:space="0" w:color="000000"/>
              <w:bottom w:val="single" w:sz="4" w:space="0" w:color="000000"/>
            </w:tcBorders>
            <w:vAlign w:val="bottom"/>
          </w:tcPr>
          <w:p w:rsidR="00F374D3" w:rsidRPr="00B008EE" w:rsidRDefault="00F374D3" w:rsidP="00B008EE">
            <w:pPr>
              <w:snapToGrid w:val="0"/>
              <w:spacing w:after="0" w:line="240" w:lineRule="auto"/>
              <w:jc w:val="center"/>
              <w:rPr>
                <w:rFonts w:ascii="Times New Roman" w:hAnsi="Times New Roman"/>
                <w:sz w:val="24"/>
                <w:szCs w:val="24"/>
                <w:lang w:val="uk-UA" w:eastAsia="zh-CN"/>
              </w:rPr>
            </w:pPr>
            <w:r w:rsidRPr="00B008EE">
              <w:rPr>
                <w:rFonts w:ascii="Times New Roman" w:hAnsi="Times New Roman"/>
                <w:sz w:val="24"/>
                <w:szCs w:val="24"/>
                <w:lang w:val="uk-UA" w:eastAsia="zh-CN"/>
              </w:rPr>
              <w:t>10</w:t>
            </w:r>
          </w:p>
        </w:tc>
        <w:tc>
          <w:tcPr>
            <w:tcW w:w="850" w:type="dxa"/>
            <w:tcBorders>
              <w:top w:val="single" w:sz="4" w:space="0" w:color="000000"/>
              <w:left w:val="single" w:sz="4" w:space="0" w:color="000000"/>
              <w:bottom w:val="single" w:sz="4" w:space="0" w:color="000000"/>
            </w:tcBorders>
            <w:vAlign w:val="bottom"/>
          </w:tcPr>
          <w:p w:rsidR="00F374D3" w:rsidRPr="00B008EE" w:rsidRDefault="00F374D3" w:rsidP="00B008EE">
            <w:pPr>
              <w:snapToGrid w:val="0"/>
              <w:spacing w:after="0" w:line="240" w:lineRule="auto"/>
              <w:jc w:val="center"/>
              <w:rPr>
                <w:rFonts w:ascii="Times New Roman" w:hAnsi="Times New Roman"/>
                <w:sz w:val="24"/>
                <w:szCs w:val="24"/>
                <w:lang w:val="uk-UA" w:eastAsia="zh-CN"/>
              </w:rPr>
            </w:pPr>
            <w:r w:rsidRPr="00B008EE">
              <w:rPr>
                <w:rFonts w:ascii="Times New Roman" w:hAnsi="Times New Roman"/>
                <w:sz w:val="24"/>
                <w:szCs w:val="24"/>
                <w:lang w:val="uk-UA" w:eastAsia="zh-CN"/>
              </w:rPr>
              <w:t>1</w:t>
            </w:r>
          </w:p>
        </w:tc>
        <w:tc>
          <w:tcPr>
            <w:tcW w:w="851" w:type="dxa"/>
            <w:tcBorders>
              <w:top w:val="single" w:sz="4" w:space="0" w:color="000000"/>
              <w:left w:val="single" w:sz="4" w:space="0" w:color="000000"/>
              <w:bottom w:val="single" w:sz="4" w:space="0" w:color="000000"/>
            </w:tcBorders>
            <w:vAlign w:val="bottom"/>
          </w:tcPr>
          <w:p w:rsidR="00F374D3" w:rsidRPr="00B008EE" w:rsidRDefault="00F374D3" w:rsidP="00B008EE">
            <w:pPr>
              <w:snapToGrid w:val="0"/>
              <w:spacing w:after="0" w:line="240" w:lineRule="auto"/>
              <w:jc w:val="center"/>
              <w:rPr>
                <w:rFonts w:ascii="Times New Roman" w:hAnsi="Times New Roman"/>
                <w:sz w:val="24"/>
                <w:szCs w:val="24"/>
                <w:lang w:val="uk-UA" w:eastAsia="zh-CN"/>
              </w:rPr>
            </w:pPr>
          </w:p>
        </w:tc>
        <w:tc>
          <w:tcPr>
            <w:tcW w:w="850" w:type="dxa"/>
            <w:tcBorders>
              <w:top w:val="single" w:sz="4" w:space="0" w:color="000000"/>
              <w:left w:val="single" w:sz="4" w:space="0" w:color="000000"/>
              <w:bottom w:val="single" w:sz="4" w:space="0" w:color="000000"/>
            </w:tcBorders>
            <w:vAlign w:val="bottom"/>
          </w:tcPr>
          <w:p w:rsidR="00F374D3" w:rsidRPr="00B008EE" w:rsidRDefault="00F374D3" w:rsidP="00B008EE">
            <w:pPr>
              <w:snapToGrid w:val="0"/>
              <w:spacing w:after="0" w:line="240" w:lineRule="auto"/>
              <w:jc w:val="center"/>
              <w:rPr>
                <w:rFonts w:ascii="Times New Roman" w:hAnsi="Times New Roman"/>
                <w:sz w:val="24"/>
                <w:szCs w:val="24"/>
                <w:lang w:val="uk-UA" w:eastAsia="zh-CN"/>
              </w:rPr>
            </w:pPr>
          </w:p>
        </w:tc>
        <w:tc>
          <w:tcPr>
            <w:tcW w:w="846" w:type="dxa"/>
            <w:tcBorders>
              <w:top w:val="single" w:sz="4" w:space="0" w:color="000000"/>
              <w:left w:val="single" w:sz="4" w:space="0" w:color="000000"/>
              <w:bottom w:val="single" w:sz="4" w:space="0" w:color="000000"/>
            </w:tcBorders>
            <w:vAlign w:val="bottom"/>
          </w:tcPr>
          <w:p w:rsidR="00F374D3" w:rsidRPr="00B008EE" w:rsidRDefault="00F374D3" w:rsidP="00B008EE">
            <w:pPr>
              <w:snapToGrid w:val="0"/>
              <w:spacing w:after="0" w:line="240" w:lineRule="auto"/>
              <w:jc w:val="center"/>
              <w:rPr>
                <w:rFonts w:ascii="Times New Roman" w:hAnsi="Times New Roman"/>
                <w:sz w:val="24"/>
                <w:szCs w:val="24"/>
                <w:lang w:val="uk-UA" w:eastAsia="zh-CN"/>
              </w:rPr>
            </w:pPr>
          </w:p>
        </w:tc>
        <w:tc>
          <w:tcPr>
            <w:tcW w:w="868" w:type="dxa"/>
            <w:tcBorders>
              <w:top w:val="single" w:sz="4" w:space="0" w:color="000000"/>
              <w:left w:val="single" w:sz="4" w:space="0" w:color="000000"/>
              <w:bottom w:val="single" w:sz="4" w:space="0" w:color="000000"/>
              <w:right w:val="single" w:sz="4" w:space="0" w:color="000000"/>
            </w:tcBorders>
            <w:vAlign w:val="bottom"/>
          </w:tcPr>
          <w:p w:rsidR="00F374D3" w:rsidRPr="00B008EE" w:rsidRDefault="00F374D3" w:rsidP="00B008EE">
            <w:pPr>
              <w:snapToGrid w:val="0"/>
              <w:spacing w:after="0" w:line="240" w:lineRule="auto"/>
              <w:jc w:val="center"/>
              <w:rPr>
                <w:rFonts w:ascii="Times New Roman" w:hAnsi="Times New Roman"/>
                <w:sz w:val="24"/>
                <w:szCs w:val="24"/>
                <w:lang w:val="uk-UA" w:eastAsia="zh-CN"/>
              </w:rPr>
            </w:pPr>
            <w:r w:rsidRPr="00B008EE">
              <w:rPr>
                <w:rFonts w:ascii="Times New Roman" w:hAnsi="Times New Roman"/>
                <w:sz w:val="24"/>
                <w:szCs w:val="24"/>
                <w:lang w:val="uk-UA" w:eastAsia="zh-CN"/>
              </w:rPr>
              <w:t>9</w:t>
            </w:r>
          </w:p>
        </w:tc>
      </w:tr>
      <w:tr w:rsidR="00F374D3" w:rsidRPr="00B008EE" w:rsidTr="00830764">
        <w:tc>
          <w:tcPr>
            <w:tcW w:w="4608" w:type="dxa"/>
            <w:gridSpan w:val="2"/>
            <w:tcBorders>
              <w:top w:val="single" w:sz="4" w:space="0" w:color="000000"/>
              <w:left w:val="single" w:sz="4" w:space="0" w:color="000000"/>
              <w:bottom w:val="single" w:sz="4" w:space="0" w:color="000000"/>
            </w:tcBorders>
          </w:tcPr>
          <w:p w:rsidR="00F374D3" w:rsidRPr="00B008EE" w:rsidRDefault="00F374D3" w:rsidP="00B008EE">
            <w:pPr>
              <w:snapToGrid w:val="0"/>
              <w:spacing w:after="0" w:line="240" w:lineRule="auto"/>
              <w:rPr>
                <w:rFonts w:ascii="Times New Roman" w:hAnsi="Times New Roman"/>
                <w:b/>
                <w:sz w:val="24"/>
                <w:szCs w:val="24"/>
                <w:lang w:val="uk-UA" w:eastAsia="zh-CN"/>
              </w:rPr>
            </w:pPr>
            <w:r w:rsidRPr="00B008EE">
              <w:rPr>
                <w:rFonts w:ascii="Times New Roman" w:hAnsi="Times New Roman"/>
                <w:sz w:val="24"/>
                <w:szCs w:val="24"/>
                <w:lang w:val="uk-UA" w:eastAsia="zh-CN"/>
              </w:rPr>
              <w:t>Тема 9. Ліс і волога</w:t>
            </w:r>
          </w:p>
        </w:tc>
        <w:tc>
          <w:tcPr>
            <w:tcW w:w="861" w:type="dxa"/>
            <w:tcBorders>
              <w:top w:val="single" w:sz="4" w:space="0" w:color="000000"/>
              <w:left w:val="single" w:sz="4" w:space="0" w:color="000000"/>
              <w:bottom w:val="single" w:sz="4" w:space="0" w:color="000000"/>
            </w:tcBorders>
            <w:vAlign w:val="bottom"/>
          </w:tcPr>
          <w:p w:rsidR="00F374D3" w:rsidRPr="00B008EE" w:rsidRDefault="00F374D3" w:rsidP="00B008EE">
            <w:pPr>
              <w:snapToGrid w:val="0"/>
              <w:spacing w:after="0" w:line="240" w:lineRule="auto"/>
              <w:jc w:val="center"/>
              <w:rPr>
                <w:rFonts w:ascii="Times New Roman" w:hAnsi="Times New Roman"/>
                <w:sz w:val="24"/>
                <w:szCs w:val="24"/>
                <w:lang w:val="uk-UA" w:eastAsia="zh-CN"/>
              </w:rPr>
            </w:pPr>
            <w:r w:rsidRPr="00B008EE">
              <w:rPr>
                <w:rFonts w:ascii="Times New Roman" w:hAnsi="Times New Roman"/>
                <w:sz w:val="24"/>
                <w:szCs w:val="24"/>
                <w:lang w:val="uk-UA" w:eastAsia="zh-CN"/>
              </w:rPr>
              <w:t>10</w:t>
            </w:r>
          </w:p>
        </w:tc>
        <w:tc>
          <w:tcPr>
            <w:tcW w:w="861" w:type="dxa"/>
            <w:tcBorders>
              <w:top w:val="single" w:sz="4" w:space="0" w:color="000000"/>
              <w:left w:val="single" w:sz="4" w:space="0" w:color="000000"/>
              <w:bottom w:val="single" w:sz="4" w:space="0" w:color="000000"/>
            </w:tcBorders>
            <w:vAlign w:val="bottom"/>
          </w:tcPr>
          <w:p w:rsidR="00F374D3" w:rsidRPr="00B008EE" w:rsidRDefault="00F374D3" w:rsidP="00B008EE">
            <w:pPr>
              <w:snapToGrid w:val="0"/>
              <w:spacing w:after="0" w:line="240" w:lineRule="auto"/>
              <w:jc w:val="center"/>
              <w:rPr>
                <w:rFonts w:ascii="Times New Roman" w:hAnsi="Times New Roman"/>
                <w:sz w:val="24"/>
                <w:szCs w:val="24"/>
                <w:lang w:val="uk-UA" w:eastAsia="zh-CN"/>
              </w:rPr>
            </w:pPr>
            <w:r w:rsidRPr="00B008EE">
              <w:rPr>
                <w:rFonts w:ascii="Times New Roman" w:hAnsi="Times New Roman"/>
                <w:sz w:val="24"/>
                <w:szCs w:val="24"/>
                <w:lang w:val="uk-UA" w:eastAsia="zh-CN"/>
              </w:rPr>
              <w:t>2</w:t>
            </w:r>
          </w:p>
        </w:tc>
        <w:tc>
          <w:tcPr>
            <w:tcW w:w="861" w:type="dxa"/>
            <w:tcBorders>
              <w:top w:val="single" w:sz="4" w:space="0" w:color="000000"/>
              <w:left w:val="single" w:sz="4" w:space="0" w:color="000000"/>
              <w:bottom w:val="single" w:sz="4" w:space="0" w:color="000000"/>
            </w:tcBorders>
            <w:vAlign w:val="bottom"/>
          </w:tcPr>
          <w:p w:rsidR="00F374D3" w:rsidRPr="00B008EE" w:rsidRDefault="00F374D3" w:rsidP="00B008EE">
            <w:pPr>
              <w:snapToGrid w:val="0"/>
              <w:spacing w:after="0" w:line="240" w:lineRule="auto"/>
              <w:jc w:val="center"/>
              <w:rPr>
                <w:rFonts w:ascii="Times New Roman" w:hAnsi="Times New Roman"/>
                <w:sz w:val="24"/>
                <w:szCs w:val="24"/>
                <w:lang w:val="uk-UA" w:eastAsia="zh-CN"/>
              </w:rPr>
            </w:pPr>
            <w:r w:rsidRPr="00B008EE">
              <w:rPr>
                <w:rFonts w:ascii="Times New Roman" w:hAnsi="Times New Roman"/>
                <w:sz w:val="24"/>
                <w:szCs w:val="24"/>
                <w:lang w:val="uk-UA" w:eastAsia="zh-CN"/>
              </w:rPr>
              <w:t>2</w:t>
            </w:r>
          </w:p>
        </w:tc>
        <w:tc>
          <w:tcPr>
            <w:tcW w:w="861" w:type="dxa"/>
            <w:tcBorders>
              <w:top w:val="single" w:sz="4" w:space="0" w:color="000000"/>
              <w:left w:val="single" w:sz="4" w:space="0" w:color="000000"/>
              <w:bottom w:val="single" w:sz="4" w:space="0" w:color="000000"/>
            </w:tcBorders>
            <w:vAlign w:val="bottom"/>
          </w:tcPr>
          <w:p w:rsidR="00F374D3" w:rsidRPr="00B008EE" w:rsidRDefault="00F374D3" w:rsidP="00B008EE">
            <w:pPr>
              <w:snapToGrid w:val="0"/>
              <w:spacing w:after="0" w:line="240" w:lineRule="auto"/>
              <w:jc w:val="center"/>
              <w:rPr>
                <w:rFonts w:ascii="Times New Roman" w:hAnsi="Times New Roman"/>
                <w:sz w:val="24"/>
                <w:szCs w:val="24"/>
                <w:lang w:val="uk-UA" w:eastAsia="zh-CN"/>
              </w:rPr>
            </w:pPr>
          </w:p>
        </w:tc>
        <w:tc>
          <w:tcPr>
            <w:tcW w:w="861" w:type="dxa"/>
            <w:tcBorders>
              <w:top w:val="single" w:sz="4" w:space="0" w:color="000000"/>
              <w:left w:val="single" w:sz="4" w:space="0" w:color="000000"/>
              <w:bottom w:val="single" w:sz="4" w:space="0" w:color="000000"/>
            </w:tcBorders>
            <w:vAlign w:val="bottom"/>
          </w:tcPr>
          <w:p w:rsidR="00F374D3" w:rsidRPr="00B008EE" w:rsidRDefault="00F374D3" w:rsidP="00B008EE">
            <w:pPr>
              <w:snapToGrid w:val="0"/>
              <w:spacing w:after="0" w:line="240" w:lineRule="auto"/>
              <w:jc w:val="center"/>
              <w:rPr>
                <w:rFonts w:ascii="Times New Roman" w:hAnsi="Times New Roman"/>
                <w:sz w:val="24"/>
                <w:szCs w:val="24"/>
                <w:lang w:val="uk-UA" w:eastAsia="zh-CN"/>
              </w:rPr>
            </w:pPr>
          </w:p>
        </w:tc>
        <w:tc>
          <w:tcPr>
            <w:tcW w:w="869" w:type="dxa"/>
            <w:tcBorders>
              <w:top w:val="single" w:sz="4" w:space="0" w:color="000000"/>
              <w:left w:val="single" w:sz="4" w:space="0" w:color="000000"/>
              <w:bottom w:val="single" w:sz="4" w:space="0" w:color="000000"/>
            </w:tcBorders>
            <w:vAlign w:val="bottom"/>
          </w:tcPr>
          <w:p w:rsidR="00F374D3" w:rsidRPr="00B008EE" w:rsidRDefault="00F374D3" w:rsidP="00B008EE">
            <w:pPr>
              <w:snapToGrid w:val="0"/>
              <w:spacing w:after="0" w:line="240" w:lineRule="auto"/>
              <w:jc w:val="center"/>
              <w:rPr>
                <w:rFonts w:ascii="Times New Roman" w:hAnsi="Times New Roman"/>
                <w:sz w:val="24"/>
                <w:szCs w:val="24"/>
                <w:lang w:val="uk-UA" w:eastAsia="zh-CN"/>
              </w:rPr>
            </w:pPr>
            <w:r w:rsidRPr="00B008EE">
              <w:rPr>
                <w:rFonts w:ascii="Times New Roman" w:hAnsi="Times New Roman"/>
                <w:sz w:val="24"/>
                <w:szCs w:val="24"/>
                <w:lang w:val="uk-UA" w:eastAsia="zh-CN"/>
              </w:rPr>
              <w:t>6</w:t>
            </w:r>
          </w:p>
        </w:tc>
        <w:tc>
          <w:tcPr>
            <w:tcW w:w="858" w:type="dxa"/>
            <w:tcBorders>
              <w:top w:val="single" w:sz="4" w:space="0" w:color="000000"/>
              <w:left w:val="single" w:sz="4" w:space="0" w:color="000000"/>
              <w:bottom w:val="single" w:sz="4" w:space="0" w:color="000000"/>
            </w:tcBorders>
            <w:vAlign w:val="bottom"/>
          </w:tcPr>
          <w:p w:rsidR="00F374D3" w:rsidRPr="00B008EE" w:rsidRDefault="00F374D3" w:rsidP="00B008EE">
            <w:pPr>
              <w:snapToGrid w:val="0"/>
              <w:spacing w:after="0" w:line="240" w:lineRule="auto"/>
              <w:jc w:val="center"/>
              <w:rPr>
                <w:rFonts w:ascii="Times New Roman" w:hAnsi="Times New Roman"/>
                <w:sz w:val="24"/>
                <w:szCs w:val="24"/>
                <w:lang w:val="uk-UA" w:eastAsia="zh-CN"/>
              </w:rPr>
            </w:pPr>
            <w:r w:rsidRPr="00B008EE">
              <w:rPr>
                <w:rFonts w:ascii="Times New Roman" w:hAnsi="Times New Roman"/>
                <w:sz w:val="24"/>
                <w:szCs w:val="24"/>
                <w:lang w:val="uk-UA" w:eastAsia="zh-CN"/>
              </w:rPr>
              <w:t>10</w:t>
            </w:r>
          </w:p>
        </w:tc>
        <w:tc>
          <w:tcPr>
            <w:tcW w:w="850" w:type="dxa"/>
            <w:tcBorders>
              <w:top w:val="single" w:sz="4" w:space="0" w:color="000000"/>
              <w:left w:val="single" w:sz="4" w:space="0" w:color="000000"/>
              <w:bottom w:val="single" w:sz="4" w:space="0" w:color="000000"/>
            </w:tcBorders>
            <w:vAlign w:val="bottom"/>
          </w:tcPr>
          <w:p w:rsidR="00F374D3" w:rsidRPr="00B008EE" w:rsidRDefault="00F374D3" w:rsidP="00B008EE">
            <w:pPr>
              <w:snapToGrid w:val="0"/>
              <w:spacing w:after="0" w:line="240" w:lineRule="auto"/>
              <w:jc w:val="center"/>
              <w:rPr>
                <w:rFonts w:ascii="Times New Roman" w:hAnsi="Times New Roman"/>
                <w:sz w:val="24"/>
                <w:szCs w:val="24"/>
                <w:lang w:val="uk-UA" w:eastAsia="zh-CN"/>
              </w:rPr>
            </w:pPr>
            <w:r w:rsidRPr="00B008EE">
              <w:rPr>
                <w:rFonts w:ascii="Times New Roman" w:hAnsi="Times New Roman"/>
                <w:sz w:val="24"/>
                <w:szCs w:val="24"/>
                <w:lang w:val="uk-UA" w:eastAsia="zh-CN"/>
              </w:rPr>
              <w:t>1</w:t>
            </w:r>
          </w:p>
        </w:tc>
        <w:tc>
          <w:tcPr>
            <w:tcW w:w="851" w:type="dxa"/>
            <w:tcBorders>
              <w:top w:val="single" w:sz="4" w:space="0" w:color="000000"/>
              <w:left w:val="single" w:sz="4" w:space="0" w:color="000000"/>
              <w:bottom w:val="single" w:sz="4" w:space="0" w:color="000000"/>
            </w:tcBorders>
            <w:vAlign w:val="bottom"/>
          </w:tcPr>
          <w:p w:rsidR="00F374D3" w:rsidRPr="00B008EE" w:rsidRDefault="00F374D3" w:rsidP="00B008EE">
            <w:pPr>
              <w:snapToGrid w:val="0"/>
              <w:spacing w:after="0" w:line="240" w:lineRule="auto"/>
              <w:jc w:val="center"/>
              <w:rPr>
                <w:rFonts w:ascii="Times New Roman" w:hAnsi="Times New Roman"/>
                <w:sz w:val="24"/>
                <w:szCs w:val="24"/>
                <w:lang w:val="uk-UA" w:eastAsia="zh-CN"/>
              </w:rPr>
            </w:pPr>
            <w:r w:rsidRPr="00B008EE">
              <w:rPr>
                <w:rFonts w:ascii="Times New Roman" w:hAnsi="Times New Roman"/>
                <w:sz w:val="24"/>
                <w:szCs w:val="24"/>
                <w:lang w:val="uk-UA" w:eastAsia="zh-CN"/>
              </w:rPr>
              <w:t>1</w:t>
            </w:r>
          </w:p>
        </w:tc>
        <w:tc>
          <w:tcPr>
            <w:tcW w:w="850" w:type="dxa"/>
            <w:tcBorders>
              <w:top w:val="single" w:sz="4" w:space="0" w:color="000000"/>
              <w:left w:val="single" w:sz="4" w:space="0" w:color="000000"/>
              <w:bottom w:val="single" w:sz="4" w:space="0" w:color="000000"/>
            </w:tcBorders>
            <w:vAlign w:val="bottom"/>
          </w:tcPr>
          <w:p w:rsidR="00F374D3" w:rsidRPr="00B008EE" w:rsidRDefault="00F374D3" w:rsidP="00B008EE">
            <w:pPr>
              <w:snapToGrid w:val="0"/>
              <w:spacing w:after="0" w:line="240" w:lineRule="auto"/>
              <w:jc w:val="center"/>
              <w:rPr>
                <w:rFonts w:ascii="Times New Roman" w:hAnsi="Times New Roman"/>
                <w:sz w:val="24"/>
                <w:szCs w:val="24"/>
                <w:lang w:val="uk-UA" w:eastAsia="zh-CN"/>
              </w:rPr>
            </w:pPr>
          </w:p>
        </w:tc>
        <w:tc>
          <w:tcPr>
            <w:tcW w:w="846" w:type="dxa"/>
            <w:tcBorders>
              <w:top w:val="single" w:sz="4" w:space="0" w:color="000000"/>
              <w:left w:val="single" w:sz="4" w:space="0" w:color="000000"/>
              <w:bottom w:val="single" w:sz="4" w:space="0" w:color="000000"/>
            </w:tcBorders>
            <w:vAlign w:val="bottom"/>
          </w:tcPr>
          <w:p w:rsidR="00F374D3" w:rsidRPr="00B008EE" w:rsidRDefault="00F374D3" w:rsidP="00B008EE">
            <w:pPr>
              <w:snapToGrid w:val="0"/>
              <w:spacing w:after="0" w:line="240" w:lineRule="auto"/>
              <w:jc w:val="center"/>
              <w:rPr>
                <w:rFonts w:ascii="Times New Roman" w:hAnsi="Times New Roman"/>
                <w:sz w:val="24"/>
                <w:szCs w:val="24"/>
                <w:lang w:val="uk-UA" w:eastAsia="zh-CN"/>
              </w:rPr>
            </w:pPr>
          </w:p>
        </w:tc>
        <w:tc>
          <w:tcPr>
            <w:tcW w:w="868" w:type="dxa"/>
            <w:tcBorders>
              <w:top w:val="single" w:sz="4" w:space="0" w:color="000000"/>
              <w:left w:val="single" w:sz="4" w:space="0" w:color="000000"/>
              <w:bottom w:val="single" w:sz="4" w:space="0" w:color="000000"/>
              <w:right w:val="single" w:sz="4" w:space="0" w:color="000000"/>
            </w:tcBorders>
            <w:vAlign w:val="bottom"/>
          </w:tcPr>
          <w:p w:rsidR="00F374D3" w:rsidRPr="00B008EE" w:rsidRDefault="00F374D3" w:rsidP="00B008EE">
            <w:pPr>
              <w:snapToGrid w:val="0"/>
              <w:spacing w:after="0" w:line="240" w:lineRule="auto"/>
              <w:jc w:val="center"/>
              <w:rPr>
                <w:rFonts w:ascii="Times New Roman" w:hAnsi="Times New Roman"/>
                <w:sz w:val="24"/>
                <w:szCs w:val="24"/>
                <w:lang w:val="uk-UA" w:eastAsia="zh-CN"/>
              </w:rPr>
            </w:pPr>
            <w:r w:rsidRPr="00B008EE">
              <w:rPr>
                <w:rFonts w:ascii="Times New Roman" w:hAnsi="Times New Roman"/>
                <w:sz w:val="24"/>
                <w:szCs w:val="24"/>
                <w:lang w:val="uk-UA" w:eastAsia="zh-CN"/>
              </w:rPr>
              <w:t>8</w:t>
            </w:r>
          </w:p>
        </w:tc>
      </w:tr>
      <w:tr w:rsidR="00F374D3" w:rsidRPr="00B008EE" w:rsidTr="00830764">
        <w:tc>
          <w:tcPr>
            <w:tcW w:w="4608" w:type="dxa"/>
            <w:gridSpan w:val="2"/>
            <w:tcBorders>
              <w:top w:val="single" w:sz="4" w:space="0" w:color="000000"/>
              <w:left w:val="single" w:sz="4" w:space="0" w:color="000000"/>
              <w:bottom w:val="single" w:sz="4" w:space="0" w:color="000000"/>
            </w:tcBorders>
          </w:tcPr>
          <w:p w:rsidR="00F374D3" w:rsidRPr="00B008EE" w:rsidRDefault="00F374D3" w:rsidP="00B008EE">
            <w:pPr>
              <w:snapToGrid w:val="0"/>
              <w:spacing w:after="0" w:line="240" w:lineRule="auto"/>
              <w:rPr>
                <w:rFonts w:ascii="Times New Roman" w:hAnsi="Times New Roman"/>
                <w:b/>
                <w:sz w:val="24"/>
                <w:szCs w:val="24"/>
                <w:lang w:val="uk-UA" w:eastAsia="zh-CN"/>
              </w:rPr>
            </w:pPr>
            <w:r w:rsidRPr="00B008EE">
              <w:rPr>
                <w:rFonts w:ascii="Times New Roman" w:hAnsi="Times New Roman"/>
                <w:sz w:val="24"/>
                <w:szCs w:val="24"/>
                <w:lang w:val="uk-UA" w:eastAsia="zh-CN"/>
              </w:rPr>
              <w:t>Тема 10. Ліс і ґрунт</w:t>
            </w:r>
          </w:p>
        </w:tc>
        <w:tc>
          <w:tcPr>
            <w:tcW w:w="861" w:type="dxa"/>
            <w:tcBorders>
              <w:top w:val="single" w:sz="4" w:space="0" w:color="000000"/>
              <w:left w:val="single" w:sz="4" w:space="0" w:color="000000"/>
              <w:bottom w:val="single" w:sz="4" w:space="0" w:color="000000"/>
            </w:tcBorders>
            <w:vAlign w:val="bottom"/>
          </w:tcPr>
          <w:p w:rsidR="00F374D3" w:rsidRPr="00B008EE" w:rsidRDefault="00F374D3" w:rsidP="00B008EE">
            <w:pPr>
              <w:snapToGrid w:val="0"/>
              <w:spacing w:after="0" w:line="240" w:lineRule="auto"/>
              <w:jc w:val="center"/>
              <w:rPr>
                <w:rFonts w:ascii="Times New Roman" w:hAnsi="Times New Roman"/>
                <w:sz w:val="24"/>
                <w:szCs w:val="24"/>
                <w:lang w:val="uk-UA" w:eastAsia="zh-CN"/>
              </w:rPr>
            </w:pPr>
            <w:r w:rsidRPr="00B008EE">
              <w:rPr>
                <w:rFonts w:ascii="Times New Roman" w:hAnsi="Times New Roman"/>
                <w:sz w:val="24"/>
                <w:szCs w:val="24"/>
                <w:lang w:val="uk-UA" w:eastAsia="zh-CN"/>
              </w:rPr>
              <w:t>10</w:t>
            </w:r>
          </w:p>
        </w:tc>
        <w:tc>
          <w:tcPr>
            <w:tcW w:w="861" w:type="dxa"/>
            <w:tcBorders>
              <w:top w:val="single" w:sz="4" w:space="0" w:color="000000"/>
              <w:left w:val="single" w:sz="4" w:space="0" w:color="000000"/>
              <w:bottom w:val="single" w:sz="4" w:space="0" w:color="000000"/>
            </w:tcBorders>
            <w:vAlign w:val="bottom"/>
          </w:tcPr>
          <w:p w:rsidR="00F374D3" w:rsidRPr="00B008EE" w:rsidRDefault="00F374D3" w:rsidP="00B008EE">
            <w:pPr>
              <w:snapToGrid w:val="0"/>
              <w:spacing w:after="0" w:line="240" w:lineRule="auto"/>
              <w:jc w:val="center"/>
              <w:rPr>
                <w:rFonts w:ascii="Times New Roman" w:hAnsi="Times New Roman"/>
                <w:sz w:val="24"/>
                <w:szCs w:val="24"/>
                <w:lang w:val="uk-UA" w:eastAsia="zh-CN"/>
              </w:rPr>
            </w:pPr>
            <w:r w:rsidRPr="00B008EE">
              <w:rPr>
                <w:rFonts w:ascii="Times New Roman" w:hAnsi="Times New Roman"/>
                <w:sz w:val="24"/>
                <w:szCs w:val="24"/>
                <w:lang w:val="uk-UA" w:eastAsia="zh-CN"/>
              </w:rPr>
              <w:t>2</w:t>
            </w:r>
          </w:p>
        </w:tc>
        <w:tc>
          <w:tcPr>
            <w:tcW w:w="861" w:type="dxa"/>
            <w:tcBorders>
              <w:top w:val="single" w:sz="4" w:space="0" w:color="000000"/>
              <w:left w:val="single" w:sz="4" w:space="0" w:color="000000"/>
              <w:bottom w:val="single" w:sz="4" w:space="0" w:color="000000"/>
            </w:tcBorders>
            <w:vAlign w:val="bottom"/>
          </w:tcPr>
          <w:p w:rsidR="00F374D3" w:rsidRPr="00B008EE" w:rsidRDefault="00F374D3" w:rsidP="00B008EE">
            <w:pPr>
              <w:snapToGrid w:val="0"/>
              <w:spacing w:after="0" w:line="240" w:lineRule="auto"/>
              <w:jc w:val="center"/>
              <w:rPr>
                <w:rFonts w:ascii="Times New Roman" w:hAnsi="Times New Roman"/>
                <w:sz w:val="24"/>
                <w:szCs w:val="24"/>
                <w:lang w:val="uk-UA" w:eastAsia="zh-CN"/>
              </w:rPr>
            </w:pPr>
            <w:r w:rsidRPr="00B008EE">
              <w:rPr>
                <w:rFonts w:ascii="Times New Roman" w:hAnsi="Times New Roman"/>
                <w:sz w:val="24"/>
                <w:szCs w:val="24"/>
                <w:lang w:val="uk-UA" w:eastAsia="zh-CN"/>
              </w:rPr>
              <w:t>2</w:t>
            </w:r>
          </w:p>
        </w:tc>
        <w:tc>
          <w:tcPr>
            <w:tcW w:w="861" w:type="dxa"/>
            <w:tcBorders>
              <w:top w:val="single" w:sz="4" w:space="0" w:color="000000"/>
              <w:left w:val="single" w:sz="4" w:space="0" w:color="000000"/>
              <w:bottom w:val="single" w:sz="4" w:space="0" w:color="000000"/>
            </w:tcBorders>
            <w:vAlign w:val="bottom"/>
          </w:tcPr>
          <w:p w:rsidR="00F374D3" w:rsidRPr="00B008EE" w:rsidRDefault="00F374D3" w:rsidP="00B008EE">
            <w:pPr>
              <w:snapToGrid w:val="0"/>
              <w:spacing w:after="0" w:line="240" w:lineRule="auto"/>
              <w:jc w:val="center"/>
              <w:rPr>
                <w:rFonts w:ascii="Times New Roman" w:hAnsi="Times New Roman"/>
                <w:sz w:val="24"/>
                <w:szCs w:val="24"/>
                <w:lang w:val="uk-UA" w:eastAsia="zh-CN"/>
              </w:rPr>
            </w:pPr>
          </w:p>
        </w:tc>
        <w:tc>
          <w:tcPr>
            <w:tcW w:w="861" w:type="dxa"/>
            <w:tcBorders>
              <w:top w:val="single" w:sz="4" w:space="0" w:color="000000"/>
              <w:left w:val="single" w:sz="4" w:space="0" w:color="000000"/>
              <w:bottom w:val="single" w:sz="4" w:space="0" w:color="000000"/>
            </w:tcBorders>
            <w:vAlign w:val="bottom"/>
          </w:tcPr>
          <w:p w:rsidR="00F374D3" w:rsidRPr="00B008EE" w:rsidRDefault="00F374D3" w:rsidP="00B008EE">
            <w:pPr>
              <w:snapToGrid w:val="0"/>
              <w:spacing w:after="0" w:line="240" w:lineRule="auto"/>
              <w:jc w:val="center"/>
              <w:rPr>
                <w:rFonts w:ascii="Times New Roman" w:hAnsi="Times New Roman"/>
                <w:sz w:val="24"/>
                <w:szCs w:val="24"/>
                <w:lang w:val="uk-UA" w:eastAsia="zh-CN"/>
              </w:rPr>
            </w:pPr>
          </w:p>
        </w:tc>
        <w:tc>
          <w:tcPr>
            <w:tcW w:w="869" w:type="dxa"/>
            <w:tcBorders>
              <w:top w:val="single" w:sz="4" w:space="0" w:color="000000"/>
              <w:left w:val="single" w:sz="4" w:space="0" w:color="000000"/>
              <w:bottom w:val="single" w:sz="4" w:space="0" w:color="000000"/>
            </w:tcBorders>
            <w:vAlign w:val="bottom"/>
          </w:tcPr>
          <w:p w:rsidR="00F374D3" w:rsidRPr="00B008EE" w:rsidRDefault="00F374D3" w:rsidP="00B008EE">
            <w:pPr>
              <w:snapToGrid w:val="0"/>
              <w:spacing w:after="0" w:line="240" w:lineRule="auto"/>
              <w:jc w:val="center"/>
              <w:rPr>
                <w:rFonts w:ascii="Times New Roman" w:hAnsi="Times New Roman"/>
                <w:sz w:val="24"/>
                <w:szCs w:val="24"/>
                <w:lang w:val="uk-UA" w:eastAsia="zh-CN"/>
              </w:rPr>
            </w:pPr>
            <w:r w:rsidRPr="00B008EE">
              <w:rPr>
                <w:rFonts w:ascii="Times New Roman" w:hAnsi="Times New Roman"/>
                <w:sz w:val="24"/>
                <w:szCs w:val="24"/>
                <w:lang w:val="uk-UA" w:eastAsia="zh-CN"/>
              </w:rPr>
              <w:t>6</w:t>
            </w:r>
          </w:p>
        </w:tc>
        <w:tc>
          <w:tcPr>
            <w:tcW w:w="858" w:type="dxa"/>
            <w:tcBorders>
              <w:top w:val="single" w:sz="4" w:space="0" w:color="000000"/>
              <w:left w:val="single" w:sz="4" w:space="0" w:color="000000"/>
              <w:bottom w:val="single" w:sz="4" w:space="0" w:color="000000"/>
            </w:tcBorders>
            <w:vAlign w:val="bottom"/>
          </w:tcPr>
          <w:p w:rsidR="00F374D3" w:rsidRPr="00B008EE" w:rsidRDefault="00F374D3" w:rsidP="00B008EE">
            <w:pPr>
              <w:snapToGrid w:val="0"/>
              <w:spacing w:after="0" w:line="240" w:lineRule="auto"/>
              <w:jc w:val="center"/>
              <w:rPr>
                <w:rFonts w:ascii="Times New Roman" w:hAnsi="Times New Roman"/>
                <w:sz w:val="24"/>
                <w:szCs w:val="24"/>
                <w:lang w:val="uk-UA" w:eastAsia="zh-CN"/>
              </w:rPr>
            </w:pPr>
            <w:r w:rsidRPr="00B008EE">
              <w:rPr>
                <w:rFonts w:ascii="Times New Roman" w:hAnsi="Times New Roman"/>
                <w:sz w:val="24"/>
                <w:szCs w:val="24"/>
                <w:lang w:val="uk-UA" w:eastAsia="zh-CN"/>
              </w:rPr>
              <w:t>10</w:t>
            </w:r>
          </w:p>
        </w:tc>
        <w:tc>
          <w:tcPr>
            <w:tcW w:w="850" w:type="dxa"/>
            <w:tcBorders>
              <w:top w:val="single" w:sz="4" w:space="0" w:color="000000"/>
              <w:left w:val="single" w:sz="4" w:space="0" w:color="000000"/>
              <w:bottom w:val="single" w:sz="4" w:space="0" w:color="000000"/>
            </w:tcBorders>
            <w:vAlign w:val="bottom"/>
          </w:tcPr>
          <w:p w:rsidR="00F374D3" w:rsidRPr="00B008EE" w:rsidRDefault="00F374D3" w:rsidP="00B008EE">
            <w:pPr>
              <w:snapToGrid w:val="0"/>
              <w:spacing w:after="0" w:line="240" w:lineRule="auto"/>
              <w:jc w:val="center"/>
              <w:rPr>
                <w:rFonts w:ascii="Times New Roman" w:hAnsi="Times New Roman"/>
                <w:sz w:val="24"/>
                <w:szCs w:val="24"/>
                <w:lang w:val="uk-UA" w:eastAsia="zh-CN"/>
              </w:rPr>
            </w:pPr>
          </w:p>
        </w:tc>
        <w:tc>
          <w:tcPr>
            <w:tcW w:w="851" w:type="dxa"/>
            <w:tcBorders>
              <w:top w:val="single" w:sz="4" w:space="0" w:color="000000"/>
              <w:left w:val="single" w:sz="4" w:space="0" w:color="000000"/>
              <w:bottom w:val="single" w:sz="4" w:space="0" w:color="000000"/>
            </w:tcBorders>
            <w:vAlign w:val="bottom"/>
          </w:tcPr>
          <w:p w:rsidR="00F374D3" w:rsidRPr="00B008EE" w:rsidRDefault="00F374D3" w:rsidP="00B008EE">
            <w:pPr>
              <w:snapToGrid w:val="0"/>
              <w:spacing w:after="0" w:line="240" w:lineRule="auto"/>
              <w:jc w:val="center"/>
              <w:rPr>
                <w:rFonts w:ascii="Times New Roman" w:hAnsi="Times New Roman"/>
                <w:sz w:val="24"/>
                <w:szCs w:val="24"/>
                <w:lang w:val="uk-UA" w:eastAsia="zh-CN"/>
              </w:rPr>
            </w:pPr>
            <w:r w:rsidRPr="00B008EE">
              <w:rPr>
                <w:rFonts w:ascii="Times New Roman" w:hAnsi="Times New Roman"/>
                <w:sz w:val="24"/>
                <w:szCs w:val="24"/>
                <w:lang w:val="uk-UA" w:eastAsia="zh-CN"/>
              </w:rPr>
              <w:t>1</w:t>
            </w:r>
          </w:p>
        </w:tc>
        <w:tc>
          <w:tcPr>
            <w:tcW w:w="850" w:type="dxa"/>
            <w:tcBorders>
              <w:top w:val="single" w:sz="4" w:space="0" w:color="000000"/>
              <w:left w:val="single" w:sz="4" w:space="0" w:color="000000"/>
              <w:bottom w:val="single" w:sz="4" w:space="0" w:color="000000"/>
            </w:tcBorders>
            <w:vAlign w:val="bottom"/>
          </w:tcPr>
          <w:p w:rsidR="00F374D3" w:rsidRPr="00B008EE" w:rsidRDefault="00F374D3" w:rsidP="00B008EE">
            <w:pPr>
              <w:snapToGrid w:val="0"/>
              <w:spacing w:after="0" w:line="240" w:lineRule="auto"/>
              <w:jc w:val="center"/>
              <w:rPr>
                <w:rFonts w:ascii="Times New Roman" w:hAnsi="Times New Roman"/>
                <w:sz w:val="24"/>
                <w:szCs w:val="24"/>
                <w:lang w:val="uk-UA" w:eastAsia="zh-CN"/>
              </w:rPr>
            </w:pPr>
          </w:p>
        </w:tc>
        <w:tc>
          <w:tcPr>
            <w:tcW w:w="846" w:type="dxa"/>
            <w:tcBorders>
              <w:top w:val="single" w:sz="4" w:space="0" w:color="000000"/>
              <w:left w:val="single" w:sz="4" w:space="0" w:color="000000"/>
              <w:bottom w:val="single" w:sz="4" w:space="0" w:color="000000"/>
            </w:tcBorders>
            <w:vAlign w:val="bottom"/>
          </w:tcPr>
          <w:p w:rsidR="00F374D3" w:rsidRPr="00B008EE" w:rsidRDefault="00F374D3" w:rsidP="00B008EE">
            <w:pPr>
              <w:snapToGrid w:val="0"/>
              <w:spacing w:after="0" w:line="240" w:lineRule="auto"/>
              <w:jc w:val="center"/>
              <w:rPr>
                <w:rFonts w:ascii="Times New Roman" w:hAnsi="Times New Roman"/>
                <w:sz w:val="24"/>
                <w:szCs w:val="24"/>
                <w:lang w:val="uk-UA" w:eastAsia="zh-CN"/>
              </w:rPr>
            </w:pPr>
          </w:p>
        </w:tc>
        <w:tc>
          <w:tcPr>
            <w:tcW w:w="868" w:type="dxa"/>
            <w:tcBorders>
              <w:top w:val="single" w:sz="4" w:space="0" w:color="000000"/>
              <w:left w:val="single" w:sz="4" w:space="0" w:color="000000"/>
              <w:bottom w:val="single" w:sz="4" w:space="0" w:color="000000"/>
              <w:right w:val="single" w:sz="4" w:space="0" w:color="000000"/>
            </w:tcBorders>
            <w:vAlign w:val="bottom"/>
          </w:tcPr>
          <w:p w:rsidR="00F374D3" w:rsidRPr="00B008EE" w:rsidRDefault="00F374D3" w:rsidP="00B008EE">
            <w:pPr>
              <w:snapToGrid w:val="0"/>
              <w:spacing w:after="0" w:line="240" w:lineRule="auto"/>
              <w:jc w:val="center"/>
              <w:rPr>
                <w:rFonts w:ascii="Times New Roman" w:hAnsi="Times New Roman"/>
                <w:sz w:val="24"/>
                <w:szCs w:val="24"/>
                <w:lang w:val="uk-UA" w:eastAsia="zh-CN"/>
              </w:rPr>
            </w:pPr>
            <w:r w:rsidRPr="00B008EE">
              <w:rPr>
                <w:rFonts w:ascii="Times New Roman" w:hAnsi="Times New Roman"/>
                <w:sz w:val="24"/>
                <w:szCs w:val="24"/>
                <w:lang w:val="uk-UA" w:eastAsia="zh-CN"/>
              </w:rPr>
              <w:t>9</w:t>
            </w:r>
          </w:p>
        </w:tc>
      </w:tr>
      <w:tr w:rsidR="00F374D3" w:rsidRPr="00B008EE" w:rsidTr="00830764">
        <w:tc>
          <w:tcPr>
            <w:tcW w:w="4608" w:type="dxa"/>
            <w:gridSpan w:val="2"/>
            <w:tcBorders>
              <w:top w:val="single" w:sz="4" w:space="0" w:color="000000"/>
              <w:left w:val="single" w:sz="4" w:space="0" w:color="000000"/>
              <w:bottom w:val="single" w:sz="4" w:space="0" w:color="000000"/>
            </w:tcBorders>
            <w:vAlign w:val="center"/>
          </w:tcPr>
          <w:p w:rsidR="00F374D3" w:rsidRPr="00B008EE" w:rsidRDefault="00F374D3" w:rsidP="00B008EE">
            <w:pPr>
              <w:snapToGrid w:val="0"/>
              <w:spacing w:after="0" w:line="240" w:lineRule="auto"/>
              <w:rPr>
                <w:rFonts w:ascii="Times New Roman" w:hAnsi="Times New Roman"/>
                <w:b/>
                <w:sz w:val="24"/>
                <w:szCs w:val="24"/>
                <w:lang w:val="uk-UA" w:eastAsia="zh-CN"/>
              </w:rPr>
            </w:pPr>
            <w:r w:rsidRPr="00B008EE">
              <w:rPr>
                <w:rFonts w:ascii="Times New Roman" w:hAnsi="Times New Roman"/>
                <w:b/>
                <w:sz w:val="24"/>
                <w:szCs w:val="24"/>
                <w:lang w:val="uk-UA" w:eastAsia="zh-CN"/>
              </w:rPr>
              <w:t>Разом за змістовним модулем 3</w:t>
            </w:r>
          </w:p>
        </w:tc>
        <w:tc>
          <w:tcPr>
            <w:tcW w:w="861" w:type="dxa"/>
            <w:tcBorders>
              <w:top w:val="single" w:sz="4" w:space="0" w:color="000000"/>
              <w:left w:val="single" w:sz="4" w:space="0" w:color="000000"/>
              <w:bottom w:val="single" w:sz="4" w:space="0" w:color="000000"/>
            </w:tcBorders>
            <w:vAlign w:val="bottom"/>
          </w:tcPr>
          <w:p w:rsidR="00F374D3" w:rsidRPr="00B008EE" w:rsidRDefault="00F374D3" w:rsidP="00B008EE">
            <w:pPr>
              <w:snapToGrid w:val="0"/>
              <w:spacing w:after="0" w:line="240" w:lineRule="auto"/>
              <w:jc w:val="center"/>
              <w:rPr>
                <w:rFonts w:ascii="Times New Roman" w:hAnsi="Times New Roman"/>
                <w:b/>
                <w:sz w:val="24"/>
                <w:szCs w:val="24"/>
                <w:lang w:val="uk-UA" w:eastAsia="zh-CN"/>
              </w:rPr>
            </w:pPr>
            <w:r w:rsidRPr="00B008EE">
              <w:rPr>
                <w:rFonts w:ascii="Times New Roman" w:hAnsi="Times New Roman"/>
                <w:b/>
                <w:sz w:val="24"/>
                <w:szCs w:val="24"/>
                <w:lang w:val="uk-UA" w:eastAsia="zh-CN"/>
              </w:rPr>
              <w:t>30</w:t>
            </w:r>
          </w:p>
        </w:tc>
        <w:tc>
          <w:tcPr>
            <w:tcW w:w="861" w:type="dxa"/>
            <w:tcBorders>
              <w:top w:val="single" w:sz="4" w:space="0" w:color="000000"/>
              <w:left w:val="single" w:sz="4" w:space="0" w:color="000000"/>
              <w:bottom w:val="single" w:sz="4" w:space="0" w:color="000000"/>
            </w:tcBorders>
            <w:vAlign w:val="bottom"/>
          </w:tcPr>
          <w:p w:rsidR="00F374D3" w:rsidRPr="00B008EE" w:rsidRDefault="00F374D3" w:rsidP="00B008EE">
            <w:pPr>
              <w:snapToGrid w:val="0"/>
              <w:spacing w:after="0" w:line="240" w:lineRule="auto"/>
              <w:jc w:val="center"/>
              <w:rPr>
                <w:rFonts w:ascii="Times New Roman" w:hAnsi="Times New Roman"/>
                <w:b/>
                <w:sz w:val="24"/>
                <w:szCs w:val="24"/>
                <w:lang w:val="uk-UA" w:eastAsia="zh-CN"/>
              </w:rPr>
            </w:pPr>
            <w:r w:rsidRPr="00B008EE">
              <w:rPr>
                <w:rFonts w:ascii="Times New Roman" w:hAnsi="Times New Roman"/>
                <w:b/>
                <w:sz w:val="24"/>
                <w:szCs w:val="24"/>
                <w:lang w:val="uk-UA" w:eastAsia="zh-CN"/>
              </w:rPr>
              <w:t>6</w:t>
            </w:r>
          </w:p>
        </w:tc>
        <w:tc>
          <w:tcPr>
            <w:tcW w:w="861" w:type="dxa"/>
            <w:tcBorders>
              <w:top w:val="single" w:sz="4" w:space="0" w:color="000000"/>
              <w:left w:val="single" w:sz="4" w:space="0" w:color="000000"/>
              <w:bottom w:val="single" w:sz="4" w:space="0" w:color="000000"/>
            </w:tcBorders>
            <w:vAlign w:val="bottom"/>
          </w:tcPr>
          <w:p w:rsidR="00F374D3" w:rsidRPr="00B008EE" w:rsidRDefault="00F374D3" w:rsidP="00B008EE">
            <w:pPr>
              <w:snapToGrid w:val="0"/>
              <w:spacing w:after="0" w:line="240" w:lineRule="auto"/>
              <w:jc w:val="center"/>
              <w:rPr>
                <w:rFonts w:ascii="Times New Roman" w:hAnsi="Times New Roman"/>
                <w:b/>
                <w:sz w:val="24"/>
                <w:szCs w:val="24"/>
                <w:lang w:val="uk-UA" w:eastAsia="zh-CN"/>
              </w:rPr>
            </w:pPr>
            <w:r w:rsidRPr="00B008EE">
              <w:rPr>
                <w:rFonts w:ascii="Times New Roman" w:hAnsi="Times New Roman"/>
                <w:b/>
                <w:sz w:val="24"/>
                <w:szCs w:val="24"/>
                <w:lang w:val="uk-UA" w:eastAsia="zh-CN"/>
              </w:rPr>
              <w:t>6</w:t>
            </w:r>
          </w:p>
        </w:tc>
        <w:tc>
          <w:tcPr>
            <w:tcW w:w="861" w:type="dxa"/>
            <w:tcBorders>
              <w:top w:val="single" w:sz="4" w:space="0" w:color="000000"/>
              <w:left w:val="single" w:sz="4" w:space="0" w:color="000000"/>
              <w:bottom w:val="single" w:sz="4" w:space="0" w:color="000000"/>
            </w:tcBorders>
            <w:vAlign w:val="bottom"/>
          </w:tcPr>
          <w:p w:rsidR="00F374D3" w:rsidRPr="00B008EE" w:rsidRDefault="00F374D3" w:rsidP="00B008EE">
            <w:pPr>
              <w:snapToGrid w:val="0"/>
              <w:spacing w:after="0" w:line="240" w:lineRule="auto"/>
              <w:jc w:val="center"/>
              <w:rPr>
                <w:rFonts w:ascii="Times New Roman" w:hAnsi="Times New Roman"/>
                <w:b/>
                <w:sz w:val="24"/>
                <w:szCs w:val="24"/>
                <w:lang w:val="uk-UA" w:eastAsia="zh-CN"/>
              </w:rPr>
            </w:pPr>
          </w:p>
        </w:tc>
        <w:tc>
          <w:tcPr>
            <w:tcW w:w="861" w:type="dxa"/>
            <w:tcBorders>
              <w:top w:val="single" w:sz="4" w:space="0" w:color="000000"/>
              <w:left w:val="single" w:sz="4" w:space="0" w:color="000000"/>
              <w:bottom w:val="single" w:sz="4" w:space="0" w:color="000000"/>
            </w:tcBorders>
            <w:vAlign w:val="bottom"/>
          </w:tcPr>
          <w:p w:rsidR="00F374D3" w:rsidRPr="00B008EE" w:rsidRDefault="00F374D3" w:rsidP="00B008EE">
            <w:pPr>
              <w:snapToGrid w:val="0"/>
              <w:spacing w:after="0" w:line="240" w:lineRule="auto"/>
              <w:jc w:val="center"/>
              <w:rPr>
                <w:rFonts w:ascii="Times New Roman" w:hAnsi="Times New Roman"/>
                <w:b/>
                <w:sz w:val="24"/>
                <w:szCs w:val="24"/>
                <w:lang w:val="uk-UA" w:eastAsia="zh-CN"/>
              </w:rPr>
            </w:pPr>
          </w:p>
        </w:tc>
        <w:tc>
          <w:tcPr>
            <w:tcW w:w="869" w:type="dxa"/>
            <w:tcBorders>
              <w:top w:val="single" w:sz="4" w:space="0" w:color="000000"/>
              <w:left w:val="single" w:sz="4" w:space="0" w:color="000000"/>
              <w:bottom w:val="single" w:sz="4" w:space="0" w:color="000000"/>
            </w:tcBorders>
            <w:vAlign w:val="bottom"/>
          </w:tcPr>
          <w:p w:rsidR="00F374D3" w:rsidRPr="00B008EE" w:rsidRDefault="00F374D3" w:rsidP="00B008EE">
            <w:pPr>
              <w:snapToGrid w:val="0"/>
              <w:spacing w:after="0" w:line="240" w:lineRule="auto"/>
              <w:jc w:val="center"/>
              <w:rPr>
                <w:rFonts w:ascii="Times New Roman" w:hAnsi="Times New Roman"/>
                <w:b/>
                <w:sz w:val="24"/>
                <w:szCs w:val="24"/>
                <w:lang w:val="uk-UA" w:eastAsia="zh-CN"/>
              </w:rPr>
            </w:pPr>
            <w:r w:rsidRPr="00B008EE">
              <w:rPr>
                <w:rFonts w:ascii="Times New Roman" w:hAnsi="Times New Roman"/>
                <w:b/>
                <w:sz w:val="24"/>
                <w:szCs w:val="24"/>
                <w:lang w:val="uk-UA" w:eastAsia="zh-CN"/>
              </w:rPr>
              <w:t>18</w:t>
            </w:r>
          </w:p>
        </w:tc>
        <w:tc>
          <w:tcPr>
            <w:tcW w:w="858" w:type="dxa"/>
            <w:tcBorders>
              <w:top w:val="single" w:sz="4" w:space="0" w:color="000000"/>
              <w:left w:val="single" w:sz="4" w:space="0" w:color="000000"/>
              <w:bottom w:val="single" w:sz="4" w:space="0" w:color="000000"/>
            </w:tcBorders>
            <w:vAlign w:val="bottom"/>
          </w:tcPr>
          <w:p w:rsidR="00F374D3" w:rsidRPr="00B008EE" w:rsidRDefault="00F374D3" w:rsidP="00B008EE">
            <w:pPr>
              <w:snapToGrid w:val="0"/>
              <w:spacing w:after="0" w:line="240" w:lineRule="auto"/>
              <w:jc w:val="center"/>
              <w:rPr>
                <w:rFonts w:ascii="Times New Roman" w:hAnsi="Times New Roman"/>
                <w:b/>
                <w:sz w:val="24"/>
                <w:szCs w:val="24"/>
                <w:lang w:val="uk-UA" w:eastAsia="zh-CN"/>
              </w:rPr>
            </w:pPr>
            <w:r w:rsidRPr="00B008EE">
              <w:rPr>
                <w:rFonts w:ascii="Times New Roman" w:hAnsi="Times New Roman"/>
                <w:b/>
                <w:sz w:val="24"/>
                <w:szCs w:val="24"/>
                <w:lang w:val="uk-UA" w:eastAsia="zh-CN"/>
              </w:rPr>
              <w:t>30</w:t>
            </w:r>
          </w:p>
        </w:tc>
        <w:tc>
          <w:tcPr>
            <w:tcW w:w="850" w:type="dxa"/>
            <w:tcBorders>
              <w:top w:val="single" w:sz="4" w:space="0" w:color="000000"/>
              <w:left w:val="single" w:sz="4" w:space="0" w:color="000000"/>
              <w:bottom w:val="single" w:sz="4" w:space="0" w:color="000000"/>
            </w:tcBorders>
            <w:vAlign w:val="bottom"/>
          </w:tcPr>
          <w:p w:rsidR="00F374D3" w:rsidRPr="00B008EE" w:rsidRDefault="00F374D3" w:rsidP="00B008EE">
            <w:pPr>
              <w:snapToGrid w:val="0"/>
              <w:spacing w:after="0" w:line="240" w:lineRule="auto"/>
              <w:jc w:val="center"/>
              <w:rPr>
                <w:rFonts w:ascii="Times New Roman" w:hAnsi="Times New Roman"/>
                <w:b/>
                <w:sz w:val="24"/>
                <w:szCs w:val="24"/>
                <w:lang w:val="uk-UA" w:eastAsia="zh-CN"/>
              </w:rPr>
            </w:pPr>
            <w:r w:rsidRPr="00B008EE">
              <w:rPr>
                <w:rFonts w:ascii="Times New Roman" w:hAnsi="Times New Roman"/>
                <w:b/>
                <w:sz w:val="24"/>
                <w:szCs w:val="24"/>
                <w:lang w:val="uk-UA" w:eastAsia="zh-CN"/>
              </w:rPr>
              <w:t>2</w:t>
            </w:r>
          </w:p>
        </w:tc>
        <w:tc>
          <w:tcPr>
            <w:tcW w:w="851" w:type="dxa"/>
            <w:tcBorders>
              <w:top w:val="single" w:sz="4" w:space="0" w:color="000000"/>
              <w:left w:val="single" w:sz="4" w:space="0" w:color="000000"/>
              <w:bottom w:val="single" w:sz="4" w:space="0" w:color="000000"/>
            </w:tcBorders>
            <w:vAlign w:val="bottom"/>
          </w:tcPr>
          <w:p w:rsidR="00F374D3" w:rsidRPr="00B008EE" w:rsidRDefault="00F374D3" w:rsidP="00B008EE">
            <w:pPr>
              <w:snapToGrid w:val="0"/>
              <w:spacing w:after="0" w:line="240" w:lineRule="auto"/>
              <w:jc w:val="center"/>
              <w:rPr>
                <w:rFonts w:ascii="Times New Roman" w:hAnsi="Times New Roman"/>
                <w:b/>
                <w:sz w:val="24"/>
                <w:szCs w:val="24"/>
                <w:lang w:val="uk-UA" w:eastAsia="zh-CN"/>
              </w:rPr>
            </w:pPr>
            <w:r w:rsidRPr="00B008EE">
              <w:rPr>
                <w:rFonts w:ascii="Times New Roman" w:hAnsi="Times New Roman"/>
                <w:b/>
                <w:sz w:val="24"/>
                <w:szCs w:val="24"/>
                <w:lang w:val="uk-UA" w:eastAsia="zh-CN"/>
              </w:rPr>
              <w:t>2</w:t>
            </w:r>
          </w:p>
        </w:tc>
        <w:tc>
          <w:tcPr>
            <w:tcW w:w="850" w:type="dxa"/>
            <w:tcBorders>
              <w:top w:val="single" w:sz="4" w:space="0" w:color="000000"/>
              <w:left w:val="single" w:sz="4" w:space="0" w:color="000000"/>
              <w:bottom w:val="single" w:sz="4" w:space="0" w:color="000000"/>
            </w:tcBorders>
            <w:vAlign w:val="bottom"/>
          </w:tcPr>
          <w:p w:rsidR="00F374D3" w:rsidRPr="00B008EE" w:rsidRDefault="00F374D3" w:rsidP="00B008EE">
            <w:pPr>
              <w:snapToGrid w:val="0"/>
              <w:spacing w:after="0" w:line="240" w:lineRule="auto"/>
              <w:jc w:val="center"/>
              <w:rPr>
                <w:rFonts w:ascii="Times New Roman" w:hAnsi="Times New Roman"/>
                <w:b/>
                <w:sz w:val="24"/>
                <w:szCs w:val="24"/>
                <w:lang w:val="uk-UA" w:eastAsia="zh-CN"/>
              </w:rPr>
            </w:pPr>
          </w:p>
        </w:tc>
        <w:tc>
          <w:tcPr>
            <w:tcW w:w="846" w:type="dxa"/>
            <w:tcBorders>
              <w:top w:val="single" w:sz="4" w:space="0" w:color="000000"/>
              <w:left w:val="single" w:sz="4" w:space="0" w:color="000000"/>
              <w:bottom w:val="single" w:sz="4" w:space="0" w:color="000000"/>
            </w:tcBorders>
            <w:vAlign w:val="bottom"/>
          </w:tcPr>
          <w:p w:rsidR="00F374D3" w:rsidRPr="00B008EE" w:rsidRDefault="00F374D3" w:rsidP="00B008EE">
            <w:pPr>
              <w:snapToGrid w:val="0"/>
              <w:spacing w:after="0" w:line="240" w:lineRule="auto"/>
              <w:jc w:val="center"/>
              <w:rPr>
                <w:rFonts w:ascii="Times New Roman" w:hAnsi="Times New Roman"/>
                <w:b/>
                <w:sz w:val="24"/>
                <w:szCs w:val="24"/>
                <w:lang w:val="uk-UA" w:eastAsia="zh-CN"/>
              </w:rPr>
            </w:pPr>
          </w:p>
        </w:tc>
        <w:tc>
          <w:tcPr>
            <w:tcW w:w="868" w:type="dxa"/>
            <w:tcBorders>
              <w:top w:val="single" w:sz="4" w:space="0" w:color="000000"/>
              <w:left w:val="single" w:sz="4" w:space="0" w:color="000000"/>
              <w:bottom w:val="single" w:sz="4" w:space="0" w:color="000000"/>
              <w:right w:val="single" w:sz="4" w:space="0" w:color="000000"/>
            </w:tcBorders>
            <w:vAlign w:val="bottom"/>
          </w:tcPr>
          <w:p w:rsidR="00F374D3" w:rsidRPr="00B008EE" w:rsidRDefault="00F374D3" w:rsidP="00B008EE">
            <w:pPr>
              <w:snapToGrid w:val="0"/>
              <w:spacing w:after="0" w:line="240" w:lineRule="auto"/>
              <w:jc w:val="center"/>
              <w:rPr>
                <w:rFonts w:ascii="Times New Roman" w:hAnsi="Times New Roman"/>
                <w:b/>
                <w:sz w:val="24"/>
                <w:szCs w:val="24"/>
                <w:lang w:val="uk-UA" w:eastAsia="zh-CN"/>
              </w:rPr>
            </w:pPr>
            <w:r w:rsidRPr="00B008EE">
              <w:rPr>
                <w:rFonts w:ascii="Times New Roman" w:hAnsi="Times New Roman"/>
                <w:b/>
                <w:sz w:val="24"/>
                <w:szCs w:val="24"/>
                <w:lang w:val="uk-UA" w:eastAsia="zh-CN"/>
              </w:rPr>
              <w:t>26</w:t>
            </w:r>
          </w:p>
        </w:tc>
      </w:tr>
      <w:tr w:rsidR="00F374D3" w:rsidRPr="00B008EE" w:rsidTr="00830764">
        <w:tc>
          <w:tcPr>
            <w:tcW w:w="14905" w:type="dxa"/>
            <w:gridSpan w:val="14"/>
            <w:tcBorders>
              <w:top w:val="single" w:sz="4" w:space="0" w:color="000000"/>
              <w:left w:val="single" w:sz="4" w:space="0" w:color="000000"/>
              <w:bottom w:val="single" w:sz="4" w:space="0" w:color="000000"/>
              <w:right w:val="single" w:sz="4" w:space="0" w:color="000000"/>
            </w:tcBorders>
            <w:vAlign w:val="center"/>
          </w:tcPr>
          <w:p w:rsidR="00F374D3" w:rsidRPr="00B008EE" w:rsidRDefault="00F374D3" w:rsidP="00B008EE">
            <w:pPr>
              <w:snapToGrid w:val="0"/>
              <w:spacing w:after="0" w:line="240" w:lineRule="auto"/>
              <w:jc w:val="center"/>
              <w:rPr>
                <w:rFonts w:ascii="Times New Roman" w:hAnsi="Times New Roman"/>
                <w:sz w:val="28"/>
                <w:szCs w:val="24"/>
                <w:lang w:val="uk-UA" w:eastAsia="zh-CN"/>
              </w:rPr>
            </w:pPr>
            <w:r w:rsidRPr="00B008EE">
              <w:rPr>
                <w:rFonts w:ascii="Times New Roman" w:hAnsi="Times New Roman"/>
                <w:sz w:val="24"/>
                <w:szCs w:val="24"/>
                <w:lang w:val="uk-UA" w:eastAsia="zh-CN"/>
              </w:rPr>
              <w:t>Змістовий модуль 4.Основи лісової типології. Відновлювальна здатність лісових екосистем</w:t>
            </w:r>
          </w:p>
        </w:tc>
      </w:tr>
      <w:tr w:rsidR="00F374D3" w:rsidRPr="00B008EE" w:rsidTr="00830764">
        <w:tc>
          <w:tcPr>
            <w:tcW w:w="4608" w:type="dxa"/>
            <w:gridSpan w:val="2"/>
            <w:tcBorders>
              <w:top w:val="single" w:sz="4" w:space="0" w:color="000000"/>
              <w:left w:val="single" w:sz="4" w:space="0" w:color="000000"/>
              <w:bottom w:val="single" w:sz="4" w:space="0" w:color="000000"/>
            </w:tcBorders>
          </w:tcPr>
          <w:p w:rsidR="00F374D3" w:rsidRPr="00B008EE" w:rsidRDefault="00F374D3" w:rsidP="00B008EE">
            <w:pPr>
              <w:snapToGrid w:val="0"/>
              <w:spacing w:after="0" w:line="240" w:lineRule="auto"/>
              <w:rPr>
                <w:rFonts w:ascii="Times New Roman" w:hAnsi="Times New Roman"/>
                <w:b/>
                <w:sz w:val="24"/>
                <w:szCs w:val="24"/>
                <w:lang w:val="uk-UA" w:eastAsia="zh-CN"/>
              </w:rPr>
            </w:pPr>
            <w:r w:rsidRPr="00B008EE">
              <w:rPr>
                <w:rFonts w:ascii="Times New Roman" w:hAnsi="Times New Roman"/>
                <w:sz w:val="24"/>
                <w:szCs w:val="24"/>
                <w:lang w:val="uk-UA" w:eastAsia="zh-CN"/>
              </w:rPr>
              <w:t xml:space="preserve">Тема 11. </w:t>
            </w:r>
            <w:r w:rsidRPr="00B008EE">
              <w:rPr>
                <w:rFonts w:ascii="Times New Roman" w:hAnsi="Times New Roman"/>
                <w:sz w:val="24"/>
                <w:szCs w:val="24"/>
                <w:lang w:val="uk-UA" w:eastAsia="ru-RU"/>
              </w:rPr>
              <w:t>Вчення про типи лісу. Таксони лісівничо-екологічної типології</w:t>
            </w:r>
          </w:p>
        </w:tc>
        <w:tc>
          <w:tcPr>
            <w:tcW w:w="861" w:type="dxa"/>
            <w:tcBorders>
              <w:top w:val="single" w:sz="4" w:space="0" w:color="000000"/>
              <w:left w:val="single" w:sz="4" w:space="0" w:color="000000"/>
              <w:bottom w:val="single" w:sz="4" w:space="0" w:color="000000"/>
            </w:tcBorders>
            <w:vAlign w:val="bottom"/>
          </w:tcPr>
          <w:p w:rsidR="00F374D3" w:rsidRPr="00B008EE" w:rsidRDefault="00F374D3" w:rsidP="00B008EE">
            <w:pPr>
              <w:snapToGrid w:val="0"/>
              <w:spacing w:after="0" w:line="240" w:lineRule="auto"/>
              <w:jc w:val="center"/>
              <w:rPr>
                <w:rFonts w:ascii="Times New Roman" w:hAnsi="Times New Roman"/>
                <w:sz w:val="24"/>
                <w:szCs w:val="24"/>
                <w:lang w:val="uk-UA" w:eastAsia="zh-CN"/>
              </w:rPr>
            </w:pPr>
            <w:r w:rsidRPr="00B008EE">
              <w:rPr>
                <w:rFonts w:ascii="Times New Roman" w:hAnsi="Times New Roman"/>
                <w:sz w:val="24"/>
                <w:szCs w:val="24"/>
                <w:lang w:val="uk-UA" w:eastAsia="zh-CN"/>
              </w:rPr>
              <w:t>8</w:t>
            </w:r>
          </w:p>
        </w:tc>
        <w:tc>
          <w:tcPr>
            <w:tcW w:w="861" w:type="dxa"/>
            <w:tcBorders>
              <w:top w:val="single" w:sz="4" w:space="0" w:color="000000"/>
              <w:left w:val="single" w:sz="4" w:space="0" w:color="000000"/>
              <w:bottom w:val="single" w:sz="4" w:space="0" w:color="000000"/>
            </w:tcBorders>
            <w:vAlign w:val="bottom"/>
          </w:tcPr>
          <w:p w:rsidR="00F374D3" w:rsidRPr="00B008EE" w:rsidRDefault="00F374D3" w:rsidP="00B008EE">
            <w:pPr>
              <w:snapToGrid w:val="0"/>
              <w:spacing w:after="0" w:line="240" w:lineRule="auto"/>
              <w:jc w:val="center"/>
              <w:rPr>
                <w:rFonts w:ascii="Times New Roman" w:hAnsi="Times New Roman"/>
                <w:sz w:val="24"/>
                <w:szCs w:val="24"/>
                <w:lang w:val="uk-UA" w:eastAsia="zh-CN"/>
              </w:rPr>
            </w:pPr>
            <w:r w:rsidRPr="00B008EE">
              <w:rPr>
                <w:rFonts w:ascii="Times New Roman" w:hAnsi="Times New Roman"/>
                <w:sz w:val="24"/>
                <w:szCs w:val="24"/>
                <w:lang w:val="uk-UA" w:eastAsia="zh-CN"/>
              </w:rPr>
              <w:t>2</w:t>
            </w:r>
          </w:p>
        </w:tc>
        <w:tc>
          <w:tcPr>
            <w:tcW w:w="861" w:type="dxa"/>
            <w:tcBorders>
              <w:top w:val="single" w:sz="4" w:space="0" w:color="000000"/>
              <w:left w:val="single" w:sz="4" w:space="0" w:color="000000"/>
              <w:bottom w:val="single" w:sz="4" w:space="0" w:color="000000"/>
            </w:tcBorders>
            <w:vAlign w:val="bottom"/>
          </w:tcPr>
          <w:p w:rsidR="00F374D3" w:rsidRPr="00B008EE" w:rsidRDefault="00F374D3" w:rsidP="00B008EE">
            <w:pPr>
              <w:snapToGrid w:val="0"/>
              <w:spacing w:after="0" w:line="240" w:lineRule="auto"/>
              <w:jc w:val="center"/>
              <w:rPr>
                <w:rFonts w:ascii="Times New Roman" w:hAnsi="Times New Roman"/>
                <w:sz w:val="24"/>
                <w:szCs w:val="24"/>
                <w:lang w:val="uk-UA" w:eastAsia="zh-CN"/>
              </w:rPr>
            </w:pPr>
            <w:r w:rsidRPr="00B008EE">
              <w:rPr>
                <w:rFonts w:ascii="Times New Roman" w:hAnsi="Times New Roman"/>
                <w:sz w:val="24"/>
                <w:szCs w:val="24"/>
                <w:lang w:val="uk-UA" w:eastAsia="zh-CN"/>
              </w:rPr>
              <w:t>2</w:t>
            </w:r>
          </w:p>
        </w:tc>
        <w:tc>
          <w:tcPr>
            <w:tcW w:w="861" w:type="dxa"/>
            <w:tcBorders>
              <w:top w:val="single" w:sz="4" w:space="0" w:color="000000"/>
              <w:left w:val="single" w:sz="4" w:space="0" w:color="000000"/>
              <w:bottom w:val="single" w:sz="4" w:space="0" w:color="000000"/>
            </w:tcBorders>
            <w:vAlign w:val="bottom"/>
          </w:tcPr>
          <w:p w:rsidR="00F374D3" w:rsidRPr="00B008EE" w:rsidRDefault="00F374D3" w:rsidP="00B008EE">
            <w:pPr>
              <w:snapToGrid w:val="0"/>
              <w:spacing w:after="0" w:line="240" w:lineRule="auto"/>
              <w:jc w:val="center"/>
              <w:rPr>
                <w:rFonts w:ascii="Times New Roman" w:hAnsi="Times New Roman"/>
                <w:b/>
                <w:sz w:val="24"/>
                <w:szCs w:val="24"/>
                <w:lang w:val="uk-UA" w:eastAsia="zh-CN"/>
              </w:rPr>
            </w:pPr>
          </w:p>
        </w:tc>
        <w:tc>
          <w:tcPr>
            <w:tcW w:w="861" w:type="dxa"/>
            <w:tcBorders>
              <w:top w:val="single" w:sz="4" w:space="0" w:color="000000"/>
              <w:left w:val="single" w:sz="4" w:space="0" w:color="000000"/>
              <w:bottom w:val="single" w:sz="4" w:space="0" w:color="000000"/>
            </w:tcBorders>
            <w:vAlign w:val="bottom"/>
          </w:tcPr>
          <w:p w:rsidR="00F374D3" w:rsidRPr="00B008EE" w:rsidRDefault="00F374D3" w:rsidP="00B008EE">
            <w:pPr>
              <w:snapToGrid w:val="0"/>
              <w:spacing w:after="0" w:line="240" w:lineRule="auto"/>
              <w:jc w:val="center"/>
              <w:rPr>
                <w:rFonts w:ascii="Times New Roman" w:hAnsi="Times New Roman"/>
                <w:b/>
                <w:sz w:val="24"/>
                <w:szCs w:val="24"/>
                <w:lang w:val="uk-UA" w:eastAsia="zh-CN"/>
              </w:rPr>
            </w:pPr>
          </w:p>
        </w:tc>
        <w:tc>
          <w:tcPr>
            <w:tcW w:w="869" w:type="dxa"/>
            <w:tcBorders>
              <w:top w:val="single" w:sz="4" w:space="0" w:color="000000"/>
              <w:left w:val="single" w:sz="4" w:space="0" w:color="000000"/>
              <w:bottom w:val="single" w:sz="4" w:space="0" w:color="000000"/>
            </w:tcBorders>
            <w:vAlign w:val="bottom"/>
          </w:tcPr>
          <w:p w:rsidR="00F374D3" w:rsidRPr="00B008EE" w:rsidRDefault="00F374D3" w:rsidP="00B008EE">
            <w:pPr>
              <w:snapToGrid w:val="0"/>
              <w:spacing w:after="0" w:line="240" w:lineRule="auto"/>
              <w:ind w:left="5013" w:right="-5211" w:hanging="14878"/>
              <w:jc w:val="center"/>
              <w:rPr>
                <w:rFonts w:ascii="Times New Roman" w:hAnsi="Times New Roman"/>
                <w:sz w:val="24"/>
                <w:szCs w:val="24"/>
                <w:lang w:val="uk-UA" w:eastAsia="zh-CN"/>
              </w:rPr>
            </w:pPr>
            <w:r w:rsidRPr="00B008EE">
              <w:rPr>
                <w:rFonts w:ascii="Times New Roman" w:hAnsi="Times New Roman"/>
                <w:sz w:val="24"/>
                <w:szCs w:val="24"/>
                <w:lang w:val="uk-UA" w:eastAsia="zh-CN"/>
              </w:rPr>
              <w:t>4</w:t>
            </w:r>
          </w:p>
        </w:tc>
        <w:tc>
          <w:tcPr>
            <w:tcW w:w="858" w:type="dxa"/>
            <w:tcBorders>
              <w:top w:val="single" w:sz="4" w:space="0" w:color="000000"/>
              <w:left w:val="single" w:sz="4" w:space="0" w:color="000000"/>
              <w:bottom w:val="single" w:sz="4" w:space="0" w:color="000000"/>
            </w:tcBorders>
            <w:vAlign w:val="bottom"/>
          </w:tcPr>
          <w:p w:rsidR="00F374D3" w:rsidRPr="00B008EE" w:rsidRDefault="00F374D3" w:rsidP="00B008EE">
            <w:pPr>
              <w:snapToGrid w:val="0"/>
              <w:spacing w:after="0" w:line="240" w:lineRule="auto"/>
              <w:jc w:val="center"/>
              <w:rPr>
                <w:rFonts w:ascii="Times New Roman" w:hAnsi="Times New Roman"/>
                <w:sz w:val="24"/>
                <w:szCs w:val="24"/>
                <w:lang w:val="uk-UA" w:eastAsia="zh-CN"/>
              </w:rPr>
            </w:pPr>
            <w:r w:rsidRPr="00B008EE">
              <w:rPr>
                <w:rFonts w:ascii="Times New Roman" w:hAnsi="Times New Roman"/>
                <w:sz w:val="24"/>
                <w:szCs w:val="24"/>
                <w:lang w:val="uk-UA" w:eastAsia="zh-CN"/>
              </w:rPr>
              <w:t>8</w:t>
            </w:r>
          </w:p>
        </w:tc>
        <w:tc>
          <w:tcPr>
            <w:tcW w:w="850" w:type="dxa"/>
            <w:tcBorders>
              <w:top w:val="single" w:sz="4" w:space="0" w:color="000000"/>
              <w:left w:val="single" w:sz="4" w:space="0" w:color="000000"/>
              <w:bottom w:val="single" w:sz="4" w:space="0" w:color="000000"/>
            </w:tcBorders>
            <w:vAlign w:val="bottom"/>
          </w:tcPr>
          <w:p w:rsidR="00F374D3" w:rsidRPr="00B008EE" w:rsidRDefault="00F374D3" w:rsidP="00B008EE">
            <w:pPr>
              <w:snapToGrid w:val="0"/>
              <w:spacing w:after="0" w:line="240" w:lineRule="auto"/>
              <w:jc w:val="center"/>
              <w:rPr>
                <w:rFonts w:ascii="Times New Roman" w:hAnsi="Times New Roman"/>
                <w:sz w:val="24"/>
                <w:szCs w:val="24"/>
                <w:lang w:val="uk-UA" w:eastAsia="zh-CN"/>
              </w:rPr>
            </w:pPr>
          </w:p>
        </w:tc>
        <w:tc>
          <w:tcPr>
            <w:tcW w:w="851" w:type="dxa"/>
            <w:tcBorders>
              <w:top w:val="single" w:sz="4" w:space="0" w:color="000000"/>
              <w:left w:val="single" w:sz="4" w:space="0" w:color="000000"/>
              <w:bottom w:val="single" w:sz="4" w:space="0" w:color="000000"/>
            </w:tcBorders>
            <w:vAlign w:val="bottom"/>
          </w:tcPr>
          <w:p w:rsidR="00F374D3" w:rsidRPr="00B008EE" w:rsidRDefault="00F374D3" w:rsidP="00B008EE">
            <w:pPr>
              <w:snapToGrid w:val="0"/>
              <w:spacing w:after="0" w:line="240" w:lineRule="auto"/>
              <w:jc w:val="center"/>
              <w:rPr>
                <w:rFonts w:ascii="Times New Roman" w:hAnsi="Times New Roman"/>
                <w:sz w:val="24"/>
                <w:szCs w:val="24"/>
                <w:lang w:val="uk-UA" w:eastAsia="zh-CN"/>
              </w:rPr>
            </w:pPr>
            <w:r w:rsidRPr="00B008EE">
              <w:rPr>
                <w:rFonts w:ascii="Times New Roman" w:hAnsi="Times New Roman"/>
                <w:sz w:val="24"/>
                <w:szCs w:val="24"/>
                <w:lang w:val="uk-UA" w:eastAsia="zh-CN"/>
              </w:rPr>
              <w:t>1</w:t>
            </w:r>
          </w:p>
        </w:tc>
        <w:tc>
          <w:tcPr>
            <w:tcW w:w="850" w:type="dxa"/>
            <w:tcBorders>
              <w:top w:val="single" w:sz="4" w:space="0" w:color="000000"/>
              <w:left w:val="single" w:sz="4" w:space="0" w:color="000000"/>
              <w:bottom w:val="single" w:sz="4" w:space="0" w:color="000000"/>
            </w:tcBorders>
            <w:vAlign w:val="bottom"/>
          </w:tcPr>
          <w:p w:rsidR="00F374D3" w:rsidRPr="00B008EE" w:rsidRDefault="00F374D3" w:rsidP="00B008EE">
            <w:pPr>
              <w:snapToGrid w:val="0"/>
              <w:spacing w:after="0" w:line="240" w:lineRule="auto"/>
              <w:jc w:val="center"/>
              <w:rPr>
                <w:rFonts w:ascii="Times New Roman" w:hAnsi="Times New Roman"/>
                <w:b/>
                <w:sz w:val="24"/>
                <w:szCs w:val="24"/>
                <w:lang w:val="uk-UA" w:eastAsia="zh-CN"/>
              </w:rPr>
            </w:pPr>
          </w:p>
        </w:tc>
        <w:tc>
          <w:tcPr>
            <w:tcW w:w="846" w:type="dxa"/>
            <w:tcBorders>
              <w:top w:val="single" w:sz="4" w:space="0" w:color="000000"/>
              <w:left w:val="single" w:sz="4" w:space="0" w:color="000000"/>
              <w:bottom w:val="single" w:sz="4" w:space="0" w:color="000000"/>
            </w:tcBorders>
            <w:vAlign w:val="bottom"/>
          </w:tcPr>
          <w:p w:rsidR="00F374D3" w:rsidRPr="00B008EE" w:rsidRDefault="00F374D3" w:rsidP="00B008EE">
            <w:pPr>
              <w:snapToGrid w:val="0"/>
              <w:spacing w:after="0" w:line="240" w:lineRule="auto"/>
              <w:jc w:val="center"/>
              <w:rPr>
                <w:rFonts w:ascii="Times New Roman" w:hAnsi="Times New Roman"/>
                <w:b/>
                <w:sz w:val="24"/>
                <w:szCs w:val="24"/>
                <w:lang w:val="uk-UA" w:eastAsia="zh-CN"/>
              </w:rPr>
            </w:pPr>
          </w:p>
        </w:tc>
        <w:tc>
          <w:tcPr>
            <w:tcW w:w="868" w:type="dxa"/>
            <w:tcBorders>
              <w:top w:val="single" w:sz="4" w:space="0" w:color="000000"/>
              <w:left w:val="single" w:sz="4" w:space="0" w:color="000000"/>
              <w:bottom w:val="single" w:sz="4" w:space="0" w:color="000000"/>
              <w:right w:val="single" w:sz="4" w:space="0" w:color="000000"/>
            </w:tcBorders>
            <w:vAlign w:val="bottom"/>
          </w:tcPr>
          <w:p w:rsidR="00F374D3" w:rsidRPr="00B008EE" w:rsidRDefault="00F374D3" w:rsidP="00B008EE">
            <w:pPr>
              <w:snapToGrid w:val="0"/>
              <w:spacing w:after="0" w:line="240" w:lineRule="auto"/>
              <w:jc w:val="center"/>
              <w:rPr>
                <w:rFonts w:ascii="Times New Roman" w:hAnsi="Times New Roman"/>
                <w:sz w:val="24"/>
                <w:szCs w:val="24"/>
                <w:lang w:val="uk-UA" w:eastAsia="zh-CN"/>
              </w:rPr>
            </w:pPr>
            <w:r w:rsidRPr="00B008EE">
              <w:rPr>
                <w:rFonts w:ascii="Times New Roman" w:hAnsi="Times New Roman"/>
                <w:sz w:val="24"/>
                <w:szCs w:val="24"/>
                <w:lang w:val="uk-UA" w:eastAsia="zh-CN"/>
              </w:rPr>
              <w:t>7</w:t>
            </w:r>
          </w:p>
        </w:tc>
      </w:tr>
      <w:tr w:rsidR="00F374D3" w:rsidRPr="00B008EE" w:rsidTr="00830764">
        <w:tc>
          <w:tcPr>
            <w:tcW w:w="4608" w:type="dxa"/>
            <w:gridSpan w:val="2"/>
            <w:tcBorders>
              <w:top w:val="single" w:sz="4" w:space="0" w:color="000000"/>
              <w:left w:val="single" w:sz="4" w:space="0" w:color="000000"/>
              <w:bottom w:val="single" w:sz="4" w:space="0" w:color="000000"/>
            </w:tcBorders>
          </w:tcPr>
          <w:p w:rsidR="00F374D3" w:rsidRPr="00B008EE" w:rsidRDefault="00F374D3" w:rsidP="00B008EE">
            <w:pPr>
              <w:snapToGrid w:val="0"/>
              <w:spacing w:after="0" w:line="240" w:lineRule="auto"/>
              <w:rPr>
                <w:rFonts w:ascii="Times New Roman" w:hAnsi="Times New Roman"/>
                <w:sz w:val="24"/>
                <w:szCs w:val="24"/>
                <w:lang w:val="uk-UA" w:eastAsia="zh-CN"/>
              </w:rPr>
            </w:pPr>
            <w:r w:rsidRPr="00B008EE">
              <w:rPr>
                <w:rFonts w:ascii="Times New Roman" w:hAnsi="Times New Roman"/>
                <w:sz w:val="24"/>
                <w:szCs w:val="24"/>
                <w:lang w:val="uk-UA" w:eastAsia="zh-CN"/>
              </w:rPr>
              <w:t xml:space="preserve">Тема 12. Лісотипологічне районування. Інші типологічні погляди </w:t>
            </w:r>
          </w:p>
        </w:tc>
        <w:tc>
          <w:tcPr>
            <w:tcW w:w="861" w:type="dxa"/>
            <w:tcBorders>
              <w:top w:val="single" w:sz="4" w:space="0" w:color="000000"/>
              <w:left w:val="single" w:sz="4" w:space="0" w:color="000000"/>
              <w:bottom w:val="single" w:sz="4" w:space="0" w:color="000000"/>
            </w:tcBorders>
            <w:vAlign w:val="bottom"/>
          </w:tcPr>
          <w:p w:rsidR="00F374D3" w:rsidRPr="00B008EE" w:rsidRDefault="00F374D3" w:rsidP="00B008EE">
            <w:pPr>
              <w:snapToGrid w:val="0"/>
              <w:spacing w:after="0" w:line="240" w:lineRule="auto"/>
              <w:jc w:val="center"/>
              <w:rPr>
                <w:rFonts w:ascii="Times New Roman" w:hAnsi="Times New Roman"/>
                <w:sz w:val="24"/>
                <w:szCs w:val="24"/>
                <w:lang w:val="uk-UA" w:eastAsia="zh-CN"/>
              </w:rPr>
            </w:pPr>
            <w:r w:rsidRPr="00B008EE">
              <w:rPr>
                <w:rFonts w:ascii="Times New Roman" w:hAnsi="Times New Roman"/>
                <w:sz w:val="24"/>
                <w:szCs w:val="24"/>
                <w:lang w:val="uk-UA" w:eastAsia="zh-CN"/>
              </w:rPr>
              <w:t>8</w:t>
            </w:r>
          </w:p>
        </w:tc>
        <w:tc>
          <w:tcPr>
            <w:tcW w:w="861" w:type="dxa"/>
            <w:tcBorders>
              <w:top w:val="single" w:sz="4" w:space="0" w:color="000000"/>
              <w:left w:val="single" w:sz="4" w:space="0" w:color="000000"/>
              <w:bottom w:val="single" w:sz="4" w:space="0" w:color="000000"/>
            </w:tcBorders>
            <w:vAlign w:val="bottom"/>
          </w:tcPr>
          <w:p w:rsidR="00F374D3" w:rsidRPr="00B008EE" w:rsidRDefault="00F374D3" w:rsidP="00B008EE">
            <w:pPr>
              <w:snapToGrid w:val="0"/>
              <w:spacing w:after="0" w:line="240" w:lineRule="auto"/>
              <w:jc w:val="center"/>
              <w:rPr>
                <w:rFonts w:ascii="Times New Roman" w:hAnsi="Times New Roman"/>
                <w:sz w:val="24"/>
                <w:szCs w:val="24"/>
                <w:lang w:val="uk-UA" w:eastAsia="zh-CN"/>
              </w:rPr>
            </w:pPr>
            <w:r w:rsidRPr="00B008EE">
              <w:rPr>
                <w:rFonts w:ascii="Times New Roman" w:hAnsi="Times New Roman"/>
                <w:sz w:val="24"/>
                <w:szCs w:val="24"/>
                <w:lang w:val="uk-UA" w:eastAsia="zh-CN"/>
              </w:rPr>
              <w:t>2</w:t>
            </w:r>
          </w:p>
        </w:tc>
        <w:tc>
          <w:tcPr>
            <w:tcW w:w="861" w:type="dxa"/>
            <w:tcBorders>
              <w:top w:val="single" w:sz="4" w:space="0" w:color="000000"/>
              <w:left w:val="single" w:sz="4" w:space="0" w:color="000000"/>
              <w:bottom w:val="single" w:sz="4" w:space="0" w:color="000000"/>
            </w:tcBorders>
            <w:vAlign w:val="bottom"/>
          </w:tcPr>
          <w:p w:rsidR="00F374D3" w:rsidRPr="00B008EE" w:rsidRDefault="00F374D3" w:rsidP="00B008EE">
            <w:pPr>
              <w:snapToGrid w:val="0"/>
              <w:spacing w:after="0" w:line="240" w:lineRule="auto"/>
              <w:jc w:val="center"/>
              <w:rPr>
                <w:rFonts w:ascii="Times New Roman" w:hAnsi="Times New Roman"/>
                <w:sz w:val="24"/>
                <w:szCs w:val="24"/>
                <w:lang w:val="uk-UA" w:eastAsia="zh-CN"/>
              </w:rPr>
            </w:pPr>
            <w:r w:rsidRPr="00B008EE">
              <w:rPr>
                <w:rFonts w:ascii="Times New Roman" w:hAnsi="Times New Roman"/>
                <w:sz w:val="24"/>
                <w:szCs w:val="24"/>
                <w:lang w:val="uk-UA" w:eastAsia="zh-CN"/>
              </w:rPr>
              <w:t>2</w:t>
            </w:r>
          </w:p>
        </w:tc>
        <w:tc>
          <w:tcPr>
            <w:tcW w:w="861" w:type="dxa"/>
            <w:tcBorders>
              <w:top w:val="single" w:sz="4" w:space="0" w:color="000000"/>
              <w:left w:val="single" w:sz="4" w:space="0" w:color="000000"/>
              <w:bottom w:val="single" w:sz="4" w:space="0" w:color="000000"/>
            </w:tcBorders>
            <w:vAlign w:val="bottom"/>
          </w:tcPr>
          <w:p w:rsidR="00F374D3" w:rsidRPr="00B008EE" w:rsidRDefault="00F374D3" w:rsidP="00B008EE">
            <w:pPr>
              <w:snapToGrid w:val="0"/>
              <w:spacing w:after="0" w:line="240" w:lineRule="auto"/>
              <w:jc w:val="center"/>
              <w:rPr>
                <w:rFonts w:ascii="Times New Roman" w:hAnsi="Times New Roman"/>
                <w:b/>
                <w:sz w:val="24"/>
                <w:szCs w:val="24"/>
                <w:lang w:val="uk-UA" w:eastAsia="zh-CN"/>
              </w:rPr>
            </w:pPr>
          </w:p>
        </w:tc>
        <w:tc>
          <w:tcPr>
            <w:tcW w:w="861" w:type="dxa"/>
            <w:tcBorders>
              <w:top w:val="single" w:sz="4" w:space="0" w:color="000000"/>
              <w:left w:val="single" w:sz="4" w:space="0" w:color="000000"/>
              <w:bottom w:val="single" w:sz="4" w:space="0" w:color="000000"/>
            </w:tcBorders>
            <w:vAlign w:val="bottom"/>
          </w:tcPr>
          <w:p w:rsidR="00F374D3" w:rsidRPr="00B008EE" w:rsidRDefault="00F374D3" w:rsidP="00B008EE">
            <w:pPr>
              <w:snapToGrid w:val="0"/>
              <w:spacing w:after="0" w:line="240" w:lineRule="auto"/>
              <w:jc w:val="center"/>
              <w:rPr>
                <w:rFonts w:ascii="Times New Roman" w:hAnsi="Times New Roman"/>
                <w:b/>
                <w:sz w:val="24"/>
                <w:szCs w:val="24"/>
                <w:lang w:val="uk-UA" w:eastAsia="zh-CN"/>
              </w:rPr>
            </w:pPr>
          </w:p>
        </w:tc>
        <w:tc>
          <w:tcPr>
            <w:tcW w:w="869" w:type="dxa"/>
            <w:tcBorders>
              <w:top w:val="single" w:sz="4" w:space="0" w:color="000000"/>
              <w:left w:val="single" w:sz="4" w:space="0" w:color="000000"/>
              <w:bottom w:val="single" w:sz="4" w:space="0" w:color="000000"/>
            </w:tcBorders>
            <w:vAlign w:val="bottom"/>
          </w:tcPr>
          <w:p w:rsidR="00F374D3" w:rsidRPr="00B008EE" w:rsidRDefault="00F374D3" w:rsidP="00B008EE">
            <w:pPr>
              <w:snapToGrid w:val="0"/>
              <w:spacing w:after="0" w:line="240" w:lineRule="auto"/>
              <w:jc w:val="center"/>
              <w:rPr>
                <w:rFonts w:ascii="Times New Roman" w:hAnsi="Times New Roman"/>
                <w:sz w:val="24"/>
                <w:szCs w:val="24"/>
                <w:lang w:val="uk-UA" w:eastAsia="zh-CN"/>
              </w:rPr>
            </w:pPr>
            <w:r w:rsidRPr="00B008EE">
              <w:rPr>
                <w:rFonts w:ascii="Times New Roman" w:hAnsi="Times New Roman"/>
                <w:sz w:val="24"/>
                <w:szCs w:val="24"/>
                <w:lang w:val="uk-UA" w:eastAsia="zh-CN"/>
              </w:rPr>
              <w:t>4</w:t>
            </w:r>
          </w:p>
        </w:tc>
        <w:tc>
          <w:tcPr>
            <w:tcW w:w="858" w:type="dxa"/>
            <w:tcBorders>
              <w:top w:val="single" w:sz="4" w:space="0" w:color="000000"/>
              <w:left w:val="single" w:sz="4" w:space="0" w:color="000000"/>
              <w:bottom w:val="single" w:sz="4" w:space="0" w:color="000000"/>
            </w:tcBorders>
            <w:vAlign w:val="bottom"/>
          </w:tcPr>
          <w:p w:rsidR="00F374D3" w:rsidRPr="00B008EE" w:rsidRDefault="00F374D3" w:rsidP="00B008EE">
            <w:pPr>
              <w:snapToGrid w:val="0"/>
              <w:spacing w:after="0" w:line="240" w:lineRule="auto"/>
              <w:jc w:val="center"/>
              <w:rPr>
                <w:rFonts w:ascii="Times New Roman" w:hAnsi="Times New Roman"/>
                <w:sz w:val="24"/>
                <w:szCs w:val="24"/>
                <w:lang w:val="uk-UA" w:eastAsia="zh-CN"/>
              </w:rPr>
            </w:pPr>
            <w:r w:rsidRPr="00B008EE">
              <w:rPr>
                <w:rFonts w:ascii="Times New Roman" w:hAnsi="Times New Roman"/>
                <w:sz w:val="24"/>
                <w:szCs w:val="24"/>
                <w:lang w:val="uk-UA" w:eastAsia="zh-CN"/>
              </w:rPr>
              <w:t>8</w:t>
            </w:r>
          </w:p>
        </w:tc>
        <w:tc>
          <w:tcPr>
            <w:tcW w:w="850" w:type="dxa"/>
            <w:tcBorders>
              <w:top w:val="single" w:sz="4" w:space="0" w:color="000000"/>
              <w:left w:val="single" w:sz="4" w:space="0" w:color="000000"/>
              <w:bottom w:val="single" w:sz="4" w:space="0" w:color="000000"/>
            </w:tcBorders>
            <w:vAlign w:val="bottom"/>
          </w:tcPr>
          <w:p w:rsidR="00F374D3" w:rsidRPr="00B008EE" w:rsidRDefault="00F374D3" w:rsidP="00B008EE">
            <w:pPr>
              <w:snapToGrid w:val="0"/>
              <w:spacing w:after="0" w:line="240" w:lineRule="auto"/>
              <w:jc w:val="center"/>
              <w:rPr>
                <w:rFonts w:ascii="Times New Roman" w:hAnsi="Times New Roman"/>
                <w:b/>
                <w:sz w:val="24"/>
                <w:szCs w:val="24"/>
                <w:lang w:val="uk-UA" w:eastAsia="zh-CN"/>
              </w:rPr>
            </w:pPr>
          </w:p>
        </w:tc>
        <w:tc>
          <w:tcPr>
            <w:tcW w:w="851" w:type="dxa"/>
            <w:tcBorders>
              <w:top w:val="single" w:sz="4" w:space="0" w:color="000000"/>
              <w:left w:val="single" w:sz="4" w:space="0" w:color="000000"/>
              <w:bottom w:val="single" w:sz="4" w:space="0" w:color="000000"/>
            </w:tcBorders>
            <w:vAlign w:val="bottom"/>
          </w:tcPr>
          <w:p w:rsidR="00F374D3" w:rsidRPr="00B008EE" w:rsidRDefault="00F374D3" w:rsidP="00B008EE">
            <w:pPr>
              <w:snapToGrid w:val="0"/>
              <w:spacing w:after="0" w:line="240" w:lineRule="auto"/>
              <w:jc w:val="center"/>
              <w:rPr>
                <w:rFonts w:ascii="Times New Roman" w:hAnsi="Times New Roman"/>
                <w:sz w:val="24"/>
                <w:szCs w:val="24"/>
                <w:lang w:val="uk-UA" w:eastAsia="zh-CN"/>
              </w:rPr>
            </w:pPr>
            <w:r w:rsidRPr="00B008EE">
              <w:rPr>
                <w:rFonts w:ascii="Times New Roman" w:hAnsi="Times New Roman"/>
                <w:sz w:val="24"/>
                <w:szCs w:val="24"/>
                <w:lang w:val="uk-UA" w:eastAsia="zh-CN"/>
              </w:rPr>
              <w:t>1</w:t>
            </w:r>
          </w:p>
        </w:tc>
        <w:tc>
          <w:tcPr>
            <w:tcW w:w="850" w:type="dxa"/>
            <w:tcBorders>
              <w:top w:val="single" w:sz="4" w:space="0" w:color="000000"/>
              <w:left w:val="single" w:sz="4" w:space="0" w:color="000000"/>
              <w:bottom w:val="single" w:sz="4" w:space="0" w:color="000000"/>
            </w:tcBorders>
            <w:vAlign w:val="bottom"/>
          </w:tcPr>
          <w:p w:rsidR="00F374D3" w:rsidRPr="00B008EE" w:rsidRDefault="00F374D3" w:rsidP="00B008EE">
            <w:pPr>
              <w:snapToGrid w:val="0"/>
              <w:spacing w:after="0" w:line="240" w:lineRule="auto"/>
              <w:jc w:val="center"/>
              <w:rPr>
                <w:rFonts w:ascii="Times New Roman" w:hAnsi="Times New Roman"/>
                <w:b/>
                <w:sz w:val="24"/>
                <w:szCs w:val="24"/>
                <w:lang w:val="uk-UA" w:eastAsia="zh-CN"/>
              </w:rPr>
            </w:pPr>
          </w:p>
        </w:tc>
        <w:tc>
          <w:tcPr>
            <w:tcW w:w="846" w:type="dxa"/>
            <w:tcBorders>
              <w:top w:val="single" w:sz="4" w:space="0" w:color="000000"/>
              <w:left w:val="single" w:sz="4" w:space="0" w:color="000000"/>
              <w:bottom w:val="single" w:sz="4" w:space="0" w:color="000000"/>
            </w:tcBorders>
            <w:vAlign w:val="bottom"/>
          </w:tcPr>
          <w:p w:rsidR="00F374D3" w:rsidRPr="00B008EE" w:rsidRDefault="00F374D3" w:rsidP="00B008EE">
            <w:pPr>
              <w:snapToGrid w:val="0"/>
              <w:spacing w:after="0" w:line="240" w:lineRule="auto"/>
              <w:jc w:val="center"/>
              <w:rPr>
                <w:rFonts w:ascii="Times New Roman" w:hAnsi="Times New Roman"/>
                <w:b/>
                <w:sz w:val="24"/>
                <w:szCs w:val="24"/>
                <w:lang w:val="uk-UA" w:eastAsia="zh-CN"/>
              </w:rPr>
            </w:pPr>
          </w:p>
        </w:tc>
        <w:tc>
          <w:tcPr>
            <w:tcW w:w="868" w:type="dxa"/>
            <w:tcBorders>
              <w:top w:val="single" w:sz="4" w:space="0" w:color="000000"/>
              <w:left w:val="single" w:sz="4" w:space="0" w:color="000000"/>
              <w:bottom w:val="single" w:sz="4" w:space="0" w:color="000000"/>
              <w:right w:val="single" w:sz="4" w:space="0" w:color="000000"/>
            </w:tcBorders>
            <w:vAlign w:val="bottom"/>
          </w:tcPr>
          <w:p w:rsidR="00F374D3" w:rsidRPr="00B008EE" w:rsidRDefault="00F374D3" w:rsidP="00B008EE">
            <w:pPr>
              <w:snapToGrid w:val="0"/>
              <w:spacing w:after="0" w:line="240" w:lineRule="auto"/>
              <w:jc w:val="center"/>
              <w:rPr>
                <w:rFonts w:ascii="Times New Roman" w:hAnsi="Times New Roman"/>
                <w:sz w:val="24"/>
                <w:szCs w:val="24"/>
                <w:lang w:val="uk-UA" w:eastAsia="zh-CN"/>
              </w:rPr>
            </w:pPr>
            <w:r w:rsidRPr="00B008EE">
              <w:rPr>
                <w:rFonts w:ascii="Times New Roman" w:hAnsi="Times New Roman"/>
                <w:sz w:val="24"/>
                <w:szCs w:val="24"/>
                <w:lang w:val="uk-UA" w:eastAsia="zh-CN"/>
              </w:rPr>
              <w:t>7</w:t>
            </w:r>
          </w:p>
        </w:tc>
      </w:tr>
      <w:tr w:rsidR="00F374D3" w:rsidRPr="00B008EE" w:rsidTr="00830764">
        <w:tc>
          <w:tcPr>
            <w:tcW w:w="4608" w:type="dxa"/>
            <w:gridSpan w:val="2"/>
            <w:tcBorders>
              <w:top w:val="single" w:sz="4" w:space="0" w:color="000000"/>
              <w:left w:val="single" w:sz="4" w:space="0" w:color="000000"/>
              <w:bottom w:val="single" w:sz="4" w:space="0" w:color="000000"/>
            </w:tcBorders>
          </w:tcPr>
          <w:p w:rsidR="00F374D3" w:rsidRPr="00B008EE" w:rsidRDefault="00F374D3" w:rsidP="00B008EE">
            <w:pPr>
              <w:snapToGrid w:val="0"/>
              <w:spacing w:after="0" w:line="240" w:lineRule="auto"/>
              <w:ind w:right="-232"/>
              <w:rPr>
                <w:rFonts w:ascii="Times New Roman" w:hAnsi="Times New Roman"/>
                <w:b/>
                <w:sz w:val="24"/>
                <w:szCs w:val="24"/>
                <w:lang w:val="uk-UA" w:eastAsia="zh-CN"/>
              </w:rPr>
            </w:pPr>
            <w:r w:rsidRPr="00B008EE">
              <w:rPr>
                <w:rFonts w:ascii="Times New Roman" w:hAnsi="Times New Roman"/>
                <w:sz w:val="24"/>
                <w:szCs w:val="24"/>
                <w:lang w:val="uk-UA" w:eastAsia="zh-CN"/>
              </w:rPr>
              <w:t>Тема 13.</w:t>
            </w:r>
            <w:r w:rsidRPr="00B008EE">
              <w:rPr>
                <w:rFonts w:ascii="Times New Roman" w:hAnsi="Times New Roman"/>
                <w:sz w:val="24"/>
                <w:szCs w:val="24"/>
                <w:lang w:val="uk-UA" w:eastAsia="ru-RU"/>
              </w:rPr>
              <w:t xml:space="preserve"> Поновлення лісу</w:t>
            </w:r>
            <w:r w:rsidRPr="00B008EE">
              <w:rPr>
                <w:rFonts w:ascii="Times New Roman" w:hAnsi="Times New Roman"/>
                <w:sz w:val="24"/>
                <w:szCs w:val="24"/>
                <w:lang w:val="uk-UA" w:eastAsia="zh-CN"/>
              </w:rPr>
              <w:t>.</w:t>
            </w:r>
          </w:p>
        </w:tc>
        <w:tc>
          <w:tcPr>
            <w:tcW w:w="861" w:type="dxa"/>
            <w:tcBorders>
              <w:top w:val="single" w:sz="4" w:space="0" w:color="000000"/>
              <w:left w:val="single" w:sz="4" w:space="0" w:color="000000"/>
              <w:bottom w:val="single" w:sz="4" w:space="0" w:color="000000"/>
            </w:tcBorders>
            <w:vAlign w:val="bottom"/>
          </w:tcPr>
          <w:p w:rsidR="00F374D3" w:rsidRPr="00B008EE" w:rsidRDefault="00F374D3" w:rsidP="00B008EE">
            <w:pPr>
              <w:snapToGrid w:val="0"/>
              <w:spacing w:after="0" w:line="240" w:lineRule="auto"/>
              <w:jc w:val="center"/>
              <w:rPr>
                <w:rFonts w:ascii="Times New Roman" w:hAnsi="Times New Roman"/>
                <w:sz w:val="24"/>
                <w:szCs w:val="24"/>
                <w:lang w:val="uk-UA" w:eastAsia="zh-CN"/>
              </w:rPr>
            </w:pPr>
            <w:r w:rsidRPr="00B008EE">
              <w:rPr>
                <w:rFonts w:ascii="Times New Roman" w:hAnsi="Times New Roman"/>
                <w:sz w:val="24"/>
                <w:szCs w:val="24"/>
                <w:lang w:val="uk-UA" w:eastAsia="zh-CN"/>
              </w:rPr>
              <w:t>8</w:t>
            </w:r>
          </w:p>
        </w:tc>
        <w:tc>
          <w:tcPr>
            <w:tcW w:w="861" w:type="dxa"/>
            <w:tcBorders>
              <w:top w:val="single" w:sz="4" w:space="0" w:color="000000"/>
              <w:left w:val="single" w:sz="4" w:space="0" w:color="000000"/>
              <w:bottom w:val="single" w:sz="4" w:space="0" w:color="000000"/>
            </w:tcBorders>
            <w:vAlign w:val="bottom"/>
          </w:tcPr>
          <w:p w:rsidR="00F374D3" w:rsidRPr="00B008EE" w:rsidRDefault="00F374D3" w:rsidP="00B008EE">
            <w:pPr>
              <w:snapToGrid w:val="0"/>
              <w:spacing w:after="0" w:line="240" w:lineRule="auto"/>
              <w:jc w:val="center"/>
              <w:rPr>
                <w:rFonts w:ascii="Times New Roman" w:hAnsi="Times New Roman"/>
                <w:sz w:val="24"/>
                <w:szCs w:val="24"/>
                <w:lang w:val="uk-UA" w:eastAsia="zh-CN"/>
              </w:rPr>
            </w:pPr>
            <w:r w:rsidRPr="00B008EE">
              <w:rPr>
                <w:rFonts w:ascii="Times New Roman" w:hAnsi="Times New Roman"/>
                <w:sz w:val="24"/>
                <w:szCs w:val="24"/>
                <w:lang w:val="uk-UA" w:eastAsia="zh-CN"/>
              </w:rPr>
              <w:t>2</w:t>
            </w:r>
          </w:p>
        </w:tc>
        <w:tc>
          <w:tcPr>
            <w:tcW w:w="861" w:type="dxa"/>
            <w:tcBorders>
              <w:top w:val="single" w:sz="4" w:space="0" w:color="000000"/>
              <w:left w:val="single" w:sz="4" w:space="0" w:color="000000"/>
              <w:bottom w:val="single" w:sz="4" w:space="0" w:color="000000"/>
            </w:tcBorders>
            <w:vAlign w:val="bottom"/>
          </w:tcPr>
          <w:p w:rsidR="00F374D3" w:rsidRPr="00B008EE" w:rsidRDefault="00F374D3" w:rsidP="00B008EE">
            <w:pPr>
              <w:snapToGrid w:val="0"/>
              <w:spacing w:after="0" w:line="240" w:lineRule="auto"/>
              <w:jc w:val="center"/>
              <w:rPr>
                <w:rFonts w:ascii="Times New Roman" w:hAnsi="Times New Roman"/>
                <w:sz w:val="24"/>
                <w:szCs w:val="24"/>
                <w:lang w:val="uk-UA" w:eastAsia="zh-CN"/>
              </w:rPr>
            </w:pPr>
            <w:r w:rsidRPr="00B008EE">
              <w:rPr>
                <w:rFonts w:ascii="Times New Roman" w:hAnsi="Times New Roman"/>
                <w:sz w:val="24"/>
                <w:szCs w:val="24"/>
                <w:lang w:val="uk-UA" w:eastAsia="zh-CN"/>
              </w:rPr>
              <w:t>2</w:t>
            </w:r>
          </w:p>
        </w:tc>
        <w:tc>
          <w:tcPr>
            <w:tcW w:w="861" w:type="dxa"/>
            <w:tcBorders>
              <w:top w:val="single" w:sz="4" w:space="0" w:color="000000"/>
              <w:left w:val="single" w:sz="4" w:space="0" w:color="000000"/>
              <w:bottom w:val="single" w:sz="4" w:space="0" w:color="000000"/>
            </w:tcBorders>
            <w:vAlign w:val="bottom"/>
          </w:tcPr>
          <w:p w:rsidR="00F374D3" w:rsidRPr="00B008EE" w:rsidRDefault="00F374D3" w:rsidP="00B008EE">
            <w:pPr>
              <w:snapToGrid w:val="0"/>
              <w:spacing w:after="0" w:line="240" w:lineRule="auto"/>
              <w:jc w:val="center"/>
              <w:rPr>
                <w:rFonts w:ascii="Times New Roman" w:hAnsi="Times New Roman"/>
                <w:sz w:val="24"/>
                <w:szCs w:val="24"/>
                <w:lang w:val="uk-UA" w:eastAsia="zh-CN"/>
              </w:rPr>
            </w:pPr>
          </w:p>
        </w:tc>
        <w:tc>
          <w:tcPr>
            <w:tcW w:w="861" w:type="dxa"/>
            <w:tcBorders>
              <w:top w:val="single" w:sz="4" w:space="0" w:color="000000"/>
              <w:left w:val="single" w:sz="4" w:space="0" w:color="000000"/>
              <w:bottom w:val="single" w:sz="4" w:space="0" w:color="000000"/>
            </w:tcBorders>
            <w:vAlign w:val="bottom"/>
          </w:tcPr>
          <w:p w:rsidR="00F374D3" w:rsidRPr="00B008EE" w:rsidRDefault="00F374D3" w:rsidP="00B008EE">
            <w:pPr>
              <w:snapToGrid w:val="0"/>
              <w:spacing w:after="0" w:line="240" w:lineRule="auto"/>
              <w:jc w:val="center"/>
              <w:rPr>
                <w:rFonts w:ascii="Times New Roman" w:hAnsi="Times New Roman"/>
                <w:sz w:val="24"/>
                <w:szCs w:val="24"/>
                <w:lang w:val="uk-UA" w:eastAsia="zh-CN"/>
              </w:rPr>
            </w:pPr>
          </w:p>
        </w:tc>
        <w:tc>
          <w:tcPr>
            <w:tcW w:w="869" w:type="dxa"/>
            <w:tcBorders>
              <w:top w:val="single" w:sz="4" w:space="0" w:color="000000"/>
              <w:left w:val="single" w:sz="4" w:space="0" w:color="000000"/>
              <w:bottom w:val="single" w:sz="4" w:space="0" w:color="000000"/>
            </w:tcBorders>
            <w:vAlign w:val="bottom"/>
          </w:tcPr>
          <w:p w:rsidR="00F374D3" w:rsidRPr="00B008EE" w:rsidRDefault="00F374D3" w:rsidP="00B008EE">
            <w:pPr>
              <w:snapToGrid w:val="0"/>
              <w:spacing w:after="0" w:line="240" w:lineRule="auto"/>
              <w:jc w:val="center"/>
              <w:rPr>
                <w:rFonts w:ascii="Times New Roman" w:hAnsi="Times New Roman"/>
                <w:sz w:val="24"/>
                <w:szCs w:val="24"/>
                <w:lang w:val="uk-UA" w:eastAsia="zh-CN"/>
              </w:rPr>
            </w:pPr>
            <w:r w:rsidRPr="00B008EE">
              <w:rPr>
                <w:rFonts w:ascii="Times New Roman" w:hAnsi="Times New Roman"/>
                <w:sz w:val="24"/>
                <w:szCs w:val="24"/>
                <w:lang w:val="uk-UA" w:eastAsia="zh-CN"/>
              </w:rPr>
              <w:t>4</w:t>
            </w:r>
          </w:p>
        </w:tc>
        <w:tc>
          <w:tcPr>
            <w:tcW w:w="858" w:type="dxa"/>
            <w:tcBorders>
              <w:top w:val="single" w:sz="4" w:space="0" w:color="000000"/>
              <w:left w:val="single" w:sz="4" w:space="0" w:color="000000"/>
              <w:bottom w:val="single" w:sz="4" w:space="0" w:color="000000"/>
            </w:tcBorders>
            <w:vAlign w:val="bottom"/>
          </w:tcPr>
          <w:p w:rsidR="00F374D3" w:rsidRPr="00B008EE" w:rsidRDefault="00F374D3" w:rsidP="00B008EE">
            <w:pPr>
              <w:snapToGrid w:val="0"/>
              <w:spacing w:after="0" w:line="240" w:lineRule="auto"/>
              <w:jc w:val="center"/>
              <w:rPr>
                <w:rFonts w:ascii="Times New Roman" w:hAnsi="Times New Roman"/>
                <w:sz w:val="24"/>
                <w:szCs w:val="24"/>
                <w:lang w:val="uk-UA" w:eastAsia="zh-CN"/>
              </w:rPr>
            </w:pPr>
            <w:r w:rsidRPr="00B008EE">
              <w:rPr>
                <w:rFonts w:ascii="Times New Roman" w:hAnsi="Times New Roman"/>
                <w:sz w:val="24"/>
                <w:szCs w:val="24"/>
                <w:lang w:val="uk-UA" w:eastAsia="zh-CN"/>
              </w:rPr>
              <w:t>8</w:t>
            </w:r>
          </w:p>
        </w:tc>
        <w:tc>
          <w:tcPr>
            <w:tcW w:w="850" w:type="dxa"/>
            <w:tcBorders>
              <w:top w:val="single" w:sz="4" w:space="0" w:color="000000"/>
              <w:left w:val="single" w:sz="4" w:space="0" w:color="000000"/>
              <w:bottom w:val="single" w:sz="4" w:space="0" w:color="000000"/>
            </w:tcBorders>
            <w:vAlign w:val="bottom"/>
          </w:tcPr>
          <w:p w:rsidR="00F374D3" w:rsidRPr="00B008EE" w:rsidRDefault="00F374D3" w:rsidP="00B008EE">
            <w:pPr>
              <w:snapToGrid w:val="0"/>
              <w:spacing w:after="0" w:line="240" w:lineRule="auto"/>
              <w:jc w:val="center"/>
              <w:rPr>
                <w:rFonts w:ascii="Times New Roman" w:hAnsi="Times New Roman"/>
                <w:sz w:val="24"/>
                <w:szCs w:val="24"/>
                <w:lang w:val="uk-UA" w:eastAsia="zh-CN"/>
              </w:rPr>
            </w:pPr>
            <w:r w:rsidRPr="00B008EE">
              <w:rPr>
                <w:rFonts w:ascii="Times New Roman" w:hAnsi="Times New Roman"/>
                <w:sz w:val="24"/>
                <w:szCs w:val="24"/>
                <w:lang w:val="uk-UA" w:eastAsia="zh-CN"/>
              </w:rPr>
              <w:t>1</w:t>
            </w:r>
          </w:p>
        </w:tc>
        <w:tc>
          <w:tcPr>
            <w:tcW w:w="851" w:type="dxa"/>
            <w:tcBorders>
              <w:top w:val="single" w:sz="4" w:space="0" w:color="000000"/>
              <w:left w:val="single" w:sz="4" w:space="0" w:color="000000"/>
              <w:bottom w:val="single" w:sz="4" w:space="0" w:color="000000"/>
            </w:tcBorders>
            <w:vAlign w:val="bottom"/>
          </w:tcPr>
          <w:p w:rsidR="00F374D3" w:rsidRPr="00B008EE" w:rsidRDefault="00F374D3" w:rsidP="00B008EE">
            <w:pPr>
              <w:snapToGrid w:val="0"/>
              <w:spacing w:after="0" w:line="240" w:lineRule="auto"/>
              <w:jc w:val="center"/>
              <w:rPr>
                <w:rFonts w:ascii="Times New Roman" w:hAnsi="Times New Roman"/>
                <w:sz w:val="24"/>
                <w:szCs w:val="24"/>
                <w:lang w:val="uk-UA" w:eastAsia="zh-CN"/>
              </w:rPr>
            </w:pPr>
          </w:p>
        </w:tc>
        <w:tc>
          <w:tcPr>
            <w:tcW w:w="850" w:type="dxa"/>
            <w:tcBorders>
              <w:top w:val="single" w:sz="4" w:space="0" w:color="000000"/>
              <w:left w:val="single" w:sz="4" w:space="0" w:color="000000"/>
              <w:bottom w:val="single" w:sz="4" w:space="0" w:color="000000"/>
            </w:tcBorders>
            <w:vAlign w:val="bottom"/>
          </w:tcPr>
          <w:p w:rsidR="00F374D3" w:rsidRPr="00B008EE" w:rsidRDefault="00F374D3" w:rsidP="00B008EE">
            <w:pPr>
              <w:snapToGrid w:val="0"/>
              <w:spacing w:after="0" w:line="240" w:lineRule="auto"/>
              <w:jc w:val="center"/>
              <w:rPr>
                <w:rFonts w:ascii="Times New Roman" w:hAnsi="Times New Roman"/>
                <w:sz w:val="24"/>
                <w:szCs w:val="24"/>
                <w:lang w:val="uk-UA" w:eastAsia="zh-CN"/>
              </w:rPr>
            </w:pPr>
          </w:p>
        </w:tc>
        <w:tc>
          <w:tcPr>
            <w:tcW w:w="846" w:type="dxa"/>
            <w:tcBorders>
              <w:top w:val="single" w:sz="4" w:space="0" w:color="000000"/>
              <w:left w:val="single" w:sz="4" w:space="0" w:color="000000"/>
              <w:bottom w:val="single" w:sz="4" w:space="0" w:color="000000"/>
            </w:tcBorders>
            <w:vAlign w:val="bottom"/>
          </w:tcPr>
          <w:p w:rsidR="00F374D3" w:rsidRPr="00B008EE" w:rsidRDefault="00F374D3" w:rsidP="00B008EE">
            <w:pPr>
              <w:snapToGrid w:val="0"/>
              <w:spacing w:after="0" w:line="240" w:lineRule="auto"/>
              <w:jc w:val="center"/>
              <w:rPr>
                <w:rFonts w:ascii="Times New Roman" w:hAnsi="Times New Roman"/>
                <w:sz w:val="24"/>
                <w:szCs w:val="24"/>
                <w:lang w:val="uk-UA" w:eastAsia="zh-CN"/>
              </w:rPr>
            </w:pPr>
          </w:p>
        </w:tc>
        <w:tc>
          <w:tcPr>
            <w:tcW w:w="868" w:type="dxa"/>
            <w:tcBorders>
              <w:top w:val="single" w:sz="4" w:space="0" w:color="000000"/>
              <w:left w:val="single" w:sz="4" w:space="0" w:color="000000"/>
              <w:bottom w:val="single" w:sz="4" w:space="0" w:color="000000"/>
              <w:right w:val="single" w:sz="4" w:space="0" w:color="000000"/>
            </w:tcBorders>
            <w:vAlign w:val="bottom"/>
          </w:tcPr>
          <w:p w:rsidR="00F374D3" w:rsidRPr="00B008EE" w:rsidRDefault="00F374D3" w:rsidP="00B008EE">
            <w:pPr>
              <w:snapToGrid w:val="0"/>
              <w:spacing w:after="0" w:line="240" w:lineRule="auto"/>
              <w:jc w:val="center"/>
              <w:rPr>
                <w:rFonts w:ascii="Times New Roman" w:hAnsi="Times New Roman"/>
                <w:sz w:val="28"/>
                <w:szCs w:val="24"/>
                <w:lang w:val="uk-UA" w:eastAsia="zh-CN"/>
              </w:rPr>
            </w:pPr>
            <w:r w:rsidRPr="00B008EE">
              <w:rPr>
                <w:rFonts w:ascii="Times New Roman" w:hAnsi="Times New Roman"/>
                <w:sz w:val="28"/>
                <w:szCs w:val="24"/>
                <w:lang w:val="uk-UA" w:eastAsia="zh-CN"/>
              </w:rPr>
              <w:t>7</w:t>
            </w:r>
          </w:p>
        </w:tc>
      </w:tr>
      <w:tr w:rsidR="00F374D3" w:rsidRPr="00B008EE" w:rsidTr="00830764">
        <w:tc>
          <w:tcPr>
            <w:tcW w:w="4608" w:type="dxa"/>
            <w:gridSpan w:val="2"/>
            <w:tcBorders>
              <w:top w:val="single" w:sz="4" w:space="0" w:color="000000"/>
              <w:left w:val="single" w:sz="4" w:space="0" w:color="000000"/>
              <w:bottom w:val="single" w:sz="4" w:space="0" w:color="000000"/>
            </w:tcBorders>
          </w:tcPr>
          <w:p w:rsidR="00F374D3" w:rsidRPr="00B008EE" w:rsidRDefault="00F374D3" w:rsidP="00B008EE">
            <w:pPr>
              <w:snapToGrid w:val="0"/>
              <w:spacing w:after="0" w:line="240" w:lineRule="auto"/>
              <w:ind w:right="-232"/>
              <w:rPr>
                <w:rFonts w:ascii="Times New Roman" w:hAnsi="Times New Roman"/>
                <w:b/>
                <w:sz w:val="24"/>
                <w:szCs w:val="24"/>
                <w:lang w:val="uk-UA" w:eastAsia="zh-CN"/>
              </w:rPr>
            </w:pPr>
            <w:r w:rsidRPr="00B008EE">
              <w:rPr>
                <w:rFonts w:ascii="Times New Roman" w:hAnsi="Times New Roman"/>
                <w:sz w:val="24"/>
                <w:szCs w:val="24"/>
                <w:lang w:val="uk-UA" w:eastAsia="zh-CN"/>
              </w:rPr>
              <w:t xml:space="preserve">Тема 14. </w:t>
            </w:r>
            <w:r w:rsidRPr="00B008EE">
              <w:rPr>
                <w:rFonts w:ascii="Times New Roman" w:hAnsi="Times New Roman"/>
                <w:sz w:val="24"/>
                <w:szCs w:val="24"/>
                <w:lang w:val="uk-UA" w:eastAsia="ru-RU"/>
              </w:rPr>
              <w:t>Формування лісу</w:t>
            </w:r>
            <w:r w:rsidRPr="00B008EE">
              <w:rPr>
                <w:rFonts w:ascii="Times New Roman" w:hAnsi="Times New Roman"/>
                <w:sz w:val="24"/>
                <w:szCs w:val="24"/>
                <w:lang w:val="uk-UA" w:eastAsia="zh-CN"/>
              </w:rPr>
              <w:t>.</w:t>
            </w:r>
            <w:r w:rsidRPr="00B008EE">
              <w:rPr>
                <w:rFonts w:ascii="Times New Roman" w:hAnsi="Times New Roman"/>
                <w:sz w:val="24"/>
                <w:szCs w:val="24"/>
                <w:lang w:val="uk-UA" w:eastAsia="ru-RU"/>
              </w:rPr>
              <w:t xml:space="preserve"> Вчення про </w:t>
            </w:r>
            <w:r w:rsidRPr="00B008EE">
              <w:rPr>
                <w:rFonts w:ascii="Times New Roman" w:hAnsi="Times New Roman"/>
                <w:sz w:val="24"/>
                <w:szCs w:val="24"/>
                <w:lang w:val="uk-UA" w:eastAsia="ru-RU"/>
              </w:rPr>
              <w:pgNum/>
            </w:r>
            <w:r w:rsidRPr="00B008EE">
              <w:rPr>
                <w:rFonts w:ascii="Times New Roman" w:hAnsi="Times New Roman"/>
                <w:sz w:val="24"/>
                <w:szCs w:val="24"/>
                <w:lang w:val="uk-UA" w:eastAsia="ru-RU"/>
              </w:rPr>
              <w:t>роф.</w:t>
            </w:r>
            <w:r w:rsidRPr="00B008EE">
              <w:rPr>
                <w:rFonts w:ascii="Times New Roman" w:hAnsi="Times New Roman"/>
                <w:sz w:val="24"/>
                <w:szCs w:val="24"/>
                <w:lang w:val="uk-UA" w:eastAsia="ru-RU"/>
              </w:rPr>
              <w:pgNum/>
            </w:r>
            <w:r w:rsidRPr="00B008EE">
              <w:rPr>
                <w:rFonts w:ascii="Times New Roman" w:hAnsi="Times New Roman"/>
                <w:sz w:val="24"/>
                <w:szCs w:val="24"/>
                <w:lang w:val="uk-UA" w:eastAsia="ru-RU"/>
              </w:rPr>
              <w:t>огіч</w:t>
            </w:r>
            <w:r w:rsidRPr="00B008EE">
              <w:rPr>
                <w:rFonts w:ascii="Times New Roman" w:hAnsi="Times New Roman"/>
                <w:sz w:val="24"/>
                <w:szCs w:val="24"/>
                <w:lang w:val="uk-UA" w:eastAsia="zh-CN"/>
              </w:rPr>
              <w:t>.</w:t>
            </w:r>
          </w:p>
        </w:tc>
        <w:tc>
          <w:tcPr>
            <w:tcW w:w="861" w:type="dxa"/>
            <w:tcBorders>
              <w:top w:val="single" w:sz="4" w:space="0" w:color="000000"/>
              <w:left w:val="single" w:sz="4" w:space="0" w:color="000000"/>
              <w:bottom w:val="single" w:sz="4" w:space="0" w:color="000000"/>
            </w:tcBorders>
            <w:vAlign w:val="bottom"/>
          </w:tcPr>
          <w:p w:rsidR="00F374D3" w:rsidRPr="00B008EE" w:rsidRDefault="00F374D3" w:rsidP="00B008EE">
            <w:pPr>
              <w:snapToGrid w:val="0"/>
              <w:spacing w:after="0" w:line="240" w:lineRule="auto"/>
              <w:jc w:val="center"/>
              <w:rPr>
                <w:rFonts w:ascii="Times New Roman" w:hAnsi="Times New Roman"/>
                <w:sz w:val="24"/>
                <w:szCs w:val="24"/>
                <w:lang w:val="uk-UA" w:eastAsia="zh-CN"/>
              </w:rPr>
            </w:pPr>
            <w:r w:rsidRPr="00B008EE">
              <w:rPr>
                <w:rFonts w:ascii="Times New Roman" w:hAnsi="Times New Roman"/>
                <w:sz w:val="24"/>
                <w:szCs w:val="24"/>
                <w:lang w:val="uk-UA" w:eastAsia="zh-CN"/>
              </w:rPr>
              <w:t>6</w:t>
            </w:r>
          </w:p>
        </w:tc>
        <w:tc>
          <w:tcPr>
            <w:tcW w:w="861" w:type="dxa"/>
            <w:tcBorders>
              <w:top w:val="single" w:sz="4" w:space="0" w:color="000000"/>
              <w:left w:val="single" w:sz="4" w:space="0" w:color="000000"/>
              <w:bottom w:val="single" w:sz="4" w:space="0" w:color="000000"/>
            </w:tcBorders>
            <w:vAlign w:val="bottom"/>
          </w:tcPr>
          <w:p w:rsidR="00F374D3" w:rsidRPr="00B008EE" w:rsidRDefault="00F374D3" w:rsidP="00B008EE">
            <w:pPr>
              <w:snapToGrid w:val="0"/>
              <w:spacing w:after="0" w:line="240" w:lineRule="auto"/>
              <w:jc w:val="center"/>
              <w:rPr>
                <w:rFonts w:ascii="Times New Roman" w:hAnsi="Times New Roman"/>
                <w:sz w:val="24"/>
                <w:szCs w:val="24"/>
                <w:lang w:val="uk-UA" w:eastAsia="zh-CN"/>
              </w:rPr>
            </w:pPr>
            <w:r w:rsidRPr="00B008EE">
              <w:rPr>
                <w:rFonts w:ascii="Times New Roman" w:hAnsi="Times New Roman"/>
                <w:sz w:val="24"/>
                <w:szCs w:val="24"/>
                <w:lang w:val="uk-UA" w:eastAsia="zh-CN"/>
              </w:rPr>
              <w:t>2</w:t>
            </w:r>
          </w:p>
        </w:tc>
        <w:tc>
          <w:tcPr>
            <w:tcW w:w="861" w:type="dxa"/>
            <w:tcBorders>
              <w:top w:val="single" w:sz="4" w:space="0" w:color="000000"/>
              <w:left w:val="single" w:sz="4" w:space="0" w:color="000000"/>
              <w:bottom w:val="single" w:sz="4" w:space="0" w:color="000000"/>
            </w:tcBorders>
            <w:vAlign w:val="bottom"/>
          </w:tcPr>
          <w:p w:rsidR="00F374D3" w:rsidRPr="00B008EE" w:rsidRDefault="00F374D3" w:rsidP="00B008EE">
            <w:pPr>
              <w:snapToGrid w:val="0"/>
              <w:spacing w:after="0" w:line="240" w:lineRule="auto"/>
              <w:jc w:val="center"/>
              <w:rPr>
                <w:rFonts w:ascii="Times New Roman" w:hAnsi="Times New Roman"/>
                <w:sz w:val="24"/>
                <w:szCs w:val="24"/>
                <w:lang w:val="uk-UA" w:eastAsia="zh-CN"/>
              </w:rPr>
            </w:pPr>
            <w:r w:rsidRPr="00B008EE">
              <w:rPr>
                <w:rFonts w:ascii="Times New Roman" w:hAnsi="Times New Roman"/>
                <w:sz w:val="24"/>
                <w:szCs w:val="24"/>
                <w:lang w:val="uk-UA" w:eastAsia="zh-CN"/>
              </w:rPr>
              <w:t>2</w:t>
            </w:r>
          </w:p>
        </w:tc>
        <w:tc>
          <w:tcPr>
            <w:tcW w:w="861" w:type="dxa"/>
            <w:tcBorders>
              <w:top w:val="single" w:sz="4" w:space="0" w:color="000000"/>
              <w:left w:val="single" w:sz="4" w:space="0" w:color="000000"/>
              <w:bottom w:val="single" w:sz="4" w:space="0" w:color="000000"/>
            </w:tcBorders>
            <w:vAlign w:val="bottom"/>
          </w:tcPr>
          <w:p w:rsidR="00F374D3" w:rsidRPr="00B008EE" w:rsidRDefault="00F374D3" w:rsidP="00B008EE">
            <w:pPr>
              <w:snapToGrid w:val="0"/>
              <w:spacing w:after="0" w:line="240" w:lineRule="auto"/>
              <w:jc w:val="center"/>
              <w:rPr>
                <w:rFonts w:ascii="Times New Roman" w:hAnsi="Times New Roman"/>
                <w:sz w:val="24"/>
                <w:szCs w:val="24"/>
                <w:lang w:val="uk-UA" w:eastAsia="zh-CN"/>
              </w:rPr>
            </w:pPr>
          </w:p>
        </w:tc>
        <w:tc>
          <w:tcPr>
            <w:tcW w:w="861" w:type="dxa"/>
            <w:tcBorders>
              <w:top w:val="single" w:sz="4" w:space="0" w:color="000000"/>
              <w:left w:val="single" w:sz="4" w:space="0" w:color="000000"/>
              <w:bottom w:val="single" w:sz="4" w:space="0" w:color="000000"/>
            </w:tcBorders>
            <w:vAlign w:val="bottom"/>
          </w:tcPr>
          <w:p w:rsidR="00F374D3" w:rsidRPr="00B008EE" w:rsidRDefault="00F374D3" w:rsidP="00B008EE">
            <w:pPr>
              <w:snapToGrid w:val="0"/>
              <w:spacing w:after="0" w:line="240" w:lineRule="auto"/>
              <w:jc w:val="center"/>
              <w:rPr>
                <w:rFonts w:ascii="Times New Roman" w:hAnsi="Times New Roman"/>
                <w:sz w:val="24"/>
                <w:szCs w:val="24"/>
                <w:lang w:val="uk-UA" w:eastAsia="zh-CN"/>
              </w:rPr>
            </w:pPr>
          </w:p>
        </w:tc>
        <w:tc>
          <w:tcPr>
            <w:tcW w:w="869" w:type="dxa"/>
            <w:tcBorders>
              <w:top w:val="single" w:sz="4" w:space="0" w:color="000000"/>
              <w:left w:val="single" w:sz="4" w:space="0" w:color="000000"/>
              <w:bottom w:val="single" w:sz="4" w:space="0" w:color="000000"/>
            </w:tcBorders>
            <w:vAlign w:val="bottom"/>
          </w:tcPr>
          <w:p w:rsidR="00F374D3" w:rsidRPr="00B008EE" w:rsidRDefault="00F374D3" w:rsidP="00B008EE">
            <w:pPr>
              <w:snapToGrid w:val="0"/>
              <w:spacing w:after="0" w:line="240" w:lineRule="auto"/>
              <w:jc w:val="center"/>
              <w:rPr>
                <w:rFonts w:ascii="Times New Roman" w:hAnsi="Times New Roman"/>
                <w:sz w:val="24"/>
                <w:szCs w:val="24"/>
                <w:lang w:val="uk-UA" w:eastAsia="zh-CN"/>
              </w:rPr>
            </w:pPr>
            <w:r w:rsidRPr="00B008EE">
              <w:rPr>
                <w:rFonts w:ascii="Times New Roman" w:hAnsi="Times New Roman"/>
                <w:sz w:val="24"/>
                <w:szCs w:val="24"/>
                <w:lang w:val="uk-UA" w:eastAsia="zh-CN"/>
              </w:rPr>
              <w:t>2</w:t>
            </w:r>
          </w:p>
        </w:tc>
        <w:tc>
          <w:tcPr>
            <w:tcW w:w="858" w:type="dxa"/>
            <w:tcBorders>
              <w:top w:val="single" w:sz="4" w:space="0" w:color="000000"/>
              <w:left w:val="single" w:sz="4" w:space="0" w:color="000000"/>
              <w:bottom w:val="single" w:sz="4" w:space="0" w:color="000000"/>
            </w:tcBorders>
            <w:vAlign w:val="bottom"/>
          </w:tcPr>
          <w:p w:rsidR="00F374D3" w:rsidRPr="00B008EE" w:rsidRDefault="00F374D3" w:rsidP="00B008EE">
            <w:pPr>
              <w:snapToGrid w:val="0"/>
              <w:spacing w:after="0" w:line="240" w:lineRule="auto"/>
              <w:jc w:val="center"/>
              <w:rPr>
                <w:rFonts w:ascii="Times New Roman" w:hAnsi="Times New Roman"/>
                <w:sz w:val="24"/>
                <w:szCs w:val="24"/>
                <w:lang w:val="uk-UA" w:eastAsia="zh-CN"/>
              </w:rPr>
            </w:pPr>
            <w:r w:rsidRPr="00B008EE">
              <w:rPr>
                <w:rFonts w:ascii="Times New Roman" w:hAnsi="Times New Roman"/>
                <w:sz w:val="24"/>
                <w:szCs w:val="24"/>
                <w:lang w:val="uk-UA" w:eastAsia="zh-CN"/>
              </w:rPr>
              <w:t>6</w:t>
            </w:r>
          </w:p>
        </w:tc>
        <w:tc>
          <w:tcPr>
            <w:tcW w:w="850" w:type="dxa"/>
            <w:tcBorders>
              <w:top w:val="single" w:sz="4" w:space="0" w:color="000000"/>
              <w:left w:val="single" w:sz="4" w:space="0" w:color="000000"/>
              <w:bottom w:val="single" w:sz="4" w:space="0" w:color="000000"/>
            </w:tcBorders>
            <w:vAlign w:val="bottom"/>
          </w:tcPr>
          <w:p w:rsidR="00F374D3" w:rsidRPr="00B008EE" w:rsidRDefault="00F374D3" w:rsidP="00B008EE">
            <w:pPr>
              <w:snapToGrid w:val="0"/>
              <w:spacing w:after="0" w:line="240" w:lineRule="auto"/>
              <w:jc w:val="center"/>
              <w:rPr>
                <w:rFonts w:ascii="Times New Roman" w:hAnsi="Times New Roman"/>
                <w:sz w:val="24"/>
                <w:szCs w:val="24"/>
                <w:lang w:val="uk-UA" w:eastAsia="zh-CN"/>
              </w:rPr>
            </w:pPr>
            <w:r w:rsidRPr="00B008EE">
              <w:rPr>
                <w:rFonts w:ascii="Times New Roman" w:hAnsi="Times New Roman"/>
                <w:sz w:val="24"/>
                <w:szCs w:val="24"/>
                <w:lang w:val="uk-UA" w:eastAsia="zh-CN"/>
              </w:rPr>
              <w:t>1</w:t>
            </w:r>
          </w:p>
        </w:tc>
        <w:tc>
          <w:tcPr>
            <w:tcW w:w="851" w:type="dxa"/>
            <w:tcBorders>
              <w:top w:val="single" w:sz="4" w:space="0" w:color="000000"/>
              <w:left w:val="single" w:sz="4" w:space="0" w:color="000000"/>
              <w:bottom w:val="single" w:sz="4" w:space="0" w:color="000000"/>
            </w:tcBorders>
            <w:vAlign w:val="bottom"/>
          </w:tcPr>
          <w:p w:rsidR="00F374D3" w:rsidRPr="00B008EE" w:rsidRDefault="00F374D3" w:rsidP="00B008EE">
            <w:pPr>
              <w:snapToGrid w:val="0"/>
              <w:spacing w:after="0" w:line="240" w:lineRule="auto"/>
              <w:jc w:val="center"/>
              <w:rPr>
                <w:rFonts w:ascii="Times New Roman" w:hAnsi="Times New Roman"/>
                <w:sz w:val="24"/>
                <w:szCs w:val="24"/>
                <w:lang w:val="uk-UA" w:eastAsia="zh-CN"/>
              </w:rPr>
            </w:pPr>
          </w:p>
        </w:tc>
        <w:tc>
          <w:tcPr>
            <w:tcW w:w="850" w:type="dxa"/>
            <w:tcBorders>
              <w:top w:val="single" w:sz="4" w:space="0" w:color="000000"/>
              <w:left w:val="single" w:sz="4" w:space="0" w:color="000000"/>
              <w:bottom w:val="single" w:sz="4" w:space="0" w:color="000000"/>
            </w:tcBorders>
            <w:vAlign w:val="bottom"/>
          </w:tcPr>
          <w:p w:rsidR="00F374D3" w:rsidRPr="00B008EE" w:rsidRDefault="00F374D3" w:rsidP="00B008EE">
            <w:pPr>
              <w:snapToGrid w:val="0"/>
              <w:spacing w:after="0" w:line="240" w:lineRule="auto"/>
              <w:jc w:val="center"/>
              <w:rPr>
                <w:rFonts w:ascii="Times New Roman" w:hAnsi="Times New Roman"/>
                <w:sz w:val="24"/>
                <w:szCs w:val="24"/>
                <w:lang w:val="uk-UA" w:eastAsia="zh-CN"/>
              </w:rPr>
            </w:pPr>
          </w:p>
        </w:tc>
        <w:tc>
          <w:tcPr>
            <w:tcW w:w="846" w:type="dxa"/>
            <w:tcBorders>
              <w:top w:val="single" w:sz="4" w:space="0" w:color="000000"/>
              <w:left w:val="single" w:sz="4" w:space="0" w:color="000000"/>
              <w:bottom w:val="single" w:sz="4" w:space="0" w:color="000000"/>
            </w:tcBorders>
            <w:vAlign w:val="bottom"/>
          </w:tcPr>
          <w:p w:rsidR="00F374D3" w:rsidRPr="00B008EE" w:rsidRDefault="00F374D3" w:rsidP="00B008EE">
            <w:pPr>
              <w:snapToGrid w:val="0"/>
              <w:spacing w:after="0" w:line="240" w:lineRule="auto"/>
              <w:jc w:val="center"/>
              <w:rPr>
                <w:rFonts w:ascii="Times New Roman" w:hAnsi="Times New Roman"/>
                <w:sz w:val="24"/>
                <w:szCs w:val="24"/>
                <w:lang w:val="uk-UA" w:eastAsia="zh-CN"/>
              </w:rPr>
            </w:pPr>
          </w:p>
        </w:tc>
        <w:tc>
          <w:tcPr>
            <w:tcW w:w="868" w:type="dxa"/>
            <w:tcBorders>
              <w:top w:val="single" w:sz="4" w:space="0" w:color="000000"/>
              <w:left w:val="single" w:sz="4" w:space="0" w:color="000000"/>
              <w:bottom w:val="single" w:sz="4" w:space="0" w:color="000000"/>
              <w:right w:val="single" w:sz="4" w:space="0" w:color="000000"/>
            </w:tcBorders>
            <w:vAlign w:val="bottom"/>
          </w:tcPr>
          <w:p w:rsidR="00F374D3" w:rsidRPr="00B008EE" w:rsidRDefault="00F374D3" w:rsidP="00B008EE">
            <w:pPr>
              <w:snapToGrid w:val="0"/>
              <w:spacing w:after="0" w:line="240" w:lineRule="auto"/>
              <w:jc w:val="center"/>
              <w:rPr>
                <w:rFonts w:ascii="Times New Roman" w:hAnsi="Times New Roman"/>
                <w:sz w:val="24"/>
                <w:szCs w:val="24"/>
                <w:lang w:val="uk-UA" w:eastAsia="zh-CN"/>
              </w:rPr>
            </w:pPr>
            <w:r w:rsidRPr="00B008EE">
              <w:rPr>
                <w:rFonts w:ascii="Times New Roman" w:hAnsi="Times New Roman"/>
                <w:sz w:val="24"/>
                <w:szCs w:val="24"/>
                <w:lang w:val="uk-UA" w:eastAsia="zh-CN"/>
              </w:rPr>
              <w:t>5</w:t>
            </w:r>
          </w:p>
        </w:tc>
      </w:tr>
      <w:tr w:rsidR="00F374D3" w:rsidRPr="00B008EE" w:rsidTr="00830764">
        <w:tc>
          <w:tcPr>
            <w:tcW w:w="4608" w:type="dxa"/>
            <w:gridSpan w:val="2"/>
            <w:tcBorders>
              <w:top w:val="single" w:sz="4" w:space="0" w:color="000000"/>
              <w:left w:val="single" w:sz="4" w:space="0" w:color="000000"/>
              <w:bottom w:val="single" w:sz="4" w:space="0" w:color="000000"/>
            </w:tcBorders>
            <w:vAlign w:val="center"/>
          </w:tcPr>
          <w:p w:rsidR="00F374D3" w:rsidRPr="00B008EE" w:rsidRDefault="00F374D3" w:rsidP="00B008EE">
            <w:pPr>
              <w:snapToGrid w:val="0"/>
              <w:spacing w:after="0" w:line="240" w:lineRule="auto"/>
              <w:rPr>
                <w:rFonts w:ascii="Times New Roman" w:hAnsi="Times New Roman"/>
                <w:b/>
                <w:sz w:val="24"/>
                <w:szCs w:val="24"/>
                <w:lang w:val="uk-UA" w:eastAsia="zh-CN"/>
              </w:rPr>
            </w:pPr>
            <w:r w:rsidRPr="00B008EE">
              <w:rPr>
                <w:rFonts w:ascii="Times New Roman" w:hAnsi="Times New Roman"/>
                <w:b/>
                <w:sz w:val="24"/>
                <w:szCs w:val="24"/>
                <w:lang w:val="uk-UA" w:eastAsia="zh-CN"/>
              </w:rPr>
              <w:t>Разом за змістовним модулем 4</w:t>
            </w:r>
          </w:p>
        </w:tc>
        <w:tc>
          <w:tcPr>
            <w:tcW w:w="861" w:type="dxa"/>
            <w:tcBorders>
              <w:top w:val="single" w:sz="4" w:space="0" w:color="000000"/>
              <w:left w:val="single" w:sz="4" w:space="0" w:color="000000"/>
              <w:bottom w:val="single" w:sz="4" w:space="0" w:color="000000"/>
            </w:tcBorders>
            <w:vAlign w:val="bottom"/>
          </w:tcPr>
          <w:p w:rsidR="00F374D3" w:rsidRPr="00B008EE" w:rsidRDefault="00F374D3" w:rsidP="00B008EE">
            <w:pPr>
              <w:snapToGrid w:val="0"/>
              <w:spacing w:after="0" w:line="240" w:lineRule="auto"/>
              <w:jc w:val="center"/>
              <w:rPr>
                <w:rFonts w:ascii="Times New Roman" w:hAnsi="Times New Roman"/>
                <w:b/>
                <w:sz w:val="24"/>
                <w:szCs w:val="24"/>
                <w:lang w:val="uk-UA" w:eastAsia="zh-CN"/>
              </w:rPr>
            </w:pPr>
            <w:r w:rsidRPr="00B008EE">
              <w:rPr>
                <w:rFonts w:ascii="Times New Roman" w:hAnsi="Times New Roman"/>
                <w:b/>
                <w:sz w:val="24"/>
                <w:szCs w:val="24"/>
                <w:lang w:val="uk-UA" w:eastAsia="zh-CN"/>
              </w:rPr>
              <w:t>30</w:t>
            </w:r>
          </w:p>
        </w:tc>
        <w:tc>
          <w:tcPr>
            <w:tcW w:w="861" w:type="dxa"/>
            <w:tcBorders>
              <w:top w:val="single" w:sz="4" w:space="0" w:color="000000"/>
              <w:left w:val="single" w:sz="4" w:space="0" w:color="000000"/>
              <w:bottom w:val="single" w:sz="4" w:space="0" w:color="000000"/>
            </w:tcBorders>
            <w:vAlign w:val="bottom"/>
          </w:tcPr>
          <w:p w:rsidR="00F374D3" w:rsidRPr="00B008EE" w:rsidRDefault="00F374D3" w:rsidP="00B008EE">
            <w:pPr>
              <w:snapToGrid w:val="0"/>
              <w:spacing w:after="0" w:line="240" w:lineRule="auto"/>
              <w:jc w:val="center"/>
              <w:rPr>
                <w:rFonts w:ascii="Times New Roman" w:hAnsi="Times New Roman"/>
                <w:b/>
                <w:sz w:val="24"/>
                <w:szCs w:val="24"/>
                <w:lang w:eastAsia="zh-CN"/>
              </w:rPr>
            </w:pPr>
            <w:r w:rsidRPr="00B008EE">
              <w:rPr>
                <w:rFonts w:ascii="Times New Roman" w:hAnsi="Times New Roman"/>
                <w:b/>
                <w:sz w:val="24"/>
                <w:szCs w:val="24"/>
                <w:lang w:eastAsia="zh-CN"/>
              </w:rPr>
              <w:t>8</w:t>
            </w:r>
          </w:p>
        </w:tc>
        <w:tc>
          <w:tcPr>
            <w:tcW w:w="861" w:type="dxa"/>
            <w:tcBorders>
              <w:top w:val="single" w:sz="4" w:space="0" w:color="000000"/>
              <w:left w:val="single" w:sz="4" w:space="0" w:color="000000"/>
              <w:bottom w:val="single" w:sz="4" w:space="0" w:color="000000"/>
            </w:tcBorders>
            <w:vAlign w:val="bottom"/>
          </w:tcPr>
          <w:p w:rsidR="00F374D3" w:rsidRPr="00B008EE" w:rsidRDefault="00F374D3" w:rsidP="00B008EE">
            <w:pPr>
              <w:snapToGrid w:val="0"/>
              <w:spacing w:after="0" w:line="240" w:lineRule="auto"/>
              <w:jc w:val="center"/>
              <w:rPr>
                <w:rFonts w:ascii="Times New Roman" w:hAnsi="Times New Roman"/>
                <w:b/>
                <w:sz w:val="24"/>
                <w:szCs w:val="24"/>
                <w:lang w:val="uk-UA" w:eastAsia="zh-CN"/>
              </w:rPr>
            </w:pPr>
            <w:r w:rsidRPr="00B008EE">
              <w:rPr>
                <w:rFonts w:ascii="Times New Roman" w:hAnsi="Times New Roman"/>
                <w:b/>
                <w:sz w:val="24"/>
                <w:szCs w:val="24"/>
                <w:lang w:val="uk-UA" w:eastAsia="zh-CN"/>
              </w:rPr>
              <w:t>8</w:t>
            </w:r>
          </w:p>
        </w:tc>
        <w:tc>
          <w:tcPr>
            <w:tcW w:w="861" w:type="dxa"/>
            <w:tcBorders>
              <w:top w:val="single" w:sz="4" w:space="0" w:color="000000"/>
              <w:left w:val="single" w:sz="4" w:space="0" w:color="000000"/>
              <w:bottom w:val="single" w:sz="4" w:space="0" w:color="000000"/>
            </w:tcBorders>
            <w:vAlign w:val="bottom"/>
          </w:tcPr>
          <w:p w:rsidR="00F374D3" w:rsidRPr="00B008EE" w:rsidRDefault="00F374D3" w:rsidP="00B008EE">
            <w:pPr>
              <w:snapToGrid w:val="0"/>
              <w:spacing w:after="0" w:line="240" w:lineRule="auto"/>
              <w:jc w:val="center"/>
              <w:rPr>
                <w:rFonts w:ascii="Times New Roman" w:hAnsi="Times New Roman"/>
                <w:b/>
                <w:sz w:val="24"/>
                <w:szCs w:val="24"/>
                <w:lang w:val="uk-UA" w:eastAsia="zh-CN"/>
              </w:rPr>
            </w:pPr>
          </w:p>
        </w:tc>
        <w:tc>
          <w:tcPr>
            <w:tcW w:w="861" w:type="dxa"/>
            <w:tcBorders>
              <w:top w:val="single" w:sz="4" w:space="0" w:color="000000"/>
              <w:left w:val="single" w:sz="4" w:space="0" w:color="000000"/>
              <w:bottom w:val="single" w:sz="4" w:space="0" w:color="000000"/>
            </w:tcBorders>
            <w:vAlign w:val="bottom"/>
          </w:tcPr>
          <w:p w:rsidR="00F374D3" w:rsidRPr="00B008EE" w:rsidRDefault="00F374D3" w:rsidP="00B008EE">
            <w:pPr>
              <w:snapToGrid w:val="0"/>
              <w:spacing w:after="0" w:line="240" w:lineRule="auto"/>
              <w:jc w:val="center"/>
              <w:rPr>
                <w:rFonts w:ascii="Times New Roman" w:hAnsi="Times New Roman"/>
                <w:b/>
                <w:sz w:val="24"/>
                <w:szCs w:val="24"/>
                <w:lang w:val="uk-UA" w:eastAsia="zh-CN"/>
              </w:rPr>
            </w:pPr>
          </w:p>
        </w:tc>
        <w:tc>
          <w:tcPr>
            <w:tcW w:w="869" w:type="dxa"/>
            <w:tcBorders>
              <w:top w:val="single" w:sz="4" w:space="0" w:color="000000"/>
              <w:left w:val="single" w:sz="4" w:space="0" w:color="000000"/>
              <w:bottom w:val="single" w:sz="4" w:space="0" w:color="000000"/>
            </w:tcBorders>
            <w:vAlign w:val="bottom"/>
          </w:tcPr>
          <w:p w:rsidR="00F374D3" w:rsidRPr="00B008EE" w:rsidRDefault="00F374D3" w:rsidP="00B008EE">
            <w:pPr>
              <w:snapToGrid w:val="0"/>
              <w:spacing w:after="0" w:line="240" w:lineRule="auto"/>
              <w:jc w:val="center"/>
              <w:rPr>
                <w:rFonts w:ascii="Times New Roman" w:hAnsi="Times New Roman"/>
                <w:b/>
                <w:sz w:val="24"/>
                <w:szCs w:val="24"/>
                <w:lang w:val="uk-UA" w:eastAsia="zh-CN"/>
              </w:rPr>
            </w:pPr>
            <w:r w:rsidRPr="00B008EE">
              <w:rPr>
                <w:rFonts w:ascii="Times New Roman" w:hAnsi="Times New Roman"/>
                <w:b/>
                <w:sz w:val="24"/>
                <w:szCs w:val="24"/>
                <w:lang w:val="uk-UA" w:eastAsia="zh-CN"/>
              </w:rPr>
              <w:t>14</w:t>
            </w:r>
          </w:p>
        </w:tc>
        <w:tc>
          <w:tcPr>
            <w:tcW w:w="858" w:type="dxa"/>
            <w:tcBorders>
              <w:top w:val="single" w:sz="4" w:space="0" w:color="000000"/>
              <w:left w:val="single" w:sz="4" w:space="0" w:color="000000"/>
              <w:bottom w:val="single" w:sz="4" w:space="0" w:color="000000"/>
            </w:tcBorders>
            <w:vAlign w:val="bottom"/>
          </w:tcPr>
          <w:p w:rsidR="00F374D3" w:rsidRPr="00B008EE" w:rsidRDefault="00F374D3" w:rsidP="00B008EE">
            <w:pPr>
              <w:snapToGrid w:val="0"/>
              <w:spacing w:after="0" w:line="240" w:lineRule="auto"/>
              <w:jc w:val="center"/>
              <w:rPr>
                <w:rFonts w:ascii="Times New Roman" w:hAnsi="Times New Roman"/>
                <w:b/>
                <w:sz w:val="24"/>
                <w:szCs w:val="24"/>
                <w:lang w:val="uk-UA" w:eastAsia="zh-CN"/>
              </w:rPr>
            </w:pPr>
            <w:r w:rsidRPr="00B008EE">
              <w:rPr>
                <w:rFonts w:ascii="Times New Roman" w:hAnsi="Times New Roman"/>
                <w:b/>
                <w:sz w:val="24"/>
                <w:szCs w:val="24"/>
                <w:lang w:val="uk-UA" w:eastAsia="zh-CN"/>
              </w:rPr>
              <w:t>30</w:t>
            </w:r>
          </w:p>
        </w:tc>
        <w:tc>
          <w:tcPr>
            <w:tcW w:w="850" w:type="dxa"/>
            <w:tcBorders>
              <w:top w:val="single" w:sz="4" w:space="0" w:color="000000"/>
              <w:left w:val="single" w:sz="4" w:space="0" w:color="000000"/>
              <w:bottom w:val="single" w:sz="4" w:space="0" w:color="000000"/>
            </w:tcBorders>
            <w:vAlign w:val="bottom"/>
          </w:tcPr>
          <w:p w:rsidR="00F374D3" w:rsidRPr="00B008EE" w:rsidRDefault="00F374D3" w:rsidP="00B008EE">
            <w:pPr>
              <w:snapToGrid w:val="0"/>
              <w:spacing w:after="0" w:line="240" w:lineRule="auto"/>
              <w:jc w:val="center"/>
              <w:rPr>
                <w:rFonts w:ascii="Times New Roman" w:hAnsi="Times New Roman"/>
                <w:b/>
                <w:sz w:val="24"/>
                <w:szCs w:val="24"/>
                <w:lang w:val="uk-UA" w:eastAsia="zh-CN"/>
              </w:rPr>
            </w:pPr>
            <w:r w:rsidRPr="00B008EE">
              <w:rPr>
                <w:rFonts w:ascii="Times New Roman" w:hAnsi="Times New Roman"/>
                <w:b/>
                <w:sz w:val="24"/>
                <w:szCs w:val="24"/>
                <w:lang w:val="uk-UA" w:eastAsia="zh-CN"/>
              </w:rPr>
              <w:t>2</w:t>
            </w:r>
          </w:p>
        </w:tc>
        <w:tc>
          <w:tcPr>
            <w:tcW w:w="851" w:type="dxa"/>
            <w:tcBorders>
              <w:top w:val="single" w:sz="4" w:space="0" w:color="000000"/>
              <w:left w:val="single" w:sz="4" w:space="0" w:color="000000"/>
              <w:bottom w:val="single" w:sz="4" w:space="0" w:color="000000"/>
            </w:tcBorders>
            <w:vAlign w:val="bottom"/>
          </w:tcPr>
          <w:p w:rsidR="00F374D3" w:rsidRPr="00B008EE" w:rsidRDefault="00F374D3" w:rsidP="00B008EE">
            <w:pPr>
              <w:snapToGrid w:val="0"/>
              <w:spacing w:after="0" w:line="240" w:lineRule="auto"/>
              <w:jc w:val="center"/>
              <w:rPr>
                <w:rFonts w:ascii="Times New Roman" w:hAnsi="Times New Roman"/>
                <w:b/>
                <w:sz w:val="24"/>
                <w:szCs w:val="24"/>
                <w:lang w:val="uk-UA" w:eastAsia="zh-CN"/>
              </w:rPr>
            </w:pPr>
            <w:r w:rsidRPr="00B008EE">
              <w:rPr>
                <w:rFonts w:ascii="Times New Roman" w:hAnsi="Times New Roman"/>
                <w:b/>
                <w:sz w:val="24"/>
                <w:szCs w:val="24"/>
                <w:lang w:val="uk-UA" w:eastAsia="zh-CN"/>
              </w:rPr>
              <w:t>2</w:t>
            </w:r>
          </w:p>
        </w:tc>
        <w:tc>
          <w:tcPr>
            <w:tcW w:w="850" w:type="dxa"/>
            <w:tcBorders>
              <w:top w:val="single" w:sz="4" w:space="0" w:color="000000"/>
              <w:left w:val="single" w:sz="4" w:space="0" w:color="000000"/>
              <w:bottom w:val="single" w:sz="4" w:space="0" w:color="000000"/>
            </w:tcBorders>
            <w:vAlign w:val="bottom"/>
          </w:tcPr>
          <w:p w:rsidR="00F374D3" w:rsidRPr="00B008EE" w:rsidRDefault="00F374D3" w:rsidP="00B008EE">
            <w:pPr>
              <w:snapToGrid w:val="0"/>
              <w:spacing w:after="0" w:line="240" w:lineRule="auto"/>
              <w:jc w:val="center"/>
              <w:rPr>
                <w:rFonts w:ascii="Times New Roman" w:hAnsi="Times New Roman"/>
                <w:b/>
                <w:sz w:val="24"/>
                <w:szCs w:val="24"/>
                <w:lang w:val="uk-UA" w:eastAsia="zh-CN"/>
              </w:rPr>
            </w:pPr>
          </w:p>
        </w:tc>
        <w:tc>
          <w:tcPr>
            <w:tcW w:w="846" w:type="dxa"/>
            <w:tcBorders>
              <w:top w:val="single" w:sz="4" w:space="0" w:color="000000"/>
              <w:left w:val="single" w:sz="4" w:space="0" w:color="000000"/>
              <w:bottom w:val="single" w:sz="4" w:space="0" w:color="000000"/>
            </w:tcBorders>
            <w:vAlign w:val="bottom"/>
          </w:tcPr>
          <w:p w:rsidR="00F374D3" w:rsidRPr="00B008EE" w:rsidRDefault="00F374D3" w:rsidP="00B008EE">
            <w:pPr>
              <w:snapToGrid w:val="0"/>
              <w:spacing w:after="0" w:line="240" w:lineRule="auto"/>
              <w:jc w:val="center"/>
              <w:rPr>
                <w:rFonts w:ascii="Times New Roman" w:hAnsi="Times New Roman"/>
                <w:b/>
                <w:sz w:val="24"/>
                <w:szCs w:val="24"/>
                <w:lang w:val="uk-UA" w:eastAsia="zh-CN"/>
              </w:rPr>
            </w:pPr>
          </w:p>
        </w:tc>
        <w:tc>
          <w:tcPr>
            <w:tcW w:w="868" w:type="dxa"/>
            <w:tcBorders>
              <w:top w:val="single" w:sz="4" w:space="0" w:color="000000"/>
              <w:left w:val="single" w:sz="4" w:space="0" w:color="000000"/>
              <w:bottom w:val="single" w:sz="4" w:space="0" w:color="000000"/>
              <w:right w:val="single" w:sz="4" w:space="0" w:color="000000"/>
            </w:tcBorders>
            <w:vAlign w:val="bottom"/>
          </w:tcPr>
          <w:p w:rsidR="00F374D3" w:rsidRPr="00B008EE" w:rsidRDefault="00F374D3" w:rsidP="00B008EE">
            <w:pPr>
              <w:snapToGrid w:val="0"/>
              <w:spacing w:after="0" w:line="240" w:lineRule="auto"/>
              <w:jc w:val="center"/>
              <w:rPr>
                <w:rFonts w:ascii="Times New Roman" w:hAnsi="Times New Roman"/>
                <w:b/>
                <w:sz w:val="24"/>
                <w:szCs w:val="24"/>
                <w:lang w:val="uk-UA" w:eastAsia="zh-CN"/>
              </w:rPr>
            </w:pPr>
            <w:r w:rsidRPr="00B008EE">
              <w:rPr>
                <w:rFonts w:ascii="Times New Roman" w:hAnsi="Times New Roman"/>
                <w:b/>
                <w:sz w:val="24"/>
                <w:szCs w:val="24"/>
                <w:lang w:val="uk-UA" w:eastAsia="zh-CN"/>
              </w:rPr>
              <w:t>26</w:t>
            </w:r>
          </w:p>
        </w:tc>
      </w:tr>
      <w:tr w:rsidR="00F374D3" w:rsidRPr="00B008EE" w:rsidTr="00830764">
        <w:tc>
          <w:tcPr>
            <w:tcW w:w="4608" w:type="dxa"/>
            <w:gridSpan w:val="2"/>
            <w:tcBorders>
              <w:top w:val="single" w:sz="4" w:space="0" w:color="000000"/>
              <w:left w:val="single" w:sz="4" w:space="0" w:color="000000"/>
              <w:bottom w:val="single" w:sz="4" w:space="0" w:color="000000"/>
            </w:tcBorders>
          </w:tcPr>
          <w:p w:rsidR="00F374D3" w:rsidRPr="00B008EE" w:rsidRDefault="00F374D3" w:rsidP="00B008EE">
            <w:pPr>
              <w:snapToGrid w:val="0"/>
              <w:spacing w:after="0" w:line="240" w:lineRule="auto"/>
              <w:rPr>
                <w:rFonts w:ascii="Times New Roman" w:hAnsi="Times New Roman"/>
                <w:b/>
                <w:sz w:val="24"/>
                <w:szCs w:val="24"/>
                <w:lang w:val="uk-UA" w:eastAsia="zh-CN"/>
              </w:rPr>
            </w:pPr>
            <w:r w:rsidRPr="00B008EE">
              <w:rPr>
                <w:rFonts w:ascii="Times New Roman" w:hAnsi="Times New Roman"/>
                <w:b/>
                <w:sz w:val="24"/>
                <w:szCs w:val="24"/>
                <w:lang w:val="uk-UA" w:eastAsia="zh-CN"/>
              </w:rPr>
              <w:t>Усього годин</w:t>
            </w:r>
          </w:p>
        </w:tc>
        <w:tc>
          <w:tcPr>
            <w:tcW w:w="861" w:type="dxa"/>
            <w:tcBorders>
              <w:top w:val="single" w:sz="4" w:space="0" w:color="000000"/>
              <w:left w:val="single" w:sz="4" w:space="0" w:color="000000"/>
              <w:bottom w:val="single" w:sz="4" w:space="0" w:color="000000"/>
            </w:tcBorders>
            <w:vAlign w:val="bottom"/>
          </w:tcPr>
          <w:p w:rsidR="00F374D3" w:rsidRPr="00B008EE" w:rsidRDefault="00F374D3" w:rsidP="00B008EE">
            <w:pPr>
              <w:snapToGrid w:val="0"/>
              <w:spacing w:after="0" w:line="240" w:lineRule="auto"/>
              <w:jc w:val="center"/>
              <w:rPr>
                <w:rFonts w:ascii="Times New Roman" w:hAnsi="Times New Roman"/>
                <w:b/>
                <w:sz w:val="24"/>
                <w:szCs w:val="24"/>
                <w:lang w:val="uk-UA" w:eastAsia="zh-CN"/>
              </w:rPr>
            </w:pPr>
            <w:r w:rsidRPr="00B008EE">
              <w:rPr>
                <w:rFonts w:ascii="Times New Roman" w:hAnsi="Times New Roman"/>
                <w:b/>
                <w:sz w:val="24"/>
                <w:szCs w:val="24"/>
                <w:lang w:val="uk-UA" w:eastAsia="zh-CN"/>
              </w:rPr>
              <w:t>120</w:t>
            </w:r>
          </w:p>
        </w:tc>
        <w:tc>
          <w:tcPr>
            <w:tcW w:w="861" w:type="dxa"/>
            <w:tcBorders>
              <w:top w:val="single" w:sz="4" w:space="0" w:color="000000"/>
              <w:left w:val="single" w:sz="4" w:space="0" w:color="000000"/>
              <w:bottom w:val="single" w:sz="4" w:space="0" w:color="000000"/>
            </w:tcBorders>
            <w:vAlign w:val="bottom"/>
          </w:tcPr>
          <w:p w:rsidR="00F374D3" w:rsidRPr="00B008EE" w:rsidRDefault="00F374D3" w:rsidP="00B008EE">
            <w:pPr>
              <w:snapToGrid w:val="0"/>
              <w:spacing w:after="0" w:line="240" w:lineRule="auto"/>
              <w:jc w:val="center"/>
              <w:rPr>
                <w:rFonts w:ascii="Times New Roman" w:hAnsi="Times New Roman"/>
                <w:b/>
                <w:sz w:val="24"/>
                <w:szCs w:val="24"/>
                <w:lang w:val="uk-UA" w:eastAsia="zh-CN"/>
              </w:rPr>
            </w:pPr>
            <w:r w:rsidRPr="00B008EE">
              <w:rPr>
                <w:rFonts w:ascii="Times New Roman" w:hAnsi="Times New Roman"/>
                <w:b/>
                <w:sz w:val="24"/>
                <w:szCs w:val="24"/>
                <w:lang w:val="uk-UA" w:eastAsia="zh-CN"/>
              </w:rPr>
              <w:t>28</w:t>
            </w:r>
          </w:p>
        </w:tc>
        <w:tc>
          <w:tcPr>
            <w:tcW w:w="861" w:type="dxa"/>
            <w:tcBorders>
              <w:top w:val="single" w:sz="4" w:space="0" w:color="000000"/>
              <w:left w:val="single" w:sz="4" w:space="0" w:color="000000"/>
              <w:bottom w:val="single" w:sz="4" w:space="0" w:color="000000"/>
            </w:tcBorders>
            <w:vAlign w:val="bottom"/>
          </w:tcPr>
          <w:p w:rsidR="00F374D3" w:rsidRPr="00B008EE" w:rsidRDefault="00F374D3" w:rsidP="00B008EE">
            <w:pPr>
              <w:snapToGrid w:val="0"/>
              <w:spacing w:after="0" w:line="240" w:lineRule="auto"/>
              <w:jc w:val="center"/>
              <w:rPr>
                <w:rFonts w:ascii="Times New Roman" w:hAnsi="Times New Roman"/>
                <w:b/>
                <w:sz w:val="24"/>
                <w:szCs w:val="24"/>
                <w:lang w:val="uk-UA" w:eastAsia="zh-CN"/>
              </w:rPr>
            </w:pPr>
            <w:r w:rsidRPr="00B008EE">
              <w:rPr>
                <w:rFonts w:ascii="Times New Roman" w:hAnsi="Times New Roman"/>
                <w:b/>
                <w:sz w:val="24"/>
                <w:szCs w:val="24"/>
                <w:lang w:val="uk-UA" w:eastAsia="zh-CN"/>
              </w:rPr>
              <w:t>28</w:t>
            </w:r>
          </w:p>
        </w:tc>
        <w:tc>
          <w:tcPr>
            <w:tcW w:w="861" w:type="dxa"/>
            <w:tcBorders>
              <w:top w:val="single" w:sz="4" w:space="0" w:color="000000"/>
              <w:left w:val="single" w:sz="4" w:space="0" w:color="000000"/>
              <w:bottom w:val="single" w:sz="4" w:space="0" w:color="000000"/>
            </w:tcBorders>
            <w:vAlign w:val="bottom"/>
          </w:tcPr>
          <w:p w:rsidR="00F374D3" w:rsidRPr="00B008EE" w:rsidRDefault="00F374D3" w:rsidP="00B008EE">
            <w:pPr>
              <w:snapToGrid w:val="0"/>
              <w:spacing w:after="0" w:line="240" w:lineRule="auto"/>
              <w:jc w:val="center"/>
              <w:rPr>
                <w:rFonts w:ascii="Times New Roman" w:hAnsi="Times New Roman"/>
                <w:b/>
                <w:sz w:val="24"/>
                <w:szCs w:val="24"/>
                <w:lang w:val="uk-UA" w:eastAsia="zh-CN"/>
              </w:rPr>
            </w:pPr>
          </w:p>
        </w:tc>
        <w:tc>
          <w:tcPr>
            <w:tcW w:w="861" w:type="dxa"/>
            <w:tcBorders>
              <w:top w:val="single" w:sz="4" w:space="0" w:color="000000"/>
              <w:left w:val="single" w:sz="4" w:space="0" w:color="000000"/>
              <w:bottom w:val="single" w:sz="4" w:space="0" w:color="000000"/>
            </w:tcBorders>
            <w:vAlign w:val="bottom"/>
          </w:tcPr>
          <w:p w:rsidR="00F374D3" w:rsidRPr="00B008EE" w:rsidRDefault="00F374D3" w:rsidP="00B008EE">
            <w:pPr>
              <w:snapToGrid w:val="0"/>
              <w:spacing w:after="0" w:line="240" w:lineRule="auto"/>
              <w:jc w:val="center"/>
              <w:rPr>
                <w:rFonts w:ascii="Times New Roman" w:hAnsi="Times New Roman"/>
                <w:b/>
                <w:sz w:val="24"/>
                <w:szCs w:val="24"/>
                <w:lang w:val="uk-UA" w:eastAsia="zh-CN"/>
              </w:rPr>
            </w:pPr>
          </w:p>
        </w:tc>
        <w:tc>
          <w:tcPr>
            <w:tcW w:w="869" w:type="dxa"/>
            <w:tcBorders>
              <w:top w:val="single" w:sz="4" w:space="0" w:color="000000"/>
              <w:left w:val="single" w:sz="4" w:space="0" w:color="000000"/>
              <w:bottom w:val="single" w:sz="4" w:space="0" w:color="000000"/>
            </w:tcBorders>
            <w:vAlign w:val="bottom"/>
          </w:tcPr>
          <w:p w:rsidR="00F374D3" w:rsidRPr="00B008EE" w:rsidRDefault="00F374D3" w:rsidP="00B008EE">
            <w:pPr>
              <w:snapToGrid w:val="0"/>
              <w:spacing w:after="0" w:line="240" w:lineRule="auto"/>
              <w:jc w:val="center"/>
              <w:rPr>
                <w:rFonts w:ascii="Times New Roman" w:hAnsi="Times New Roman"/>
                <w:b/>
                <w:sz w:val="24"/>
                <w:szCs w:val="24"/>
                <w:lang w:val="uk-UA" w:eastAsia="zh-CN"/>
              </w:rPr>
            </w:pPr>
            <w:r w:rsidRPr="00B008EE">
              <w:rPr>
                <w:rFonts w:ascii="Times New Roman" w:hAnsi="Times New Roman"/>
                <w:b/>
                <w:sz w:val="24"/>
                <w:szCs w:val="24"/>
                <w:lang w:val="uk-UA" w:eastAsia="zh-CN"/>
              </w:rPr>
              <w:t>64</w:t>
            </w:r>
          </w:p>
        </w:tc>
        <w:tc>
          <w:tcPr>
            <w:tcW w:w="858" w:type="dxa"/>
            <w:tcBorders>
              <w:top w:val="single" w:sz="4" w:space="0" w:color="000000"/>
              <w:left w:val="single" w:sz="4" w:space="0" w:color="000000"/>
              <w:bottom w:val="single" w:sz="4" w:space="0" w:color="000000"/>
            </w:tcBorders>
            <w:vAlign w:val="bottom"/>
          </w:tcPr>
          <w:p w:rsidR="00F374D3" w:rsidRPr="00B008EE" w:rsidRDefault="00F374D3" w:rsidP="00B008EE">
            <w:pPr>
              <w:snapToGrid w:val="0"/>
              <w:spacing w:after="0" w:line="240" w:lineRule="auto"/>
              <w:ind w:left="-9890" w:right="-4353"/>
              <w:jc w:val="center"/>
              <w:rPr>
                <w:rFonts w:ascii="Times New Roman" w:hAnsi="Times New Roman"/>
                <w:b/>
                <w:sz w:val="24"/>
                <w:szCs w:val="24"/>
                <w:lang w:val="uk-UA" w:eastAsia="zh-CN"/>
              </w:rPr>
            </w:pPr>
            <w:r w:rsidRPr="00B008EE">
              <w:rPr>
                <w:rFonts w:ascii="Times New Roman" w:hAnsi="Times New Roman"/>
                <w:b/>
                <w:sz w:val="24"/>
                <w:szCs w:val="24"/>
                <w:lang w:val="uk-UA" w:eastAsia="zh-CN"/>
              </w:rPr>
              <w:t>120</w:t>
            </w:r>
          </w:p>
        </w:tc>
        <w:tc>
          <w:tcPr>
            <w:tcW w:w="850" w:type="dxa"/>
            <w:tcBorders>
              <w:top w:val="single" w:sz="4" w:space="0" w:color="000000"/>
              <w:left w:val="single" w:sz="4" w:space="0" w:color="000000"/>
              <w:bottom w:val="single" w:sz="4" w:space="0" w:color="000000"/>
            </w:tcBorders>
            <w:vAlign w:val="bottom"/>
          </w:tcPr>
          <w:p w:rsidR="00F374D3" w:rsidRPr="00B008EE" w:rsidRDefault="00F374D3" w:rsidP="00B008EE">
            <w:pPr>
              <w:snapToGrid w:val="0"/>
              <w:spacing w:after="0" w:line="240" w:lineRule="auto"/>
              <w:jc w:val="center"/>
              <w:rPr>
                <w:rFonts w:ascii="Times New Roman" w:hAnsi="Times New Roman"/>
                <w:b/>
                <w:sz w:val="24"/>
                <w:szCs w:val="24"/>
                <w:lang w:val="uk-UA" w:eastAsia="zh-CN"/>
              </w:rPr>
            </w:pPr>
            <w:r w:rsidRPr="00B008EE">
              <w:rPr>
                <w:rFonts w:ascii="Times New Roman" w:hAnsi="Times New Roman"/>
                <w:b/>
                <w:sz w:val="24"/>
                <w:szCs w:val="24"/>
                <w:lang w:val="uk-UA" w:eastAsia="zh-CN"/>
              </w:rPr>
              <w:t>8</w:t>
            </w:r>
          </w:p>
        </w:tc>
        <w:tc>
          <w:tcPr>
            <w:tcW w:w="851" w:type="dxa"/>
            <w:tcBorders>
              <w:top w:val="single" w:sz="4" w:space="0" w:color="000000"/>
              <w:left w:val="single" w:sz="4" w:space="0" w:color="000000"/>
              <w:bottom w:val="single" w:sz="4" w:space="0" w:color="000000"/>
            </w:tcBorders>
            <w:vAlign w:val="bottom"/>
          </w:tcPr>
          <w:p w:rsidR="00F374D3" w:rsidRPr="00B008EE" w:rsidRDefault="00F374D3" w:rsidP="00B008EE">
            <w:pPr>
              <w:snapToGrid w:val="0"/>
              <w:spacing w:after="0" w:line="240" w:lineRule="auto"/>
              <w:jc w:val="center"/>
              <w:rPr>
                <w:rFonts w:ascii="Times New Roman" w:hAnsi="Times New Roman"/>
                <w:b/>
                <w:sz w:val="24"/>
                <w:szCs w:val="24"/>
                <w:lang w:val="uk-UA" w:eastAsia="zh-CN"/>
              </w:rPr>
            </w:pPr>
            <w:r w:rsidRPr="00B008EE">
              <w:rPr>
                <w:rFonts w:ascii="Times New Roman" w:hAnsi="Times New Roman"/>
                <w:b/>
                <w:sz w:val="24"/>
                <w:szCs w:val="24"/>
                <w:lang w:val="uk-UA" w:eastAsia="zh-CN"/>
              </w:rPr>
              <w:t>8</w:t>
            </w:r>
          </w:p>
        </w:tc>
        <w:tc>
          <w:tcPr>
            <w:tcW w:w="850" w:type="dxa"/>
            <w:tcBorders>
              <w:top w:val="single" w:sz="4" w:space="0" w:color="000000"/>
              <w:left w:val="single" w:sz="4" w:space="0" w:color="000000"/>
              <w:bottom w:val="single" w:sz="4" w:space="0" w:color="000000"/>
            </w:tcBorders>
            <w:vAlign w:val="bottom"/>
          </w:tcPr>
          <w:p w:rsidR="00F374D3" w:rsidRPr="00B008EE" w:rsidRDefault="00F374D3" w:rsidP="00B008EE">
            <w:pPr>
              <w:snapToGrid w:val="0"/>
              <w:spacing w:after="0" w:line="240" w:lineRule="auto"/>
              <w:jc w:val="center"/>
              <w:rPr>
                <w:rFonts w:ascii="Times New Roman" w:hAnsi="Times New Roman"/>
                <w:b/>
                <w:sz w:val="24"/>
                <w:szCs w:val="24"/>
                <w:lang w:val="uk-UA" w:eastAsia="zh-CN"/>
              </w:rPr>
            </w:pPr>
          </w:p>
        </w:tc>
        <w:tc>
          <w:tcPr>
            <w:tcW w:w="846" w:type="dxa"/>
            <w:tcBorders>
              <w:top w:val="single" w:sz="4" w:space="0" w:color="000000"/>
              <w:left w:val="single" w:sz="4" w:space="0" w:color="000000"/>
              <w:bottom w:val="single" w:sz="4" w:space="0" w:color="000000"/>
            </w:tcBorders>
            <w:vAlign w:val="bottom"/>
          </w:tcPr>
          <w:p w:rsidR="00F374D3" w:rsidRPr="00B008EE" w:rsidRDefault="00F374D3" w:rsidP="00B008EE">
            <w:pPr>
              <w:snapToGrid w:val="0"/>
              <w:spacing w:after="0" w:line="240" w:lineRule="auto"/>
              <w:jc w:val="center"/>
              <w:rPr>
                <w:rFonts w:ascii="Times New Roman" w:hAnsi="Times New Roman"/>
                <w:b/>
                <w:sz w:val="24"/>
                <w:szCs w:val="24"/>
                <w:lang w:val="uk-UA" w:eastAsia="zh-CN"/>
              </w:rPr>
            </w:pPr>
          </w:p>
        </w:tc>
        <w:tc>
          <w:tcPr>
            <w:tcW w:w="868" w:type="dxa"/>
            <w:tcBorders>
              <w:top w:val="single" w:sz="4" w:space="0" w:color="000000"/>
              <w:left w:val="single" w:sz="4" w:space="0" w:color="000000"/>
              <w:bottom w:val="single" w:sz="4" w:space="0" w:color="000000"/>
              <w:right w:val="single" w:sz="4" w:space="0" w:color="000000"/>
            </w:tcBorders>
            <w:vAlign w:val="bottom"/>
          </w:tcPr>
          <w:p w:rsidR="00F374D3" w:rsidRPr="00B008EE" w:rsidRDefault="00F374D3" w:rsidP="00B008EE">
            <w:pPr>
              <w:snapToGrid w:val="0"/>
              <w:spacing w:after="0" w:line="240" w:lineRule="auto"/>
              <w:jc w:val="center"/>
              <w:rPr>
                <w:rFonts w:ascii="Times New Roman" w:hAnsi="Times New Roman"/>
                <w:sz w:val="24"/>
                <w:szCs w:val="24"/>
                <w:lang w:val="uk-UA" w:eastAsia="zh-CN"/>
              </w:rPr>
            </w:pPr>
            <w:r w:rsidRPr="00B008EE">
              <w:rPr>
                <w:rFonts w:ascii="Times New Roman" w:hAnsi="Times New Roman"/>
                <w:sz w:val="24"/>
                <w:szCs w:val="24"/>
                <w:lang w:val="uk-UA" w:eastAsia="zh-CN"/>
              </w:rPr>
              <w:t>104</w:t>
            </w:r>
          </w:p>
        </w:tc>
      </w:tr>
    </w:tbl>
    <w:p w:rsidR="00F374D3" w:rsidRPr="00B008EE" w:rsidRDefault="00F374D3" w:rsidP="00B008EE">
      <w:pPr>
        <w:spacing w:after="0" w:line="360" w:lineRule="auto"/>
        <w:ind w:firstLine="709"/>
        <w:rPr>
          <w:rFonts w:ascii="Times New Roman" w:hAnsi="Times New Roman"/>
          <w:sz w:val="28"/>
          <w:szCs w:val="24"/>
          <w:lang w:val="uk-UA" w:eastAsia="zh-CN"/>
        </w:rPr>
        <w:sectPr w:rsidR="00F374D3" w:rsidRPr="00B008EE" w:rsidSect="00593CB2">
          <w:pgSz w:w="16838" w:h="11906" w:orient="landscape"/>
          <w:pgMar w:top="1134" w:right="567" w:bottom="567" w:left="1701" w:header="720" w:footer="720" w:gutter="0"/>
          <w:cols w:space="720"/>
          <w:docGrid w:linePitch="360"/>
        </w:sectPr>
      </w:pPr>
    </w:p>
    <w:p w:rsidR="00F374D3" w:rsidRPr="00B008EE" w:rsidRDefault="00F374D3" w:rsidP="00B008EE">
      <w:pPr>
        <w:spacing w:after="0"/>
        <w:ind w:left="360"/>
        <w:jc w:val="center"/>
        <w:rPr>
          <w:rFonts w:ascii="Times New Roman" w:hAnsi="Times New Roman"/>
          <w:b/>
          <w:sz w:val="28"/>
          <w:szCs w:val="28"/>
          <w:lang w:eastAsia="ru-RU"/>
        </w:rPr>
      </w:pPr>
      <w:r w:rsidRPr="00B008EE">
        <w:rPr>
          <w:rFonts w:ascii="Times New Roman" w:hAnsi="Times New Roman"/>
          <w:b/>
          <w:sz w:val="28"/>
          <w:szCs w:val="28"/>
          <w:lang w:val="uk-UA" w:eastAsia="ru-RU"/>
        </w:rPr>
        <w:t>Рекомендована література</w:t>
      </w:r>
    </w:p>
    <w:p w:rsidR="00F374D3" w:rsidRPr="00B008EE" w:rsidRDefault="00F374D3" w:rsidP="00B008EE">
      <w:pPr>
        <w:spacing w:after="0"/>
        <w:ind w:left="360"/>
        <w:jc w:val="center"/>
        <w:rPr>
          <w:rFonts w:ascii="Times New Roman" w:hAnsi="Times New Roman"/>
          <w:sz w:val="28"/>
          <w:szCs w:val="28"/>
          <w:lang w:val="uk-UA" w:eastAsia="ru-RU"/>
        </w:rPr>
      </w:pPr>
      <w:r w:rsidRPr="00B008EE">
        <w:rPr>
          <w:rFonts w:ascii="Times New Roman" w:hAnsi="Times New Roman"/>
          <w:sz w:val="28"/>
          <w:szCs w:val="28"/>
          <w:lang w:val="uk-UA" w:eastAsia="ru-RU"/>
        </w:rPr>
        <w:t>Основна</w:t>
      </w:r>
    </w:p>
    <w:p w:rsidR="00F374D3" w:rsidRPr="00B008EE" w:rsidRDefault="00F374D3" w:rsidP="00B008EE">
      <w:pPr>
        <w:numPr>
          <w:ilvl w:val="0"/>
          <w:numId w:val="2"/>
        </w:numPr>
        <w:tabs>
          <w:tab w:val="left" w:pos="-4395"/>
        </w:tabs>
        <w:spacing w:after="0" w:line="240" w:lineRule="auto"/>
        <w:ind w:right="176"/>
        <w:rPr>
          <w:rFonts w:ascii="Times New Roman" w:hAnsi="Times New Roman"/>
          <w:sz w:val="28"/>
          <w:szCs w:val="28"/>
          <w:lang w:val="uk-UA" w:eastAsia="zh-CN"/>
        </w:rPr>
      </w:pPr>
      <w:r w:rsidRPr="00B008EE">
        <w:rPr>
          <w:rFonts w:ascii="Times New Roman" w:hAnsi="Times New Roman"/>
          <w:sz w:val="28"/>
          <w:szCs w:val="28"/>
          <w:lang w:val="uk-UA" w:eastAsia="zh-CN"/>
        </w:rPr>
        <w:t xml:space="preserve">Свириденко В.Є. Лісівництво: підручник / В.Є Свириденко, О.Г. Бабіч, Л.С. Киричок; за </w:t>
      </w:r>
      <w:r w:rsidRPr="00B008EE">
        <w:rPr>
          <w:rFonts w:ascii="Times New Roman" w:hAnsi="Times New Roman"/>
          <w:sz w:val="28"/>
          <w:szCs w:val="28"/>
          <w:lang w:val="uk-UA" w:eastAsia="zh-CN"/>
        </w:rPr>
        <w:pgNum/>
      </w:r>
      <w:r w:rsidRPr="00B008EE">
        <w:rPr>
          <w:rFonts w:ascii="Times New Roman" w:hAnsi="Times New Roman"/>
          <w:sz w:val="28"/>
          <w:szCs w:val="28"/>
          <w:lang w:val="uk-UA" w:eastAsia="zh-CN"/>
        </w:rPr>
        <w:t xml:space="preserve">роф. В.Є. Свириденка. – Київ: Арістей,  2004. –  544 с. </w:t>
      </w:r>
    </w:p>
    <w:p w:rsidR="00F374D3" w:rsidRPr="00B008EE" w:rsidRDefault="00F374D3" w:rsidP="00B008EE">
      <w:pPr>
        <w:numPr>
          <w:ilvl w:val="0"/>
          <w:numId w:val="2"/>
        </w:numPr>
        <w:tabs>
          <w:tab w:val="left" w:pos="-4395"/>
        </w:tabs>
        <w:spacing w:after="0" w:line="240" w:lineRule="auto"/>
        <w:ind w:right="176"/>
        <w:rPr>
          <w:rFonts w:ascii="Times New Roman" w:hAnsi="Times New Roman"/>
          <w:sz w:val="28"/>
          <w:szCs w:val="28"/>
          <w:lang w:val="uk-UA" w:eastAsia="zh-CN"/>
        </w:rPr>
      </w:pPr>
      <w:r w:rsidRPr="00B008EE">
        <w:rPr>
          <w:rFonts w:ascii="Times New Roman" w:hAnsi="Times New Roman"/>
          <w:sz w:val="28"/>
          <w:szCs w:val="28"/>
          <w:lang w:val="uk-UA" w:eastAsia="zh-CN"/>
        </w:rPr>
        <w:t xml:space="preserve">Свириденко В.Є. Практикум з лісівництва: навч. Посібник / В.Є Свириденко, Л.С. Киричок, О.Г. Бабіч; за </w:t>
      </w:r>
      <w:r w:rsidRPr="00B008EE">
        <w:rPr>
          <w:rFonts w:ascii="Times New Roman" w:hAnsi="Times New Roman"/>
          <w:sz w:val="28"/>
          <w:szCs w:val="28"/>
          <w:lang w:val="uk-UA" w:eastAsia="zh-CN"/>
        </w:rPr>
        <w:pgNum/>
      </w:r>
      <w:r w:rsidRPr="00B008EE">
        <w:rPr>
          <w:rFonts w:ascii="Times New Roman" w:hAnsi="Times New Roman"/>
          <w:sz w:val="28"/>
          <w:szCs w:val="28"/>
          <w:lang w:val="uk-UA" w:eastAsia="zh-CN"/>
        </w:rPr>
        <w:t xml:space="preserve">роф. В.Є. Свириденка. – Київ: Арістей,  2006. – 416 с. </w:t>
      </w:r>
    </w:p>
    <w:p w:rsidR="00F374D3" w:rsidRPr="00B008EE" w:rsidRDefault="00F374D3" w:rsidP="00B008EE">
      <w:pPr>
        <w:numPr>
          <w:ilvl w:val="0"/>
          <w:numId w:val="2"/>
        </w:numPr>
        <w:tabs>
          <w:tab w:val="left" w:pos="-4536"/>
          <w:tab w:val="num" w:pos="-4395"/>
        </w:tabs>
        <w:spacing w:after="0" w:line="240" w:lineRule="auto"/>
        <w:ind w:right="176"/>
        <w:rPr>
          <w:rFonts w:ascii="Times New Roman" w:hAnsi="Times New Roman"/>
          <w:sz w:val="28"/>
          <w:szCs w:val="28"/>
          <w:lang w:val="uk-UA" w:eastAsia="zh-CN"/>
        </w:rPr>
      </w:pPr>
      <w:r w:rsidRPr="00B008EE">
        <w:rPr>
          <w:rFonts w:ascii="Times New Roman" w:hAnsi="Times New Roman"/>
          <w:sz w:val="28"/>
          <w:szCs w:val="28"/>
          <w:lang w:val="uk-UA" w:eastAsia="zh-CN"/>
        </w:rPr>
        <w:t xml:space="preserve">Швиденко А.Й. Лісознавство: підручник / А.Й. Швиденко, Б.Ф.  Остапенко – Чернівці: Зелена Буковина, 2001. – 354 с. </w:t>
      </w:r>
    </w:p>
    <w:p w:rsidR="00F374D3" w:rsidRPr="00B008EE" w:rsidRDefault="00F374D3" w:rsidP="00B008EE">
      <w:pPr>
        <w:numPr>
          <w:ilvl w:val="0"/>
          <w:numId w:val="2"/>
        </w:numPr>
        <w:tabs>
          <w:tab w:val="left" w:pos="-4536"/>
          <w:tab w:val="num" w:pos="-4395"/>
        </w:tabs>
        <w:spacing w:after="0" w:line="240" w:lineRule="auto"/>
        <w:ind w:right="176"/>
        <w:rPr>
          <w:rFonts w:ascii="Times New Roman" w:hAnsi="Times New Roman"/>
          <w:sz w:val="28"/>
          <w:szCs w:val="28"/>
          <w:lang w:val="uk-UA" w:eastAsia="zh-CN"/>
        </w:rPr>
      </w:pPr>
      <w:r w:rsidRPr="00B008EE">
        <w:rPr>
          <w:rFonts w:ascii="Times New Roman" w:hAnsi="Times New Roman"/>
          <w:sz w:val="28"/>
          <w:szCs w:val="28"/>
          <w:lang w:val="uk-UA" w:eastAsia="zh-CN"/>
        </w:rPr>
        <w:t xml:space="preserve">Швиденко А.Й.  Лісівництво: підручник  / А.Й.  Швиденко. – Чернівці: Рута, 2004. – 302 с. </w:t>
      </w:r>
    </w:p>
    <w:p w:rsidR="00F374D3" w:rsidRPr="00B008EE" w:rsidRDefault="00F374D3" w:rsidP="00B008EE">
      <w:pPr>
        <w:spacing w:after="0" w:line="240" w:lineRule="auto"/>
        <w:ind w:left="360" w:right="176"/>
        <w:jc w:val="center"/>
        <w:rPr>
          <w:rFonts w:ascii="Times New Roman" w:hAnsi="Times New Roman"/>
          <w:sz w:val="28"/>
          <w:szCs w:val="28"/>
          <w:lang w:val="uk-UA" w:eastAsia="zh-CN"/>
        </w:rPr>
      </w:pPr>
      <w:r w:rsidRPr="00B008EE">
        <w:rPr>
          <w:rFonts w:ascii="Times New Roman" w:hAnsi="Times New Roman"/>
          <w:sz w:val="28"/>
          <w:szCs w:val="28"/>
          <w:lang w:val="uk-UA" w:eastAsia="zh-CN"/>
        </w:rPr>
        <w:t>Допоміжна</w:t>
      </w:r>
    </w:p>
    <w:p w:rsidR="00F374D3" w:rsidRPr="00B008EE" w:rsidRDefault="00F374D3" w:rsidP="00B008EE">
      <w:pPr>
        <w:numPr>
          <w:ilvl w:val="0"/>
          <w:numId w:val="2"/>
        </w:numPr>
        <w:tabs>
          <w:tab w:val="left" w:pos="-4536"/>
          <w:tab w:val="num" w:pos="-4395"/>
        </w:tabs>
        <w:spacing w:after="0" w:line="240" w:lineRule="auto"/>
        <w:ind w:right="176"/>
        <w:rPr>
          <w:rFonts w:ascii="Times New Roman" w:hAnsi="Times New Roman"/>
          <w:sz w:val="28"/>
          <w:szCs w:val="28"/>
          <w:lang w:eastAsia="zh-CN"/>
        </w:rPr>
      </w:pPr>
      <w:r w:rsidRPr="00B008EE">
        <w:rPr>
          <w:rFonts w:ascii="Times New Roman" w:hAnsi="Times New Roman"/>
          <w:sz w:val="28"/>
          <w:szCs w:val="28"/>
          <w:lang w:eastAsia="zh-CN"/>
        </w:rPr>
        <w:t xml:space="preserve">Остапенко Б.Ф.Лесоводство и лесомелиорация / Б.Ф. Остапенко, А.Й. Швиденко. – Киев: </w:t>
      </w:r>
      <w:r w:rsidRPr="00B008EE">
        <w:rPr>
          <w:rFonts w:ascii="Times New Roman" w:hAnsi="Times New Roman"/>
          <w:sz w:val="28"/>
          <w:szCs w:val="28"/>
          <w:lang w:val="uk-UA" w:eastAsia="zh-CN"/>
        </w:rPr>
        <w:t>Вища</w:t>
      </w:r>
      <w:r w:rsidRPr="00B008EE">
        <w:rPr>
          <w:rFonts w:ascii="Times New Roman" w:hAnsi="Times New Roman"/>
          <w:sz w:val="28"/>
          <w:szCs w:val="28"/>
          <w:lang w:eastAsia="zh-CN"/>
        </w:rPr>
        <w:t xml:space="preserve"> школа, 1989. – 309 с.</w:t>
      </w:r>
    </w:p>
    <w:p w:rsidR="00F374D3" w:rsidRPr="00B008EE" w:rsidRDefault="00F374D3" w:rsidP="00B008EE">
      <w:pPr>
        <w:numPr>
          <w:ilvl w:val="0"/>
          <w:numId w:val="2"/>
        </w:numPr>
        <w:tabs>
          <w:tab w:val="left" w:pos="-4536"/>
          <w:tab w:val="num" w:pos="-4395"/>
        </w:tabs>
        <w:spacing w:after="0" w:line="240" w:lineRule="auto"/>
        <w:ind w:right="176"/>
        <w:rPr>
          <w:rFonts w:ascii="Times New Roman" w:hAnsi="Times New Roman"/>
          <w:sz w:val="28"/>
          <w:szCs w:val="28"/>
          <w:lang w:val="uk-UA" w:eastAsia="zh-CN"/>
        </w:rPr>
      </w:pPr>
      <w:r w:rsidRPr="00B008EE">
        <w:rPr>
          <w:rFonts w:ascii="Times New Roman" w:hAnsi="Times New Roman"/>
          <w:sz w:val="28"/>
          <w:szCs w:val="28"/>
          <w:lang w:eastAsia="zh-CN"/>
        </w:rPr>
        <w:t xml:space="preserve">Мелехов И.С. Лесоведение: учебник для вузов / И.С. Мелехов. – М.: Лесн. Пром-сть. 1980. </w:t>
      </w:r>
      <w:r w:rsidRPr="00B008EE">
        <w:rPr>
          <w:rFonts w:ascii="Times New Roman" w:hAnsi="Times New Roman"/>
          <w:sz w:val="28"/>
          <w:szCs w:val="28"/>
          <w:lang w:val="uk-UA" w:eastAsia="zh-CN"/>
        </w:rPr>
        <w:t>– 480 с.</w:t>
      </w:r>
    </w:p>
    <w:p w:rsidR="00F374D3" w:rsidRPr="00B008EE" w:rsidRDefault="00F374D3" w:rsidP="00B008EE">
      <w:pPr>
        <w:numPr>
          <w:ilvl w:val="0"/>
          <w:numId w:val="2"/>
        </w:numPr>
        <w:tabs>
          <w:tab w:val="left" w:pos="-4536"/>
          <w:tab w:val="num" w:pos="-4395"/>
        </w:tabs>
        <w:spacing w:after="0" w:line="240" w:lineRule="auto"/>
        <w:ind w:right="176"/>
        <w:rPr>
          <w:rFonts w:ascii="Times New Roman" w:hAnsi="Times New Roman"/>
          <w:sz w:val="28"/>
          <w:szCs w:val="28"/>
          <w:lang w:val="uk-UA" w:eastAsia="zh-CN"/>
        </w:rPr>
      </w:pPr>
      <w:r w:rsidRPr="00B008EE">
        <w:rPr>
          <w:rFonts w:ascii="Times New Roman" w:hAnsi="Times New Roman"/>
          <w:sz w:val="28"/>
          <w:szCs w:val="28"/>
          <w:lang w:val="uk-UA" w:eastAsia="zh-CN"/>
        </w:rPr>
        <w:t>Погребняк П.С. Общеелесоводство: учеб. Пособ. Для студ. Вузов / П.С. Погребняк – М.: Колос, 1968. – 410 с.</w:t>
      </w:r>
    </w:p>
    <w:p w:rsidR="00F374D3" w:rsidRPr="00B008EE" w:rsidRDefault="00F374D3" w:rsidP="00B008EE">
      <w:pPr>
        <w:numPr>
          <w:ilvl w:val="0"/>
          <w:numId w:val="2"/>
        </w:numPr>
        <w:tabs>
          <w:tab w:val="num" w:pos="-4395"/>
        </w:tabs>
        <w:spacing w:after="0" w:line="240" w:lineRule="auto"/>
        <w:ind w:right="176"/>
        <w:rPr>
          <w:rFonts w:ascii="Times New Roman" w:hAnsi="Times New Roman"/>
          <w:sz w:val="28"/>
          <w:szCs w:val="28"/>
          <w:lang w:val="uk-UA" w:eastAsia="zh-CN"/>
        </w:rPr>
      </w:pPr>
      <w:r w:rsidRPr="00B008EE">
        <w:rPr>
          <w:rFonts w:ascii="Times New Roman" w:hAnsi="Times New Roman"/>
          <w:sz w:val="28"/>
          <w:szCs w:val="28"/>
          <w:lang w:eastAsia="zh-CN"/>
        </w:rPr>
        <w:t>Морозов Г.Ф. Учение о лесе / Г.Ф.  Морозов– М.; Л.: Гослесбумиздат, 1924. – 406 с.</w:t>
      </w:r>
    </w:p>
    <w:p w:rsidR="00F374D3" w:rsidRPr="00B008EE" w:rsidRDefault="00F374D3" w:rsidP="00B008EE">
      <w:pPr>
        <w:numPr>
          <w:ilvl w:val="0"/>
          <w:numId w:val="2"/>
        </w:numPr>
        <w:tabs>
          <w:tab w:val="left" w:pos="-4395"/>
        </w:tabs>
        <w:spacing w:after="0" w:line="240" w:lineRule="auto"/>
        <w:ind w:right="176"/>
        <w:rPr>
          <w:rFonts w:ascii="Times New Roman" w:hAnsi="Times New Roman"/>
          <w:sz w:val="28"/>
          <w:szCs w:val="28"/>
          <w:lang w:eastAsia="zh-CN"/>
        </w:rPr>
      </w:pPr>
      <w:r w:rsidRPr="00B008EE">
        <w:rPr>
          <w:rFonts w:ascii="Times New Roman" w:hAnsi="Times New Roman"/>
          <w:sz w:val="28"/>
          <w:szCs w:val="28"/>
          <w:lang w:eastAsia="zh-CN"/>
        </w:rPr>
        <w:t>Бельгард А.Л. Степное лесоразведение. / А.Л. Бельгард. – М.: Лесн. Пром-сть, 1971. – 316 с.</w:t>
      </w:r>
    </w:p>
    <w:p w:rsidR="00F374D3" w:rsidRPr="00B008EE" w:rsidRDefault="00F374D3" w:rsidP="00B008EE">
      <w:pPr>
        <w:numPr>
          <w:ilvl w:val="0"/>
          <w:numId w:val="2"/>
        </w:numPr>
        <w:tabs>
          <w:tab w:val="left" w:pos="0"/>
          <w:tab w:val="left" w:pos="180"/>
          <w:tab w:val="left" w:pos="360"/>
        </w:tabs>
        <w:spacing w:after="0" w:line="240" w:lineRule="auto"/>
        <w:ind w:right="176"/>
        <w:rPr>
          <w:rFonts w:ascii="Times New Roman" w:hAnsi="Times New Roman"/>
          <w:sz w:val="28"/>
          <w:szCs w:val="28"/>
          <w:lang w:eastAsia="zh-CN"/>
        </w:rPr>
      </w:pPr>
      <w:r w:rsidRPr="00B008EE">
        <w:rPr>
          <w:rFonts w:ascii="Times New Roman" w:hAnsi="Times New Roman"/>
          <w:sz w:val="28"/>
          <w:szCs w:val="28"/>
          <w:lang w:eastAsia="zh-CN"/>
        </w:rPr>
        <w:t>Остапенко Б.Ф., Ткач В.П. ЛісоватипологіяУчб. Посібник ч-2. Харків 2002 – 180с.</w:t>
      </w:r>
    </w:p>
    <w:p w:rsidR="00F374D3" w:rsidRPr="00B008EE" w:rsidRDefault="00F374D3" w:rsidP="00B008EE">
      <w:pPr>
        <w:numPr>
          <w:ilvl w:val="0"/>
          <w:numId w:val="4"/>
        </w:numPr>
        <w:spacing w:after="0" w:line="360" w:lineRule="auto"/>
        <w:jc w:val="center"/>
        <w:outlineLvl w:val="0"/>
        <w:rPr>
          <w:rFonts w:ascii="Times New Roman" w:hAnsi="Times New Roman"/>
          <w:b/>
          <w:sz w:val="28"/>
          <w:szCs w:val="28"/>
          <w:lang w:val="uk-UA" w:eastAsia="zh-CN"/>
        </w:rPr>
      </w:pPr>
      <w:r w:rsidRPr="00B008EE">
        <w:rPr>
          <w:rFonts w:ascii="Times New Roman" w:hAnsi="Times New Roman"/>
          <w:b/>
          <w:sz w:val="28"/>
          <w:szCs w:val="28"/>
          <w:lang w:val="uk-UA" w:eastAsia="zh-CN"/>
        </w:rPr>
        <w:t>Інформаційні ресурси</w:t>
      </w:r>
    </w:p>
    <w:p w:rsidR="00F374D3" w:rsidRPr="00B008EE" w:rsidRDefault="00F374D3" w:rsidP="00B008EE">
      <w:pPr>
        <w:numPr>
          <w:ilvl w:val="0"/>
          <w:numId w:val="3"/>
        </w:numPr>
        <w:spacing w:after="0" w:line="360" w:lineRule="auto"/>
        <w:jc w:val="both"/>
        <w:rPr>
          <w:rFonts w:ascii="Times New Roman" w:hAnsi="Times New Roman"/>
          <w:sz w:val="28"/>
          <w:szCs w:val="24"/>
          <w:lang w:val="uk-UA" w:eastAsia="zh-CN"/>
        </w:rPr>
      </w:pPr>
      <w:r w:rsidRPr="00B008EE">
        <w:rPr>
          <w:rFonts w:ascii="Times New Roman" w:hAnsi="Times New Roman"/>
          <w:sz w:val="28"/>
          <w:szCs w:val="24"/>
          <w:lang w:val="uk-UA" w:eastAsia="zh-CN"/>
        </w:rPr>
        <w:t xml:space="preserve">З історії лісового господарства України // </w:t>
      </w:r>
      <w:r w:rsidRPr="00B008EE">
        <w:rPr>
          <w:rFonts w:ascii="Times New Roman" w:hAnsi="Times New Roman"/>
          <w:sz w:val="28"/>
          <w:szCs w:val="24"/>
          <w:lang w:val="en-US" w:eastAsia="zh-CN"/>
        </w:rPr>
        <w:t>dklg</w:t>
      </w:r>
      <w:r w:rsidRPr="00B008EE">
        <w:rPr>
          <w:rFonts w:ascii="Times New Roman" w:hAnsi="Times New Roman"/>
          <w:sz w:val="28"/>
          <w:szCs w:val="24"/>
          <w:lang w:val="uk-UA" w:eastAsia="zh-CN"/>
        </w:rPr>
        <w:t>.</w:t>
      </w:r>
      <w:r w:rsidRPr="00B008EE">
        <w:rPr>
          <w:rFonts w:ascii="Times New Roman" w:hAnsi="Times New Roman"/>
          <w:sz w:val="28"/>
          <w:szCs w:val="24"/>
          <w:lang w:val="en-US" w:eastAsia="zh-CN"/>
        </w:rPr>
        <w:t>kmu</w:t>
      </w:r>
      <w:r w:rsidRPr="00B008EE">
        <w:rPr>
          <w:rFonts w:ascii="Times New Roman" w:hAnsi="Times New Roman"/>
          <w:sz w:val="28"/>
          <w:szCs w:val="24"/>
          <w:lang w:val="uk-UA" w:eastAsia="zh-CN"/>
        </w:rPr>
        <w:t>.</w:t>
      </w:r>
      <w:r w:rsidRPr="00B008EE">
        <w:rPr>
          <w:rFonts w:ascii="Times New Roman" w:hAnsi="Times New Roman"/>
          <w:sz w:val="28"/>
          <w:szCs w:val="24"/>
          <w:lang w:val="en-US" w:eastAsia="zh-CN"/>
        </w:rPr>
        <w:t>gov</w:t>
      </w:r>
      <w:r w:rsidRPr="00B008EE">
        <w:rPr>
          <w:rFonts w:ascii="Times New Roman" w:hAnsi="Times New Roman"/>
          <w:sz w:val="28"/>
          <w:szCs w:val="24"/>
          <w:lang w:val="uk-UA" w:eastAsia="zh-CN"/>
        </w:rPr>
        <w:t>.</w:t>
      </w:r>
      <w:r w:rsidRPr="00B008EE">
        <w:rPr>
          <w:rFonts w:ascii="Times New Roman" w:hAnsi="Times New Roman"/>
          <w:sz w:val="28"/>
          <w:szCs w:val="24"/>
          <w:lang w:val="en-US" w:eastAsia="zh-CN"/>
        </w:rPr>
        <w:t>ua</w:t>
      </w:r>
      <w:r w:rsidRPr="00B008EE">
        <w:rPr>
          <w:rFonts w:ascii="Times New Roman" w:hAnsi="Times New Roman"/>
          <w:sz w:val="28"/>
          <w:szCs w:val="24"/>
          <w:lang w:val="uk-UA" w:eastAsia="zh-CN"/>
        </w:rPr>
        <w:t>.</w:t>
      </w:r>
    </w:p>
    <w:p w:rsidR="00F374D3" w:rsidRPr="00B008EE" w:rsidRDefault="00F374D3" w:rsidP="00B008EE">
      <w:pPr>
        <w:numPr>
          <w:ilvl w:val="0"/>
          <w:numId w:val="3"/>
        </w:numPr>
        <w:spacing w:after="0" w:line="360" w:lineRule="auto"/>
        <w:jc w:val="both"/>
        <w:rPr>
          <w:rFonts w:ascii="Times New Roman" w:hAnsi="Times New Roman"/>
          <w:sz w:val="28"/>
          <w:szCs w:val="24"/>
          <w:lang w:val="uk-UA" w:eastAsia="zh-CN"/>
        </w:rPr>
      </w:pPr>
      <w:r w:rsidRPr="00B008EE">
        <w:rPr>
          <w:rFonts w:ascii="Times New Roman" w:hAnsi="Times New Roman"/>
          <w:sz w:val="28"/>
          <w:szCs w:val="24"/>
          <w:lang w:val="uk-UA" w:eastAsia="zh-CN"/>
        </w:rPr>
        <w:t xml:space="preserve">Лісовий кодекс України </w:t>
      </w:r>
      <w:r w:rsidRPr="00B008EE">
        <w:rPr>
          <w:rFonts w:ascii="Times New Roman" w:hAnsi="Times New Roman"/>
          <w:sz w:val="28"/>
          <w:szCs w:val="24"/>
          <w:lang w:val="uk-UA" w:eastAsia="zh-CN"/>
        </w:rPr>
        <w:pgNum/>
      </w:r>
      <w:r w:rsidRPr="00B008EE">
        <w:rPr>
          <w:rFonts w:ascii="Times New Roman" w:hAnsi="Times New Roman"/>
          <w:sz w:val="28"/>
          <w:szCs w:val="24"/>
          <w:lang w:val="uk-UA" w:eastAsia="zh-CN"/>
        </w:rPr>
        <w:t>ро 21.01.1994 №3852-XII // zakon1.rada.gov.ua.</w:t>
      </w:r>
    </w:p>
    <w:p w:rsidR="00F374D3" w:rsidRPr="00B008EE" w:rsidRDefault="00F374D3" w:rsidP="00B008EE">
      <w:pPr>
        <w:numPr>
          <w:ilvl w:val="0"/>
          <w:numId w:val="3"/>
        </w:numPr>
        <w:spacing w:after="0" w:line="360" w:lineRule="auto"/>
        <w:rPr>
          <w:rFonts w:ascii="Times New Roman" w:hAnsi="Times New Roman"/>
          <w:sz w:val="28"/>
          <w:szCs w:val="28"/>
          <w:lang w:eastAsia="zh-CN"/>
        </w:rPr>
      </w:pPr>
      <w:r w:rsidRPr="00B008EE">
        <w:rPr>
          <w:rFonts w:ascii="Times New Roman" w:hAnsi="Times New Roman"/>
          <w:sz w:val="28"/>
          <w:szCs w:val="28"/>
          <w:lang w:val="uk-UA" w:eastAsia="zh-CN"/>
        </w:rPr>
        <w:t xml:space="preserve">Український лісовод [Електронний ресурс]. – Режим доступу: </w:t>
      </w:r>
      <w:hyperlink r:id="rId5" w:history="1">
        <w:r w:rsidRPr="00B008EE">
          <w:rPr>
            <w:rFonts w:ascii="Times New Roman" w:hAnsi="Times New Roman"/>
            <w:color w:val="0000FF"/>
            <w:sz w:val="24"/>
            <w:szCs w:val="28"/>
            <w:u w:val="single"/>
            <w:lang w:val="uk-UA" w:eastAsia="zh-CN"/>
          </w:rPr>
          <w:t>http://www.lesovod.org.ua</w:t>
        </w:r>
      </w:hyperlink>
    </w:p>
    <w:p w:rsidR="00F374D3" w:rsidRPr="00B008EE" w:rsidRDefault="00F374D3" w:rsidP="00B008EE">
      <w:pPr>
        <w:numPr>
          <w:ilvl w:val="0"/>
          <w:numId w:val="3"/>
        </w:numPr>
        <w:spacing w:after="0" w:line="360" w:lineRule="auto"/>
        <w:jc w:val="both"/>
        <w:rPr>
          <w:rFonts w:ascii="Times New Roman" w:hAnsi="Times New Roman"/>
          <w:sz w:val="28"/>
          <w:szCs w:val="24"/>
          <w:lang w:val="uk-UA" w:eastAsia="zh-CN"/>
        </w:rPr>
      </w:pPr>
      <w:r w:rsidRPr="00B008EE">
        <w:rPr>
          <w:rFonts w:ascii="Times New Roman" w:hAnsi="Times New Roman"/>
          <w:sz w:val="28"/>
          <w:szCs w:val="24"/>
          <w:lang w:val="uk-UA" w:eastAsia="zh-CN"/>
        </w:rPr>
        <w:t>Про затвердження Державної програми «Ліси України» на 2002–2015 роки: Постанова Кабінету Міністрів України від 29.04.2002 №581 // zakon1.rada.gov.ua.</w:t>
      </w:r>
    </w:p>
    <w:p w:rsidR="00F374D3" w:rsidRPr="00B008EE" w:rsidRDefault="00F374D3">
      <w:pPr>
        <w:rPr>
          <w:lang w:val="uk-UA"/>
        </w:rPr>
      </w:pPr>
    </w:p>
    <w:sectPr w:rsidR="00F374D3" w:rsidRPr="00B008EE" w:rsidSect="003538F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8"/>
    <w:multiLevelType w:val="singleLevel"/>
    <w:tmpl w:val="00000028"/>
    <w:name w:val="WW8Num40"/>
    <w:lvl w:ilvl="0">
      <w:start w:val="2"/>
      <w:numFmt w:val="bullet"/>
      <w:lvlText w:val="-"/>
      <w:lvlJc w:val="left"/>
      <w:pPr>
        <w:tabs>
          <w:tab w:val="num" w:pos="720"/>
        </w:tabs>
        <w:ind w:left="720" w:hanging="360"/>
      </w:pPr>
      <w:rPr>
        <w:rFonts w:ascii="Times New Roman" w:hAnsi="Times New Roman"/>
        <w:sz w:val="24"/>
      </w:rPr>
    </w:lvl>
  </w:abstractNum>
  <w:abstractNum w:abstractNumId="1">
    <w:nsid w:val="00000035"/>
    <w:multiLevelType w:val="singleLevel"/>
    <w:tmpl w:val="00000035"/>
    <w:name w:val="WW8Num53"/>
    <w:lvl w:ilvl="0">
      <w:start w:val="1"/>
      <w:numFmt w:val="decimal"/>
      <w:lvlText w:val="%1."/>
      <w:lvlJc w:val="left"/>
      <w:pPr>
        <w:tabs>
          <w:tab w:val="num" w:pos="720"/>
        </w:tabs>
        <w:ind w:left="720" w:hanging="360"/>
      </w:pPr>
      <w:rPr>
        <w:rFonts w:cs="Times New Roman"/>
        <w:b/>
        <w:i w:val="0"/>
        <w:caps w:val="0"/>
        <w:smallCaps w:val="0"/>
        <w:strike w:val="0"/>
        <w:dstrike w:val="0"/>
        <w:shadow w:val="0"/>
        <w:vanish w:val="0"/>
        <w:position w:val="0"/>
        <w:sz w:val="24"/>
        <w:vertAlign w:val="baseline"/>
      </w:rPr>
    </w:lvl>
  </w:abstractNum>
  <w:abstractNum w:abstractNumId="2">
    <w:nsid w:val="1A2F2AEA"/>
    <w:multiLevelType w:val="hybridMultilevel"/>
    <w:tmpl w:val="5D0E4F34"/>
    <w:lvl w:ilvl="0" w:tplc="311A1198">
      <w:start w:val="15"/>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3">
    <w:nsid w:val="3E423D4C"/>
    <w:multiLevelType w:val="hybridMultilevel"/>
    <w:tmpl w:val="8B50E600"/>
    <w:lvl w:ilvl="0" w:tplc="0419000F">
      <w:start w:val="1"/>
      <w:numFmt w:val="decimal"/>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num w:numId="1">
    <w:abstractNumId w:val="0"/>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639C4"/>
    <w:rsid w:val="00090CA6"/>
    <w:rsid w:val="000F6EDC"/>
    <w:rsid w:val="002B6EF2"/>
    <w:rsid w:val="003538F4"/>
    <w:rsid w:val="00593CB2"/>
    <w:rsid w:val="006B55AE"/>
    <w:rsid w:val="007D5C68"/>
    <w:rsid w:val="00830764"/>
    <w:rsid w:val="008639C4"/>
    <w:rsid w:val="00B008EE"/>
    <w:rsid w:val="00BC2C98"/>
    <w:rsid w:val="00D734A1"/>
    <w:rsid w:val="00F374D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EF2"/>
    <w:pPr>
      <w:spacing w:after="200" w:line="276" w:lineRule="auto"/>
    </w:pPr>
    <w:rPr>
      <w:lang w:eastAsia="en-US"/>
    </w:rPr>
  </w:style>
  <w:style w:type="paragraph" w:styleId="Heading1">
    <w:name w:val="heading 1"/>
    <w:basedOn w:val="Normal"/>
    <w:next w:val="Normal"/>
    <w:link w:val="Heading1Char"/>
    <w:uiPriority w:val="99"/>
    <w:qFormat/>
    <w:rsid w:val="002B6EF2"/>
    <w:pPr>
      <w:keepNext/>
      <w:spacing w:before="240" w:after="60"/>
      <w:outlineLvl w:val="0"/>
    </w:pPr>
    <w:rPr>
      <w:rFonts w:ascii="Cambria" w:eastAsia="Times New Roman" w:hAnsi="Cambria"/>
      <w:b/>
      <w:bCs/>
      <w:kern w:val="32"/>
      <w:sz w:val="32"/>
      <w:szCs w:val="32"/>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B6EF2"/>
    <w:rPr>
      <w:rFonts w:ascii="Cambria" w:hAnsi="Cambria"/>
      <w:b/>
      <w:kern w:val="32"/>
      <w:sz w:val="32"/>
    </w:rPr>
  </w:style>
  <w:style w:type="character" w:styleId="Emphasis">
    <w:name w:val="Emphasis"/>
    <w:basedOn w:val="DefaultParagraphFont"/>
    <w:uiPriority w:val="99"/>
    <w:qFormat/>
    <w:rsid w:val="002B6EF2"/>
    <w:rPr>
      <w:rFonts w:cs="Times New Roman"/>
      <w: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esovod.org.u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TotalTime>
  <Pages>12</Pages>
  <Words>2297</Words>
  <Characters>13095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Нортман</cp:lastModifiedBy>
  <cp:revision>4</cp:revision>
  <dcterms:created xsi:type="dcterms:W3CDTF">2017-10-09T10:18:00Z</dcterms:created>
  <dcterms:modified xsi:type="dcterms:W3CDTF">2017-11-03T17:20:00Z</dcterms:modified>
</cp:coreProperties>
</file>