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C25" w:rsidRDefault="00580C25">
      <w:pPr>
        <w:spacing w:after="160" w:line="259" w:lineRule="auto"/>
        <w:ind w:firstLine="0"/>
        <w:jc w:val="left"/>
        <w:rPr>
          <w:szCs w:val="28"/>
        </w:rPr>
      </w:pPr>
    </w:p>
    <w:p w:rsidR="00580C25" w:rsidRPr="00F0679B" w:rsidRDefault="00580C25" w:rsidP="00F0679B">
      <w:pPr>
        <w:widowControl w:val="0"/>
        <w:autoSpaceDE w:val="0"/>
        <w:autoSpaceDN w:val="0"/>
        <w:adjustRightInd w:val="0"/>
        <w:ind w:left="5040" w:firstLine="1056"/>
        <w:jc w:val="left"/>
        <w:rPr>
          <w:bCs/>
          <w:sz w:val="20"/>
          <w:lang w:eastAsia="uk-UA"/>
        </w:rPr>
      </w:pPr>
      <w:r w:rsidRPr="00F0679B">
        <w:rPr>
          <w:bCs/>
          <w:sz w:val="20"/>
          <w:lang w:eastAsia="uk-UA"/>
        </w:rPr>
        <w:t>ЗАТВЕРДЖЕНО</w:t>
      </w:r>
    </w:p>
    <w:p w:rsidR="00580C25" w:rsidRPr="00F0679B" w:rsidRDefault="00580C25" w:rsidP="00F0679B">
      <w:pPr>
        <w:widowControl w:val="0"/>
        <w:autoSpaceDE w:val="0"/>
        <w:autoSpaceDN w:val="0"/>
        <w:adjustRightInd w:val="0"/>
        <w:ind w:left="5040" w:firstLine="0"/>
        <w:jc w:val="left"/>
        <w:rPr>
          <w:bCs/>
          <w:sz w:val="20"/>
          <w:lang w:eastAsia="uk-UA"/>
        </w:rPr>
      </w:pPr>
      <w:r w:rsidRPr="00F0679B">
        <w:rPr>
          <w:bCs/>
          <w:sz w:val="20"/>
          <w:lang w:eastAsia="uk-UA"/>
        </w:rPr>
        <w:t>Наказ Міністерства освіти і науки, молоді та спорту України 29.03.2012 р. № 384 (у редакції наказу МОН України від 05.06.2013 р № 683)</w:t>
      </w:r>
    </w:p>
    <w:p w:rsidR="00580C25" w:rsidRPr="00F0679B" w:rsidRDefault="00580C25" w:rsidP="00F0679B">
      <w:pPr>
        <w:ind w:left="6237" w:firstLine="709"/>
        <w:jc w:val="center"/>
        <w:rPr>
          <w:b/>
          <w:bCs/>
          <w:sz w:val="20"/>
          <w:lang w:eastAsia="uk-UA"/>
        </w:rPr>
      </w:pPr>
      <w:r w:rsidRPr="00F0679B">
        <w:rPr>
          <w:b/>
          <w:bCs/>
          <w:sz w:val="20"/>
          <w:lang w:eastAsia="uk-UA"/>
        </w:rPr>
        <w:t>Форма № Н-3.03</w:t>
      </w:r>
    </w:p>
    <w:p w:rsidR="00580C25" w:rsidRPr="00F0679B" w:rsidRDefault="00580C25" w:rsidP="00F0679B">
      <w:pPr>
        <w:ind w:left="6237" w:firstLine="709"/>
        <w:jc w:val="center"/>
        <w:rPr>
          <w:b/>
          <w:bCs/>
          <w:sz w:val="20"/>
          <w:lang w:eastAsia="uk-UA"/>
        </w:rPr>
      </w:pPr>
    </w:p>
    <w:p w:rsidR="00580C25" w:rsidRPr="00F0679B" w:rsidRDefault="00580C25" w:rsidP="00F0679B">
      <w:pPr>
        <w:spacing w:line="276" w:lineRule="auto"/>
        <w:ind w:firstLine="709"/>
        <w:jc w:val="center"/>
        <w:rPr>
          <w:b/>
          <w:szCs w:val="28"/>
          <w:lang w:eastAsia="uk-UA"/>
        </w:rPr>
      </w:pPr>
      <w:r w:rsidRPr="00F0679B">
        <w:rPr>
          <w:b/>
          <w:szCs w:val="28"/>
          <w:lang w:eastAsia="uk-UA"/>
        </w:rPr>
        <w:t>ХАРКІВСЬКИЙ НАЦІОНАЛЬНИЙ АГРАРНИЙ УНІВЕРСИТЕТ</w:t>
      </w:r>
    </w:p>
    <w:p w:rsidR="00580C25" w:rsidRPr="00F0679B" w:rsidRDefault="00580C25" w:rsidP="00F0679B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b/>
          <w:bCs/>
          <w:szCs w:val="28"/>
          <w:lang w:val="ru-RU" w:eastAsia="uk-UA"/>
        </w:rPr>
      </w:pPr>
      <w:r w:rsidRPr="00F0679B">
        <w:rPr>
          <w:b/>
          <w:szCs w:val="28"/>
          <w:lang w:eastAsia="uk-UA"/>
        </w:rPr>
        <w:t>імені В.В. Докучаєва</w:t>
      </w:r>
    </w:p>
    <w:p w:rsidR="00580C25" w:rsidRPr="00F0679B" w:rsidRDefault="00580C25" w:rsidP="00F0679B">
      <w:pPr>
        <w:spacing w:before="240" w:line="276" w:lineRule="auto"/>
        <w:ind w:firstLine="709"/>
        <w:jc w:val="center"/>
        <w:rPr>
          <w:b/>
          <w:szCs w:val="28"/>
          <w:lang w:eastAsia="uk-UA"/>
        </w:rPr>
      </w:pPr>
      <w:r w:rsidRPr="00F0679B">
        <w:rPr>
          <w:b/>
          <w:szCs w:val="28"/>
          <w:lang w:eastAsia="uk-UA"/>
        </w:rPr>
        <w:t>Факультет лісового господарства</w:t>
      </w:r>
    </w:p>
    <w:p w:rsidR="00580C25" w:rsidRPr="00F0679B" w:rsidRDefault="00580C25" w:rsidP="00F0679B">
      <w:pPr>
        <w:spacing w:line="360" w:lineRule="auto"/>
        <w:ind w:firstLine="0"/>
        <w:jc w:val="center"/>
        <w:rPr>
          <w:b/>
          <w:szCs w:val="28"/>
        </w:rPr>
      </w:pPr>
      <w:r w:rsidRPr="00F0679B">
        <w:rPr>
          <w:b/>
          <w:szCs w:val="28"/>
        </w:rPr>
        <w:t>Кафедра   історичних, соціальних і правових  дисциплін</w:t>
      </w:r>
    </w:p>
    <w:p w:rsidR="00580C25" w:rsidRPr="00F0679B" w:rsidRDefault="00580C25" w:rsidP="00F0679B">
      <w:pPr>
        <w:ind w:firstLine="0"/>
        <w:jc w:val="center"/>
        <w:rPr>
          <w:b/>
          <w:szCs w:val="28"/>
          <w:lang w:eastAsia="uk-UA"/>
        </w:rPr>
      </w:pPr>
    </w:p>
    <w:p w:rsidR="00580C25" w:rsidRPr="00F0679B" w:rsidRDefault="00580C25" w:rsidP="00F0679B">
      <w:pPr>
        <w:ind w:firstLine="0"/>
        <w:jc w:val="center"/>
        <w:rPr>
          <w:szCs w:val="28"/>
          <w:lang w:eastAsia="uk-UA"/>
        </w:rPr>
      </w:pPr>
    </w:p>
    <w:p w:rsidR="00580C25" w:rsidRPr="00F0679B" w:rsidRDefault="00580C25" w:rsidP="00F0679B">
      <w:pPr>
        <w:ind w:firstLine="0"/>
        <w:jc w:val="center"/>
        <w:rPr>
          <w:szCs w:val="28"/>
          <w:lang w:eastAsia="uk-UA"/>
        </w:rPr>
      </w:pPr>
    </w:p>
    <w:p w:rsidR="00580C25" w:rsidRPr="00F0679B" w:rsidRDefault="00580C25" w:rsidP="00F0679B">
      <w:pPr>
        <w:ind w:firstLine="0"/>
        <w:jc w:val="center"/>
        <w:rPr>
          <w:szCs w:val="28"/>
          <w:lang w:eastAsia="uk-UA"/>
        </w:rPr>
      </w:pPr>
    </w:p>
    <w:p w:rsidR="00580C25" w:rsidRPr="00F0679B" w:rsidRDefault="00580C25" w:rsidP="00F0679B">
      <w:pPr>
        <w:ind w:firstLine="0"/>
        <w:jc w:val="center"/>
        <w:rPr>
          <w:szCs w:val="28"/>
          <w:lang w:eastAsia="uk-UA"/>
        </w:rPr>
      </w:pPr>
    </w:p>
    <w:p w:rsidR="00580C25" w:rsidRPr="00F0679B" w:rsidRDefault="00580C25" w:rsidP="00F0679B">
      <w:pPr>
        <w:ind w:firstLine="0"/>
        <w:jc w:val="center"/>
        <w:rPr>
          <w:szCs w:val="28"/>
          <w:lang w:eastAsia="uk-UA"/>
        </w:rPr>
      </w:pPr>
    </w:p>
    <w:p w:rsidR="00580C25" w:rsidRPr="00F0679B" w:rsidRDefault="00580C25" w:rsidP="00F0679B">
      <w:pPr>
        <w:ind w:firstLine="0"/>
        <w:jc w:val="center"/>
        <w:rPr>
          <w:szCs w:val="28"/>
          <w:lang w:eastAsia="uk-UA"/>
        </w:rPr>
      </w:pPr>
    </w:p>
    <w:p w:rsidR="00580C25" w:rsidRPr="00F0679B" w:rsidRDefault="00580C25" w:rsidP="00F0679B">
      <w:pPr>
        <w:ind w:firstLine="0"/>
        <w:jc w:val="center"/>
        <w:rPr>
          <w:szCs w:val="28"/>
          <w:lang w:eastAsia="uk-UA"/>
        </w:rPr>
      </w:pPr>
    </w:p>
    <w:p w:rsidR="00580C25" w:rsidRPr="00F0679B" w:rsidRDefault="00580C25" w:rsidP="00F0679B">
      <w:pPr>
        <w:ind w:firstLine="0"/>
        <w:jc w:val="center"/>
        <w:rPr>
          <w:szCs w:val="28"/>
          <w:lang w:eastAsia="uk-UA"/>
        </w:rPr>
      </w:pPr>
    </w:p>
    <w:p w:rsidR="00580C25" w:rsidRPr="00F0679B" w:rsidRDefault="00580C25" w:rsidP="00F0679B">
      <w:pPr>
        <w:spacing w:line="360" w:lineRule="auto"/>
        <w:ind w:firstLine="709"/>
        <w:jc w:val="center"/>
        <w:rPr>
          <w:b/>
          <w:szCs w:val="24"/>
          <w:lang w:eastAsia="uk-UA"/>
        </w:rPr>
      </w:pPr>
      <w:bookmarkStart w:id="0" w:name="_Toc393889294"/>
      <w:bookmarkStart w:id="1" w:name="_Toc393889377"/>
      <w:bookmarkStart w:id="2" w:name="_Toc463210705"/>
      <w:r w:rsidRPr="00F0679B">
        <w:rPr>
          <w:b/>
          <w:caps/>
          <w:szCs w:val="24"/>
          <w:lang w:eastAsia="uk-UA"/>
        </w:rPr>
        <w:t>Програма</w:t>
      </w:r>
      <w:bookmarkStart w:id="3" w:name="_Toc393889295"/>
      <w:bookmarkStart w:id="4" w:name="_Toc393889378"/>
      <w:bookmarkEnd w:id="0"/>
      <w:bookmarkEnd w:id="1"/>
      <w:bookmarkEnd w:id="2"/>
      <w:r w:rsidRPr="00F0679B">
        <w:rPr>
          <w:b/>
          <w:szCs w:val="24"/>
          <w:lang w:eastAsia="uk-UA"/>
        </w:rPr>
        <w:t>НАВЧАЛЬНОЇ ДИСЦИПЛІНИ</w:t>
      </w:r>
      <w:bookmarkEnd w:id="3"/>
      <w:bookmarkEnd w:id="4"/>
    </w:p>
    <w:p w:rsidR="00580C25" w:rsidRPr="00F0679B" w:rsidRDefault="00580C25" w:rsidP="00F0679B">
      <w:pPr>
        <w:spacing w:line="360" w:lineRule="auto"/>
        <w:jc w:val="center"/>
        <w:rPr>
          <w:b/>
          <w:szCs w:val="36"/>
          <w:lang w:eastAsia="uk-UA"/>
        </w:rPr>
      </w:pPr>
      <w:r w:rsidRPr="00F0679B">
        <w:rPr>
          <w:b/>
          <w:szCs w:val="36"/>
          <w:lang w:eastAsia="uk-UA"/>
        </w:rPr>
        <w:t>«</w:t>
      </w:r>
      <w:r w:rsidRPr="00F0679B">
        <w:rPr>
          <w:b/>
          <w:sz w:val="32"/>
          <w:szCs w:val="32"/>
        </w:rPr>
        <w:t>ПРАВОЗНАВСТВО</w:t>
      </w:r>
      <w:r w:rsidRPr="00F0679B">
        <w:rPr>
          <w:b/>
          <w:szCs w:val="36"/>
          <w:lang w:eastAsia="uk-UA"/>
        </w:rPr>
        <w:t>»</w:t>
      </w:r>
    </w:p>
    <w:p w:rsidR="00580C25" w:rsidRPr="00F0679B" w:rsidRDefault="00580C25" w:rsidP="00F0679B">
      <w:pPr>
        <w:ind w:firstLine="0"/>
        <w:jc w:val="center"/>
        <w:rPr>
          <w:szCs w:val="28"/>
          <w:lang w:val="ru-RU" w:eastAsia="uk-UA"/>
        </w:rPr>
      </w:pPr>
    </w:p>
    <w:p w:rsidR="00580C25" w:rsidRPr="00F0679B" w:rsidRDefault="00580C25" w:rsidP="00F0679B">
      <w:pPr>
        <w:ind w:firstLine="0"/>
        <w:jc w:val="center"/>
        <w:rPr>
          <w:szCs w:val="28"/>
          <w:lang w:eastAsia="uk-UA"/>
        </w:rPr>
      </w:pPr>
      <w:r w:rsidRPr="00F0679B">
        <w:rPr>
          <w:szCs w:val="28"/>
          <w:lang w:eastAsia="uk-UA"/>
        </w:rPr>
        <w:t xml:space="preserve">Для здобувачів першого освітнього ступеню </w:t>
      </w:r>
    </w:p>
    <w:p w:rsidR="00580C25" w:rsidRPr="00F0679B" w:rsidRDefault="00580C25" w:rsidP="00F0679B">
      <w:pPr>
        <w:spacing w:line="360" w:lineRule="auto"/>
        <w:ind w:firstLine="0"/>
        <w:jc w:val="center"/>
        <w:rPr>
          <w:szCs w:val="28"/>
          <w:lang w:eastAsia="uk-UA"/>
        </w:rPr>
      </w:pPr>
      <w:r w:rsidRPr="00F0679B">
        <w:rPr>
          <w:szCs w:val="28"/>
          <w:lang w:eastAsia="uk-UA"/>
        </w:rPr>
        <w:t>«Бакалавр»</w:t>
      </w:r>
    </w:p>
    <w:p w:rsidR="00580C25" w:rsidRPr="00F0679B" w:rsidRDefault="00580C25" w:rsidP="00F0679B">
      <w:pPr>
        <w:spacing w:line="360" w:lineRule="auto"/>
        <w:ind w:firstLine="0"/>
        <w:jc w:val="center"/>
        <w:rPr>
          <w:szCs w:val="28"/>
          <w:lang w:eastAsia="uk-UA"/>
        </w:rPr>
      </w:pPr>
      <w:r w:rsidRPr="00F0679B">
        <w:rPr>
          <w:szCs w:val="28"/>
          <w:lang w:eastAsia="uk-UA"/>
        </w:rPr>
        <w:t>за спеціальністю 206 "Садово-паркове господарство"</w:t>
      </w:r>
    </w:p>
    <w:p w:rsidR="00580C25" w:rsidRPr="00F0679B" w:rsidRDefault="00580C25" w:rsidP="00F0679B">
      <w:pPr>
        <w:ind w:firstLine="0"/>
        <w:jc w:val="center"/>
        <w:rPr>
          <w:szCs w:val="28"/>
          <w:lang w:eastAsia="uk-UA"/>
        </w:rPr>
      </w:pPr>
    </w:p>
    <w:p w:rsidR="00580C25" w:rsidRPr="00F0679B" w:rsidRDefault="00580C25" w:rsidP="00F0679B">
      <w:pPr>
        <w:ind w:firstLine="0"/>
        <w:jc w:val="center"/>
        <w:rPr>
          <w:szCs w:val="28"/>
          <w:lang w:eastAsia="uk-UA"/>
        </w:rPr>
      </w:pPr>
    </w:p>
    <w:p w:rsidR="00580C25" w:rsidRPr="00F0679B" w:rsidRDefault="00580C25" w:rsidP="00F0679B">
      <w:pPr>
        <w:ind w:firstLine="0"/>
        <w:jc w:val="center"/>
        <w:rPr>
          <w:szCs w:val="28"/>
          <w:lang w:eastAsia="uk-UA"/>
        </w:rPr>
      </w:pPr>
    </w:p>
    <w:p w:rsidR="00580C25" w:rsidRPr="00F0679B" w:rsidRDefault="00580C25" w:rsidP="00F0679B">
      <w:pPr>
        <w:ind w:firstLine="0"/>
        <w:jc w:val="center"/>
        <w:rPr>
          <w:szCs w:val="28"/>
          <w:lang w:eastAsia="uk-UA"/>
        </w:rPr>
      </w:pPr>
    </w:p>
    <w:p w:rsidR="00580C25" w:rsidRPr="00F0679B" w:rsidRDefault="00580C25" w:rsidP="00F0679B">
      <w:pPr>
        <w:ind w:firstLine="0"/>
        <w:jc w:val="center"/>
        <w:rPr>
          <w:szCs w:val="28"/>
          <w:lang w:eastAsia="uk-UA"/>
        </w:rPr>
      </w:pPr>
    </w:p>
    <w:p w:rsidR="00580C25" w:rsidRPr="00F0679B" w:rsidRDefault="00580C25" w:rsidP="00F0679B">
      <w:pPr>
        <w:ind w:firstLine="0"/>
        <w:jc w:val="center"/>
        <w:rPr>
          <w:szCs w:val="28"/>
          <w:lang w:eastAsia="uk-UA"/>
        </w:rPr>
      </w:pPr>
    </w:p>
    <w:p w:rsidR="00580C25" w:rsidRPr="00F0679B" w:rsidRDefault="00580C25" w:rsidP="00F0679B">
      <w:pPr>
        <w:ind w:firstLine="0"/>
        <w:jc w:val="center"/>
        <w:rPr>
          <w:szCs w:val="28"/>
          <w:lang w:eastAsia="uk-UA"/>
        </w:rPr>
      </w:pPr>
    </w:p>
    <w:p w:rsidR="00580C25" w:rsidRPr="00F0679B" w:rsidRDefault="00580C25" w:rsidP="00F0679B">
      <w:pPr>
        <w:ind w:firstLine="0"/>
        <w:jc w:val="center"/>
        <w:rPr>
          <w:szCs w:val="28"/>
          <w:lang w:eastAsia="uk-UA"/>
        </w:rPr>
      </w:pPr>
    </w:p>
    <w:p w:rsidR="00580C25" w:rsidRPr="00F0679B" w:rsidRDefault="00580C25" w:rsidP="00F0679B">
      <w:pPr>
        <w:ind w:firstLine="0"/>
        <w:jc w:val="center"/>
        <w:rPr>
          <w:szCs w:val="28"/>
          <w:lang w:eastAsia="uk-UA"/>
        </w:rPr>
      </w:pPr>
    </w:p>
    <w:p w:rsidR="00580C25" w:rsidRPr="00F0679B" w:rsidRDefault="00580C25" w:rsidP="00F0679B">
      <w:pPr>
        <w:ind w:firstLine="0"/>
        <w:jc w:val="center"/>
        <w:rPr>
          <w:b/>
          <w:szCs w:val="28"/>
          <w:lang w:eastAsia="uk-UA"/>
        </w:rPr>
      </w:pPr>
    </w:p>
    <w:p w:rsidR="00580C25" w:rsidRPr="00F0679B" w:rsidRDefault="00580C25" w:rsidP="00F0679B">
      <w:pPr>
        <w:ind w:firstLine="0"/>
        <w:jc w:val="center"/>
        <w:rPr>
          <w:b/>
          <w:szCs w:val="28"/>
          <w:lang w:eastAsia="uk-UA"/>
        </w:rPr>
      </w:pPr>
    </w:p>
    <w:p w:rsidR="00580C25" w:rsidRPr="00F0679B" w:rsidRDefault="00580C25" w:rsidP="00F0679B">
      <w:pPr>
        <w:ind w:firstLine="0"/>
        <w:jc w:val="center"/>
        <w:rPr>
          <w:b/>
          <w:szCs w:val="28"/>
          <w:lang w:eastAsia="uk-UA"/>
        </w:rPr>
      </w:pPr>
    </w:p>
    <w:p w:rsidR="00580C25" w:rsidRPr="00F0679B" w:rsidRDefault="00580C25" w:rsidP="00F0679B">
      <w:pPr>
        <w:ind w:firstLine="0"/>
        <w:jc w:val="center"/>
        <w:rPr>
          <w:b/>
          <w:szCs w:val="28"/>
          <w:lang w:eastAsia="uk-UA"/>
        </w:rPr>
      </w:pPr>
    </w:p>
    <w:p w:rsidR="00580C25" w:rsidRPr="00F0679B" w:rsidRDefault="00580C25" w:rsidP="00F0679B">
      <w:pPr>
        <w:ind w:firstLine="0"/>
        <w:jc w:val="center"/>
        <w:rPr>
          <w:b/>
          <w:szCs w:val="28"/>
          <w:lang w:eastAsia="uk-UA"/>
        </w:rPr>
      </w:pPr>
      <w:r w:rsidRPr="00F0679B">
        <w:rPr>
          <w:b/>
          <w:szCs w:val="28"/>
          <w:lang w:eastAsia="uk-UA"/>
        </w:rPr>
        <w:t>2017 рік</w:t>
      </w:r>
    </w:p>
    <w:p w:rsidR="00580C25" w:rsidRDefault="00580C25">
      <w:pPr>
        <w:spacing w:after="160" w:line="259" w:lineRule="auto"/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580C25" w:rsidRPr="00FE7ABF" w:rsidRDefault="00580C25" w:rsidP="00764BB8">
      <w:pPr>
        <w:spacing w:line="360" w:lineRule="auto"/>
        <w:ind w:firstLine="851"/>
        <w:rPr>
          <w:szCs w:val="28"/>
        </w:rPr>
      </w:pPr>
      <w:r>
        <w:rPr>
          <w:szCs w:val="28"/>
        </w:rPr>
        <w:t>Робоча  програма «Правознавство» для студентів І</w:t>
      </w:r>
      <w:r>
        <w:rPr>
          <w:szCs w:val="28"/>
          <w:lang w:val="en-US"/>
        </w:rPr>
        <w:t>V</w:t>
      </w:r>
      <w:r>
        <w:rPr>
          <w:szCs w:val="28"/>
        </w:rPr>
        <w:t xml:space="preserve"> курсу за спеціальністю 206</w:t>
      </w:r>
      <w:r w:rsidRPr="00FE7ABF">
        <w:rPr>
          <w:szCs w:val="28"/>
        </w:rPr>
        <w:t>«</w:t>
      </w:r>
      <w:r>
        <w:rPr>
          <w:szCs w:val="28"/>
        </w:rPr>
        <w:t>С</w:t>
      </w:r>
      <w:r w:rsidRPr="00FB27B7">
        <w:rPr>
          <w:szCs w:val="28"/>
        </w:rPr>
        <w:t>адово-паркове господарство</w:t>
      </w:r>
      <w:r w:rsidRPr="00FE7ABF">
        <w:rPr>
          <w:szCs w:val="28"/>
        </w:rPr>
        <w:t>»</w:t>
      </w:r>
    </w:p>
    <w:p w:rsidR="00580C25" w:rsidRDefault="00580C25" w:rsidP="006A245E">
      <w:pPr>
        <w:spacing w:line="360" w:lineRule="auto"/>
        <w:ind w:firstLine="0"/>
        <w:rPr>
          <w:szCs w:val="28"/>
        </w:rPr>
      </w:pPr>
      <w:r>
        <w:t>«__»___________________201</w:t>
      </w:r>
      <w:r w:rsidRPr="006A245E">
        <w:t>7</w:t>
      </w:r>
      <w:r>
        <w:t xml:space="preserve"> року</w:t>
      </w:r>
    </w:p>
    <w:p w:rsidR="00580C25" w:rsidRDefault="00580C25" w:rsidP="006A245E">
      <w:pPr>
        <w:spacing w:line="360" w:lineRule="auto"/>
        <w:ind w:firstLine="0"/>
        <w:rPr>
          <w:szCs w:val="28"/>
        </w:rPr>
      </w:pPr>
      <w:r>
        <w:rPr>
          <w:szCs w:val="28"/>
        </w:rPr>
        <w:t xml:space="preserve">Розробник: Шерстюк Світлана Валеріївна – кандидат економічних наук, доцент </w:t>
      </w:r>
      <w:r w:rsidRPr="00622DA0">
        <w:rPr>
          <w:szCs w:val="28"/>
        </w:rPr>
        <w:t>кафедри історичних, соціальних і правових  дисциплін</w:t>
      </w:r>
    </w:p>
    <w:p w:rsidR="00580C25" w:rsidRDefault="00580C25" w:rsidP="006A245E">
      <w:pPr>
        <w:spacing w:line="360" w:lineRule="auto"/>
        <w:ind w:firstLine="0"/>
        <w:rPr>
          <w:szCs w:val="28"/>
        </w:rPr>
      </w:pPr>
    </w:p>
    <w:p w:rsidR="00580C25" w:rsidRDefault="00580C25" w:rsidP="006A245E">
      <w:pPr>
        <w:spacing w:line="360" w:lineRule="auto"/>
        <w:ind w:firstLine="0"/>
        <w:rPr>
          <w:szCs w:val="28"/>
        </w:rPr>
      </w:pPr>
      <w:r>
        <w:rPr>
          <w:szCs w:val="28"/>
        </w:rPr>
        <w:t xml:space="preserve">Робоча програма затверджена на засіданні </w:t>
      </w:r>
      <w:r w:rsidRPr="00622DA0">
        <w:rPr>
          <w:szCs w:val="28"/>
        </w:rPr>
        <w:t>кафедри історичних, соціальних і правових  дисциплін</w:t>
      </w:r>
    </w:p>
    <w:p w:rsidR="00580C25" w:rsidRPr="00A17185" w:rsidRDefault="00580C25" w:rsidP="006A245E">
      <w:pPr>
        <w:spacing w:line="360" w:lineRule="auto"/>
        <w:ind w:firstLine="0"/>
        <w:rPr>
          <w:szCs w:val="28"/>
          <w:u w:val="single"/>
        </w:rPr>
      </w:pPr>
      <w:r w:rsidRPr="00A17185">
        <w:rPr>
          <w:szCs w:val="28"/>
        </w:rPr>
        <w:t>Протокол від «</w:t>
      </w:r>
      <w:r>
        <w:rPr>
          <w:szCs w:val="28"/>
          <w:u w:val="single"/>
        </w:rPr>
        <w:t>23</w:t>
      </w:r>
      <w:r w:rsidRPr="00A17185">
        <w:rPr>
          <w:szCs w:val="28"/>
        </w:rPr>
        <w:t>»</w:t>
      </w:r>
      <w:r>
        <w:rPr>
          <w:szCs w:val="28"/>
          <w:u w:val="single"/>
        </w:rPr>
        <w:t>серпня</w:t>
      </w:r>
      <w:r w:rsidRPr="00A17185">
        <w:rPr>
          <w:szCs w:val="28"/>
        </w:rPr>
        <w:t>201</w:t>
      </w:r>
      <w:r>
        <w:rPr>
          <w:szCs w:val="28"/>
          <w:lang w:val="ru-RU"/>
        </w:rPr>
        <w:t>7</w:t>
      </w:r>
      <w:r>
        <w:rPr>
          <w:szCs w:val="28"/>
        </w:rPr>
        <w:t xml:space="preserve"> року №</w:t>
      </w:r>
      <w:r>
        <w:rPr>
          <w:szCs w:val="28"/>
          <w:u w:val="single"/>
        </w:rPr>
        <w:t>1   .</w:t>
      </w:r>
    </w:p>
    <w:p w:rsidR="00580C25" w:rsidRDefault="00580C25" w:rsidP="006A245E">
      <w:pPr>
        <w:spacing w:line="360" w:lineRule="auto"/>
        <w:ind w:firstLine="0"/>
        <w:rPr>
          <w:szCs w:val="28"/>
        </w:rPr>
      </w:pPr>
    </w:p>
    <w:p w:rsidR="00580C25" w:rsidRDefault="00580C25" w:rsidP="006A245E">
      <w:pPr>
        <w:spacing w:line="360" w:lineRule="auto"/>
        <w:ind w:firstLine="0"/>
        <w:rPr>
          <w:szCs w:val="28"/>
        </w:rPr>
      </w:pPr>
      <w:r>
        <w:rPr>
          <w:szCs w:val="28"/>
        </w:rPr>
        <w:t xml:space="preserve">Завідувач </w:t>
      </w:r>
      <w:r w:rsidRPr="00622DA0">
        <w:rPr>
          <w:szCs w:val="28"/>
        </w:rPr>
        <w:t xml:space="preserve">кафедри історичних, </w:t>
      </w:r>
    </w:p>
    <w:p w:rsidR="00580C25" w:rsidRDefault="00580C25" w:rsidP="006A245E">
      <w:pPr>
        <w:spacing w:line="360" w:lineRule="auto"/>
        <w:ind w:firstLine="0"/>
        <w:rPr>
          <w:szCs w:val="28"/>
        </w:rPr>
      </w:pPr>
      <w:r w:rsidRPr="00622DA0">
        <w:rPr>
          <w:szCs w:val="28"/>
        </w:rPr>
        <w:t>соціальних і правових  дисциплін</w:t>
      </w:r>
      <w:r>
        <w:rPr>
          <w:szCs w:val="28"/>
        </w:rPr>
        <w:t>,</w:t>
      </w:r>
    </w:p>
    <w:p w:rsidR="00580C25" w:rsidRDefault="00580C25" w:rsidP="006A245E">
      <w:pPr>
        <w:spacing w:line="360" w:lineRule="auto"/>
        <w:ind w:firstLine="0"/>
        <w:rPr>
          <w:szCs w:val="28"/>
        </w:rPr>
      </w:pPr>
      <w:r>
        <w:rPr>
          <w:szCs w:val="28"/>
        </w:rPr>
        <w:t xml:space="preserve">канд. іст. наук, професор університету                                         А.І. Кравцов   </w:t>
      </w:r>
    </w:p>
    <w:p w:rsidR="00580C25" w:rsidRDefault="00580C25" w:rsidP="006A245E">
      <w:pPr>
        <w:spacing w:line="360" w:lineRule="auto"/>
        <w:ind w:firstLine="0"/>
        <w:rPr>
          <w:szCs w:val="28"/>
        </w:rPr>
      </w:pPr>
    </w:p>
    <w:p w:rsidR="00580C25" w:rsidRPr="000F5F6E" w:rsidRDefault="00580C25" w:rsidP="006A245E">
      <w:pPr>
        <w:spacing w:line="360" w:lineRule="auto"/>
        <w:ind w:firstLine="0"/>
        <w:rPr>
          <w:szCs w:val="28"/>
        </w:rPr>
      </w:pPr>
      <w:r w:rsidRPr="000F5F6E">
        <w:rPr>
          <w:szCs w:val="28"/>
        </w:rPr>
        <w:t xml:space="preserve">Схвалено навчально-методичною комісією </w:t>
      </w:r>
      <w:r>
        <w:rPr>
          <w:szCs w:val="28"/>
        </w:rPr>
        <w:t>ФЛГ</w:t>
      </w:r>
    </w:p>
    <w:p w:rsidR="00580C25" w:rsidRPr="000F5F6E" w:rsidRDefault="00580C25" w:rsidP="006A245E">
      <w:pPr>
        <w:spacing w:line="360" w:lineRule="auto"/>
        <w:ind w:firstLine="0"/>
        <w:rPr>
          <w:szCs w:val="28"/>
        </w:rPr>
      </w:pPr>
      <w:r w:rsidRPr="000F5F6E">
        <w:rPr>
          <w:szCs w:val="28"/>
        </w:rPr>
        <w:t>Протокол від  «</w:t>
      </w:r>
      <w:r>
        <w:rPr>
          <w:szCs w:val="28"/>
        </w:rPr>
        <w:t xml:space="preserve">_30_»_серпня_2017 р. </w:t>
      </w:r>
      <w:r w:rsidRPr="000F5F6E">
        <w:rPr>
          <w:szCs w:val="28"/>
        </w:rPr>
        <w:t>№ __</w:t>
      </w:r>
      <w:r>
        <w:rPr>
          <w:szCs w:val="28"/>
        </w:rPr>
        <w:t>1</w:t>
      </w:r>
      <w:r w:rsidRPr="000F5F6E">
        <w:rPr>
          <w:szCs w:val="28"/>
        </w:rPr>
        <w:t>___</w:t>
      </w:r>
    </w:p>
    <w:p w:rsidR="00580C25" w:rsidRDefault="00580C25" w:rsidP="006A245E">
      <w:pPr>
        <w:spacing w:line="360" w:lineRule="auto"/>
        <w:ind w:firstLine="0"/>
        <w:rPr>
          <w:szCs w:val="28"/>
          <w:lang w:val="ru-RU"/>
        </w:rPr>
      </w:pPr>
      <w:r w:rsidRPr="000F5F6E">
        <w:rPr>
          <w:szCs w:val="28"/>
        </w:rPr>
        <w:t>Голованавчально-методичної</w:t>
      </w:r>
    </w:p>
    <w:p w:rsidR="00580C25" w:rsidRDefault="00580C25" w:rsidP="006A245E">
      <w:pPr>
        <w:spacing w:line="360" w:lineRule="auto"/>
        <w:ind w:firstLine="0"/>
        <w:rPr>
          <w:szCs w:val="28"/>
        </w:rPr>
      </w:pPr>
      <w:r w:rsidRPr="000F5F6E">
        <w:rPr>
          <w:szCs w:val="28"/>
        </w:rPr>
        <w:t xml:space="preserve">комісії факультету   </w:t>
      </w:r>
      <w:r>
        <w:rPr>
          <w:szCs w:val="28"/>
        </w:rPr>
        <w:t xml:space="preserve"> ______________________М.М. Ведмідь</w:t>
      </w:r>
    </w:p>
    <w:p w:rsidR="00580C25" w:rsidRDefault="00580C25" w:rsidP="006A245E">
      <w:pPr>
        <w:ind w:firstLine="0"/>
        <w:rPr>
          <w:szCs w:val="28"/>
        </w:rPr>
      </w:pPr>
    </w:p>
    <w:p w:rsidR="00580C25" w:rsidRDefault="00580C25" w:rsidP="006A245E">
      <w:pPr>
        <w:ind w:firstLine="0"/>
        <w:rPr>
          <w:szCs w:val="28"/>
        </w:rPr>
      </w:pPr>
    </w:p>
    <w:p w:rsidR="00580C25" w:rsidRDefault="00580C25" w:rsidP="006A245E">
      <w:pPr>
        <w:ind w:firstLine="0"/>
        <w:rPr>
          <w:szCs w:val="28"/>
        </w:rPr>
      </w:pPr>
    </w:p>
    <w:p w:rsidR="00580C25" w:rsidRDefault="00580C25" w:rsidP="006A245E">
      <w:pPr>
        <w:ind w:firstLine="0"/>
        <w:rPr>
          <w:szCs w:val="28"/>
        </w:rPr>
      </w:pPr>
    </w:p>
    <w:p w:rsidR="00580C25" w:rsidRDefault="00580C25" w:rsidP="006A245E">
      <w:pPr>
        <w:ind w:firstLine="0"/>
        <w:rPr>
          <w:szCs w:val="28"/>
        </w:rPr>
      </w:pPr>
    </w:p>
    <w:p w:rsidR="00580C25" w:rsidRDefault="00580C25" w:rsidP="006A245E">
      <w:pPr>
        <w:ind w:firstLine="0"/>
        <w:rPr>
          <w:szCs w:val="28"/>
        </w:rPr>
      </w:pPr>
    </w:p>
    <w:p w:rsidR="00580C25" w:rsidRDefault="00580C25" w:rsidP="006A245E">
      <w:pPr>
        <w:ind w:firstLine="0"/>
        <w:rPr>
          <w:szCs w:val="28"/>
        </w:rPr>
      </w:pPr>
    </w:p>
    <w:p w:rsidR="00580C25" w:rsidRDefault="00580C25" w:rsidP="006A245E">
      <w:pPr>
        <w:ind w:firstLine="0"/>
        <w:rPr>
          <w:szCs w:val="28"/>
        </w:rPr>
      </w:pPr>
    </w:p>
    <w:p w:rsidR="00580C25" w:rsidRDefault="00580C25" w:rsidP="006A245E">
      <w:pPr>
        <w:ind w:firstLine="0"/>
        <w:rPr>
          <w:szCs w:val="28"/>
        </w:rPr>
      </w:pPr>
    </w:p>
    <w:p w:rsidR="00580C25" w:rsidRDefault="00580C25" w:rsidP="006A245E">
      <w:pPr>
        <w:ind w:firstLine="0"/>
        <w:rPr>
          <w:szCs w:val="28"/>
        </w:rPr>
      </w:pPr>
    </w:p>
    <w:p w:rsidR="00580C25" w:rsidRDefault="00580C25" w:rsidP="006A245E">
      <w:pPr>
        <w:ind w:firstLine="0"/>
        <w:rPr>
          <w:szCs w:val="28"/>
        </w:rPr>
      </w:pPr>
    </w:p>
    <w:p w:rsidR="00580C25" w:rsidRDefault="00580C25" w:rsidP="006A245E">
      <w:pPr>
        <w:ind w:firstLine="0"/>
        <w:rPr>
          <w:szCs w:val="28"/>
        </w:rPr>
      </w:pPr>
    </w:p>
    <w:p w:rsidR="00580C25" w:rsidRDefault="00580C25" w:rsidP="006A245E">
      <w:pPr>
        <w:ind w:firstLine="0"/>
        <w:rPr>
          <w:szCs w:val="28"/>
        </w:rPr>
      </w:pPr>
    </w:p>
    <w:p w:rsidR="00580C25" w:rsidRDefault="00580C25" w:rsidP="006A245E">
      <w:pPr>
        <w:ind w:firstLine="0"/>
        <w:rPr>
          <w:szCs w:val="28"/>
        </w:rPr>
      </w:pPr>
    </w:p>
    <w:p w:rsidR="00580C25" w:rsidRDefault="00580C25" w:rsidP="006A245E">
      <w:pPr>
        <w:ind w:firstLine="0"/>
        <w:rPr>
          <w:szCs w:val="28"/>
        </w:rPr>
      </w:pPr>
    </w:p>
    <w:p w:rsidR="00580C25" w:rsidRDefault="00580C25" w:rsidP="006A245E">
      <w:pPr>
        <w:ind w:firstLine="0"/>
        <w:rPr>
          <w:szCs w:val="28"/>
        </w:rPr>
      </w:pPr>
    </w:p>
    <w:p w:rsidR="00580C25" w:rsidRDefault="00580C25" w:rsidP="006A245E">
      <w:pPr>
        <w:ind w:firstLine="0"/>
        <w:rPr>
          <w:szCs w:val="28"/>
        </w:rPr>
      </w:pPr>
      <w:bookmarkStart w:id="5" w:name="_GoBack"/>
      <w:bookmarkEnd w:id="5"/>
    </w:p>
    <w:p w:rsidR="00580C25" w:rsidRDefault="00580C25" w:rsidP="006A245E">
      <w:pPr>
        <w:ind w:firstLine="0"/>
        <w:rPr>
          <w:szCs w:val="28"/>
        </w:rPr>
      </w:pPr>
    </w:p>
    <w:p w:rsidR="00580C25" w:rsidRDefault="00580C25" w:rsidP="006A245E">
      <w:pPr>
        <w:spacing w:line="36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1. Опис навчальної дисципліни</w:t>
      </w:r>
    </w:p>
    <w:p w:rsidR="00580C25" w:rsidRDefault="00580C25" w:rsidP="006A245E">
      <w:pPr>
        <w:spacing w:line="360" w:lineRule="auto"/>
        <w:ind w:firstLine="0"/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70"/>
        <w:gridCol w:w="3150"/>
        <w:gridCol w:w="1822"/>
        <w:gridCol w:w="1903"/>
      </w:tblGrid>
      <w:tr w:rsidR="00580C25" w:rsidRPr="00266A0E" w:rsidTr="006A245E">
        <w:tc>
          <w:tcPr>
            <w:tcW w:w="2470" w:type="dxa"/>
            <w:vMerge w:val="restart"/>
          </w:tcPr>
          <w:p w:rsidR="00580C25" w:rsidRPr="00266A0E" w:rsidRDefault="00580C25" w:rsidP="009D0EA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  <w:p w:rsidR="00580C25" w:rsidRPr="00266A0E" w:rsidRDefault="00580C25" w:rsidP="009D0EA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66A0E">
              <w:rPr>
                <w:sz w:val="24"/>
                <w:szCs w:val="24"/>
              </w:rPr>
              <w:t>Найменування</w:t>
            </w:r>
          </w:p>
          <w:p w:rsidR="00580C25" w:rsidRPr="00266A0E" w:rsidRDefault="00580C25" w:rsidP="009D0EA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66A0E">
              <w:rPr>
                <w:sz w:val="24"/>
                <w:szCs w:val="24"/>
              </w:rPr>
              <w:t>показників</w:t>
            </w:r>
          </w:p>
        </w:tc>
        <w:tc>
          <w:tcPr>
            <w:tcW w:w="3150" w:type="dxa"/>
            <w:vMerge w:val="restart"/>
          </w:tcPr>
          <w:p w:rsidR="00580C25" w:rsidRPr="00266A0E" w:rsidRDefault="00580C25" w:rsidP="009D0EA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  <w:p w:rsidR="00580C25" w:rsidRPr="00266A0E" w:rsidRDefault="00580C25" w:rsidP="009D0EA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66A0E">
              <w:rPr>
                <w:sz w:val="24"/>
                <w:szCs w:val="24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725" w:type="dxa"/>
            <w:gridSpan w:val="2"/>
          </w:tcPr>
          <w:p w:rsidR="00580C25" w:rsidRPr="00266A0E" w:rsidRDefault="00580C25" w:rsidP="009D0EA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  <w:p w:rsidR="00580C25" w:rsidRPr="00266A0E" w:rsidRDefault="00580C25" w:rsidP="009D0EA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66A0E">
              <w:rPr>
                <w:sz w:val="24"/>
                <w:szCs w:val="24"/>
              </w:rPr>
              <w:t>Характеристика навчальної дисципліни</w:t>
            </w:r>
          </w:p>
        </w:tc>
      </w:tr>
      <w:tr w:rsidR="00580C25" w:rsidRPr="00266A0E" w:rsidTr="006A245E">
        <w:tc>
          <w:tcPr>
            <w:tcW w:w="2470" w:type="dxa"/>
            <w:vMerge/>
          </w:tcPr>
          <w:p w:rsidR="00580C25" w:rsidRPr="00266A0E" w:rsidRDefault="00580C25" w:rsidP="009D0EA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:rsidR="00580C25" w:rsidRPr="00266A0E" w:rsidRDefault="00580C25" w:rsidP="009D0EA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580C25" w:rsidRPr="00266A0E" w:rsidRDefault="00580C25" w:rsidP="009D0EA5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66A0E">
              <w:rPr>
                <w:b/>
                <w:sz w:val="24"/>
                <w:szCs w:val="24"/>
              </w:rPr>
              <w:t>Денна форма навчання</w:t>
            </w:r>
          </w:p>
        </w:tc>
        <w:tc>
          <w:tcPr>
            <w:tcW w:w="1903" w:type="dxa"/>
          </w:tcPr>
          <w:p w:rsidR="00580C25" w:rsidRPr="00266A0E" w:rsidRDefault="00580C25" w:rsidP="009D0EA5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66A0E">
              <w:rPr>
                <w:b/>
                <w:sz w:val="24"/>
                <w:szCs w:val="24"/>
              </w:rPr>
              <w:t>Заочна форма навчання</w:t>
            </w:r>
          </w:p>
        </w:tc>
      </w:tr>
      <w:tr w:rsidR="00580C25" w:rsidRPr="00266A0E" w:rsidTr="006A245E">
        <w:trPr>
          <w:trHeight w:val="473"/>
        </w:trPr>
        <w:tc>
          <w:tcPr>
            <w:tcW w:w="2470" w:type="dxa"/>
          </w:tcPr>
          <w:p w:rsidR="00580C25" w:rsidRPr="00266A0E" w:rsidRDefault="00580C25" w:rsidP="009D0EA5">
            <w:pPr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266A0E">
              <w:rPr>
                <w:sz w:val="24"/>
                <w:szCs w:val="24"/>
              </w:rPr>
              <w:t xml:space="preserve">Кількість кредитів -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150" w:type="dxa"/>
          </w:tcPr>
          <w:p w:rsidR="00580C25" w:rsidRPr="00266A0E" w:rsidRDefault="00580C25" w:rsidP="006A245E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66A0E">
              <w:rPr>
                <w:sz w:val="24"/>
                <w:szCs w:val="24"/>
              </w:rPr>
              <w:t>Напрям підготовки</w:t>
            </w:r>
          </w:p>
          <w:p w:rsidR="00580C25" w:rsidRPr="00FB27B7" w:rsidRDefault="00580C25" w:rsidP="00764BB8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20</w:t>
            </w:r>
            <w:r w:rsidRPr="00FB27B7">
              <w:rPr>
                <w:sz w:val="24"/>
                <w:szCs w:val="24"/>
                <w:u w:val="single"/>
              </w:rPr>
              <w:t xml:space="preserve"> «</w:t>
            </w:r>
            <w:r>
              <w:rPr>
                <w:sz w:val="24"/>
                <w:szCs w:val="24"/>
                <w:u w:val="single"/>
              </w:rPr>
              <w:t>Аграрні науки та продовольство</w:t>
            </w:r>
            <w:r w:rsidRPr="00FB27B7">
              <w:rPr>
                <w:sz w:val="24"/>
                <w:szCs w:val="24"/>
                <w:u w:val="single"/>
              </w:rPr>
              <w:t>»</w:t>
            </w:r>
          </w:p>
        </w:tc>
        <w:tc>
          <w:tcPr>
            <w:tcW w:w="3725" w:type="dxa"/>
            <w:gridSpan w:val="2"/>
          </w:tcPr>
          <w:p w:rsidR="00580C25" w:rsidRPr="00266A0E" w:rsidRDefault="00580C25" w:rsidP="009D0EA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  <w:p w:rsidR="00580C25" w:rsidRPr="00266A0E" w:rsidRDefault="00580C25" w:rsidP="009D0EA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66A0E">
              <w:rPr>
                <w:sz w:val="24"/>
                <w:szCs w:val="24"/>
              </w:rPr>
              <w:t>За вибором</w:t>
            </w:r>
          </w:p>
        </w:tc>
      </w:tr>
      <w:tr w:rsidR="00580C25" w:rsidRPr="00266A0E" w:rsidTr="006A245E">
        <w:tc>
          <w:tcPr>
            <w:tcW w:w="2470" w:type="dxa"/>
          </w:tcPr>
          <w:p w:rsidR="00580C25" w:rsidRPr="00266A0E" w:rsidRDefault="00580C25" w:rsidP="009D0EA5">
            <w:pPr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266A0E">
              <w:rPr>
                <w:sz w:val="24"/>
                <w:szCs w:val="24"/>
              </w:rPr>
              <w:t>Модулів - 2</w:t>
            </w:r>
          </w:p>
        </w:tc>
        <w:tc>
          <w:tcPr>
            <w:tcW w:w="3150" w:type="dxa"/>
            <w:vMerge w:val="restart"/>
          </w:tcPr>
          <w:p w:rsidR="00580C25" w:rsidRPr="00266A0E" w:rsidRDefault="00580C25" w:rsidP="009D0EA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  <w:p w:rsidR="00580C25" w:rsidRPr="00266A0E" w:rsidRDefault="00580C25" w:rsidP="009D0EA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  <w:p w:rsidR="00580C25" w:rsidRPr="00266A0E" w:rsidRDefault="00580C25" w:rsidP="009D0EA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  <w:p w:rsidR="00580C25" w:rsidRPr="006A245E" w:rsidRDefault="00580C25" w:rsidP="009D0EA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6A245E">
              <w:rPr>
                <w:sz w:val="24"/>
                <w:szCs w:val="24"/>
              </w:rPr>
              <w:t>Спеціальність</w:t>
            </w:r>
          </w:p>
          <w:p w:rsidR="00580C25" w:rsidRPr="006A245E" w:rsidRDefault="00580C25" w:rsidP="009D0EA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6A245E">
              <w:rPr>
                <w:sz w:val="24"/>
                <w:szCs w:val="24"/>
              </w:rPr>
              <w:t>(професійне спрямування):</w:t>
            </w:r>
          </w:p>
          <w:p w:rsidR="00580C25" w:rsidRPr="006A245E" w:rsidRDefault="00580C25" w:rsidP="006A245E">
            <w:pPr>
              <w:jc w:val="center"/>
              <w:rPr>
                <w:bCs/>
                <w:sz w:val="24"/>
                <w:szCs w:val="24"/>
              </w:rPr>
            </w:pPr>
            <w:r w:rsidRPr="006A245E">
              <w:rPr>
                <w:b/>
                <w:sz w:val="24"/>
                <w:szCs w:val="24"/>
              </w:rPr>
              <w:t>206 «Садово-паркове господарство»</w:t>
            </w:r>
          </w:p>
          <w:p w:rsidR="00580C25" w:rsidRPr="00266A0E" w:rsidRDefault="00580C25" w:rsidP="006A245E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6A245E">
              <w:rPr>
                <w:sz w:val="24"/>
                <w:szCs w:val="24"/>
              </w:rPr>
              <w:t>(шифр і назва)</w:t>
            </w:r>
          </w:p>
        </w:tc>
        <w:tc>
          <w:tcPr>
            <w:tcW w:w="3725" w:type="dxa"/>
            <w:gridSpan w:val="2"/>
          </w:tcPr>
          <w:p w:rsidR="00580C25" w:rsidRPr="00266A0E" w:rsidRDefault="00580C25" w:rsidP="009D0EA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  <w:p w:rsidR="00580C25" w:rsidRPr="00266A0E" w:rsidRDefault="00580C25" w:rsidP="009D0EA5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66A0E">
              <w:rPr>
                <w:b/>
                <w:sz w:val="24"/>
                <w:szCs w:val="24"/>
              </w:rPr>
              <w:t>Рік підготовки</w:t>
            </w:r>
          </w:p>
        </w:tc>
      </w:tr>
      <w:tr w:rsidR="00580C25" w:rsidRPr="00266A0E" w:rsidTr="006A245E">
        <w:tc>
          <w:tcPr>
            <w:tcW w:w="2470" w:type="dxa"/>
          </w:tcPr>
          <w:p w:rsidR="00580C25" w:rsidRPr="00266A0E" w:rsidRDefault="00580C25" w:rsidP="009D0EA5">
            <w:pPr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266A0E">
              <w:rPr>
                <w:sz w:val="24"/>
                <w:szCs w:val="24"/>
              </w:rPr>
              <w:t>Змістових - 2</w:t>
            </w:r>
          </w:p>
        </w:tc>
        <w:tc>
          <w:tcPr>
            <w:tcW w:w="3150" w:type="dxa"/>
            <w:vMerge/>
          </w:tcPr>
          <w:p w:rsidR="00580C25" w:rsidRPr="00266A0E" w:rsidRDefault="00580C25" w:rsidP="009D0EA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580C25" w:rsidRPr="00266A0E" w:rsidRDefault="00580C25" w:rsidP="009D0EA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  <w:p w:rsidR="00580C25" w:rsidRPr="00266A0E" w:rsidRDefault="00580C25" w:rsidP="00764BB8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66A0E">
              <w:rPr>
                <w:sz w:val="24"/>
                <w:szCs w:val="24"/>
              </w:rPr>
              <w:t>-й</w:t>
            </w:r>
          </w:p>
        </w:tc>
        <w:tc>
          <w:tcPr>
            <w:tcW w:w="1903" w:type="dxa"/>
          </w:tcPr>
          <w:p w:rsidR="00580C25" w:rsidRPr="00266A0E" w:rsidRDefault="00580C25" w:rsidP="009D0EA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  <w:p w:rsidR="00580C25" w:rsidRPr="00266A0E" w:rsidRDefault="00580C25" w:rsidP="00764BB8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66A0E">
              <w:rPr>
                <w:sz w:val="24"/>
                <w:szCs w:val="24"/>
              </w:rPr>
              <w:t>-й</w:t>
            </w:r>
          </w:p>
        </w:tc>
      </w:tr>
      <w:tr w:rsidR="00580C25" w:rsidRPr="00266A0E" w:rsidTr="006A245E">
        <w:tc>
          <w:tcPr>
            <w:tcW w:w="2470" w:type="dxa"/>
            <w:vMerge w:val="restart"/>
          </w:tcPr>
          <w:p w:rsidR="00580C25" w:rsidRPr="00266A0E" w:rsidRDefault="00580C25" w:rsidP="009D0EA5">
            <w:pPr>
              <w:ind w:firstLine="0"/>
              <w:jc w:val="left"/>
              <w:rPr>
                <w:sz w:val="24"/>
                <w:szCs w:val="24"/>
              </w:rPr>
            </w:pPr>
            <w:r w:rsidRPr="00266A0E">
              <w:rPr>
                <w:sz w:val="24"/>
                <w:szCs w:val="24"/>
              </w:rPr>
              <w:t>Індивідуальне науково-дослідне завдання:</w:t>
            </w:r>
          </w:p>
          <w:p w:rsidR="00580C25" w:rsidRPr="00266A0E" w:rsidRDefault="00580C25" w:rsidP="009D0EA5">
            <w:pPr>
              <w:ind w:firstLine="0"/>
              <w:jc w:val="left"/>
              <w:rPr>
                <w:sz w:val="24"/>
                <w:szCs w:val="24"/>
              </w:rPr>
            </w:pPr>
            <w:r w:rsidRPr="00266A0E">
              <w:rPr>
                <w:sz w:val="24"/>
                <w:szCs w:val="24"/>
                <w:u w:val="single"/>
              </w:rPr>
              <w:t>Правова характеристика окремих галузей права України</w:t>
            </w:r>
            <w:r w:rsidRPr="00266A0E">
              <w:rPr>
                <w:sz w:val="24"/>
                <w:szCs w:val="24"/>
              </w:rPr>
              <w:t xml:space="preserve"> – реферати (тематика п.9)</w:t>
            </w:r>
          </w:p>
        </w:tc>
        <w:tc>
          <w:tcPr>
            <w:tcW w:w="3150" w:type="dxa"/>
            <w:vMerge/>
          </w:tcPr>
          <w:p w:rsidR="00580C25" w:rsidRPr="00266A0E" w:rsidRDefault="00580C25" w:rsidP="009D0EA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25" w:type="dxa"/>
            <w:gridSpan w:val="2"/>
          </w:tcPr>
          <w:p w:rsidR="00580C25" w:rsidRPr="00266A0E" w:rsidRDefault="00580C25" w:rsidP="009D0EA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  <w:p w:rsidR="00580C25" w:rsidRPr="00266A0E" w:rsidRDefault="00580C25" w:rsidP="009D0EA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  <w:p w:rsidR="00580C25" w:rsidRPr="00266A0E" w:rsidRDefault="00580C25" w:rsidP="009D0EA5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66A0E">
              <w:rPr>
                <w:b/>
                <w:sz w:val="24"/>
                <w:szCs w:val="24"/>
              </w:rPr>
              <w:t>Семестр</w:t>
            </w:r>
          </w:p>
          <w:p w:rsidR="00580C25" w:rsidRPr="00266A0E" w:rsidRDefault="00580C25" w:rsidP="009D0EA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80C25" w:rsidRPr="00266A0E" w:rsidTr="006A245E">
        <w:trPr>
          <w:trHeight w:val="414"/>
        </w:trPr>
        <w:tc>
          <w:tcPr>
            <w:tcW w:w="2470" w:type="dxa"/>
            <w:vMerge/>
          </w:tcPr>
          <w:p w:rsidR="00580C25" w:rsidRPr="00266A0E" w:rsidRDefault="00580C25" w:rsidP="009D0EA5">
            <w:pPr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:rsidR="00580C25" w:rsidRPr="00266A0E" w:rsidRDefault="00580C25" w:rsidP="009D0EA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580C25" w:rsidRPr="00266A0E" w:rsidRDefault="00580C25" w:rsidP="009D0EA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  <w:p w:rsidR="00580C25" w:rsidRPr="00266A0E" w:rsidRDefault="00580C25" w:rsidP="009D0EA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266A0E">
              <w:rPr>
                <w:sz w:val="24"/>
                <w:szCs w:val="24"/>
              </w:rPr>
              <w:t>-й</w:t>
            </w:r>
          </w:p>
        </w:tc>
        <w:tc>
          <w:tcPr>
            <w:tcW w:w="1903" w:type="dxa"/>
          </w:tcPr>
          <w:p w:rsidR="00580C25" w:rsidRPr="00266A0E" w:rsidRDefault="00580C25" w:rsidP="009D0EA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  <w:p w:rsidR="00580C25" w:rsidRPr="00266A0E" w:rsidRDefault="00580C25" w:rsidP="009D0EA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266A0E">
              <w:rPr>
                <w:sz w:val="24"/>
                <w:szCs w:val="24"/>
              </w:rPr>
              <w:t>-й</w:t>
            </w:r>
          </w:p>
        </w:tc>
      </w:tr>
      <w:tr w:rsidR="00580C25" w:rsidRPr="00266A0E" w:rsidTr="006A245E">
        <w:tc>
          <w:tcPr>
            <w:tcW w:w="2470" w:type="dxa"/>
          </w:tcPr>
          <w:p w:rsidR="00580C25" w:rsidRPr="00266A0E" w:rsidRDefault="00580C25" w:rsidP="009D0EA5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266A0E">
              <w:rPr>
                <w:sz w:val="24"/>
                <w:szCs w:val="24"/>
              </w:rPr>
              <w:t xml:space="preserve">Загальна кількість годин - </w:t>
            </w:r>
            <w:r>
              <w:rPr>
                <w:sz w:val="24"/>
                <w:szCs w:val="24"/>
              </w:rPr>
              <w:t>6</w:t>
            </w:r>
            <w:r w:rsidRPr="00266A0E">
              <w:rPr>
                <w:sz w:val="24"/>
                <w:szCs w:val="24"/>
              </w:rPr>
              <w:t>0</w:t>
            </w:r>
          </w:p>
        </w:tc>
        <w:tc>
          <w:tcPr>
            <w:tcW w:w="3150" w:type="dxa"/>
            <w:vMerge/>
          </w:tcPr>
          <w:p w:rsidR="00580C25" w:rsidRPr="00266A0E" w:rsidRDefault="00580C25" w:rsidP="009D0EA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25" w:type="dxa"/>
            <w:gridSpan w:val="2"/>
          </w:tcPr>
          <w:p w:rsidR="00580C25" w:rsidRPr="00266A0E" w:rsidRDefault="00580C25" w:rsidP="009D0EA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  <w:p w:rsidR="00580C25" w:rsidRPr="00266A0E" w:rsidRDefault="00580C25" w:rsidP="009D0EA5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66A0E">
              <w:rPr>
                <w:b/>
                <w:sz w:val="24"/>
                <w:szCs w:val="24"/>
              </w:rPr>
              <w:t>Лекції</w:t>
            </w:r>
          </w:p>
        </w:tc>
      </w:tr>
      <w:tr w:rsidR="00580C25" w:rsidRPr="00266A0E" w:rsidTr="006A245E">
        <w:tc>
          <w:tcPr>
            <w:tcW w:w="2470" w:type="dxa"/>
            <w:vMerge w:val="restart"/>
          </w:tcPr>
          <w:p w:rsidR="00580C25" w:rsidRPr="00266A0E" w:rsidRDefault="00580C25" w:rsidP="009D0EA5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  <w:p w:rsidR="00580C25" w:rsidRPr="00266A0E" w:rsidRDefault="00580C25" w:rsidP="009D0EA5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266A0E">
              <w:rPr>
                <w:sz w:val="24"/>
                <w:szCs w:val="24"/>
              </w:rPr>
              <w:t>Тижневих годин денної форми навчання: 4</w:t>
            </w:r>
          </w:p>
          <w:p w:rsidR="00580C25" w:rsidRPr="00266A0E" w:rsidRDefault="00580C25" w:rsidP="009D0EA5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266A0E">
              <w:rPr>
                <w:sz w:val="24"/>
                <w:szCs w:val="24"/>
              </w:rPr>
              <w:t xml:space="preserve">Аудиторних – </w:t>
            </w:r>
            <w:r>
              <w:rPr>
                <w:sz w:val="24"/>
                <w:szCs w:val="24"/>
              </w:rPr>
              <w:t>2</w:t>
            </w:r>
            <w:r w:rsidRPr="00266A0E">
              <w:rPr>
                <w:sz w:val="24"/>
                <w:szCs w:val="24"/>
              </w:rPr>
              <w:t>8</w:t>
            </w:r>
          </w:p>
          <w:p w:rsidR="00580C25" w:rsidRPr="00266A0E" w:rsidRDefault="00580C25" w:rsidP="009D0EA5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266A0E">
              <w:rPr>
                <w:sz w:val="24"/>
                <w:szCs w:val="24"/>
              </w:rPr>
              <w:t xml:space="preserve">Самостійної роботи студента - </w:t>
            </w:r>
          </w:p>
        </w:tc>
        <w:tc>
          <w:tcPr>
            <w:tcW w:w="3150" w:type="dxa"/>
            <w:vMerge w:val="restart"/>
          </w:tcPr>
          <w:p w:rsidR="00580C25" w:rsidRPr="00266A0E" w:rsidRDefault="00580C25" w:rsidP="009D0EA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  <w:p w:rsidR="00580C25" w:rsidRPr="00266A0E" w:rsidRDefault="00580C25" w:rsidP="009D0EA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66A0E">
              <w:rPr>
                <w:sz w:val="24"/>
                <w:szCs w:val="24"/>
              </w:rPr>
              <w:t>Освітньо-кваліфікаційний рівень: «Бакалавр»</w:t>
            </w:r>
          </w:p>
          <w:p w:rsidR="00580C25" w:rsidRPr="00266A0E" w:rsidRDefault="00580C25" w:rsidP="006A245E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66A0E">
              <w:rPr>
                <w:sz w:val="24"/>
                <w:szCs w:val="24"/>
              </w:rPr>
              <w:t xml:space="preserve">Кваліфікація: «бакалавр з </w:t>
            </w:r>
            <w:r>
              <w:rPr>
                <w:sz w:val="24"/>
                <w:szCs w:val="24"/>
              </w:rPr>
              <w:t>садово-паркового господарства</w:t>
            </w:r>
            <w:r w:rsidRPr="00266A0E">
              <w:rPr>
                <w:sz w:val="24"/>
                <w:szCs w:val="24"/>
              </w:rPr>
              <w:t>»</w:t>
            </w:r>
          </w:p>
        </w:tc>
        <w:tc>
          <w:tcPr>
            <w:tcW w:w="1822" w:type="dxa"/>
          </w:tcPr>
          <w:p w:rsidR="00580C25" w:rsidRPr="00266A0E" w:rsidRDefault="00580C25" w:rsidP="009D0EA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66A0E">
              <w:rPr>
                <w:sz w:val="24"/>
                <w:szCs w:val="24"/>
              </w:rPr>
              <w:t>4 год.</w:t>
            </w:r>
          </w:p>
        </w:tc>
        <w:tc>
          <w:tcPr>
            <w:tcW w:w="1903" w:type="dxa"/>
          </w:tcPr>
          <w:p w:rsidR="00580C25" w:rsidRPr="00266A0E" w:rsidRDefault="00580C25" w:rsidP="009D0EA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66A0E">
              <w:rPr>
                <w:sz w:val="24"/>
                <w:szCs w:val="24"/>
              </w:rPr>
              <w:t>4 год.</w:t>
            </w:r>
          </w:p>
        </w:tc>
      </w:tr>
      <w:tr w:rsidR="00580C25" w:rsidRPr="00266A0E" w:rsidTr="006A245E">
        <w:tc>
          <w:tcPr>
            <w:tcW w:w="2470" w:type="dxa"/>
            <w:vMerge/>
          </w:tcPr>
          <w:p w:rsidR="00580C25" w:rsidRPr="00266A0E" w:rsidRDefault="00580C25" w:rsidP="009D0EA5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:rsidR="00580C25" w:rsidRPr="00266A0E" w:rsidRDefault="00580C25" w:rsidP="009D0EA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25" w:type="dxa"/>
            <w:gridSpan w:val="2"/>
          </w:tcPr>
          <w:p w:rsidR="00580C25" w:rsidRPr="00266A0E" w:rsidRDefault="00580C25" w:rsidP="009D0EA5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66A0E">
              <w:rPr>
                <w:b/>
                <w:sz w:val="24"/>
                <w:szCs w:val="24"/>
              </w:rPr>
              <w:t>Семінарські</w:t>
            </w:r>
          </w:p>
        </w:tc>
      </w:tr>
      <w:tr w:rsidR="00580C25" w:rsidRPr="00266A0E" w:rsidTr="006A245E">
        <w:tc>
          <w:tcPr>
            <w:tcW w:w="2470" w:type="dxa"/>
            <w:vMerge/>
          </w:tcPr>
          <w:p w:rsidR="00580C25" w:rsidRPr="00266A0E" w:rsidRDefault="00580C25" w:rsidP="009D0EA5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:rsidR="00580C25" w:rsidRPr="00266A0E" w:rsidRDefault="00580C25" w:rsidP="009D0EA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580C25" w:rsidRPr="00266A0E" w:rsidRDefault="00580C25" w:rsidP="009D0EA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66A0E">
              <w:rPr>
                <w:sz w:val="24"/>
                <w:szCs w:val="24"/>
              </w:rPr>
              <w:t>4 год.</w:t>
            </w:r>
          </w:p>
        </w:tc>
        <w:tc>
          <w:tcPr>
            <w:tcW w:w="1903" w:type="dxa"/>
          </w:tcPr>
          <w:p w:rsidR="00580C25" w:rsidRPr="00266A0E" w:rsidRDefault="00580C25" w:rsidP="009D0EA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66A0E">
              <w:rPr>
                <w:sz w:val="24"/>
                <w:szCs w:val="24"/>
              </w:rPr>
              <w:t xml:space="preserve"> год.</w:t>
            </w:r>
          </w:p>
        </w:tc>
      </w:tr>
      <w:tr w:rsidR="00580C25" w:rsidRPr="00266A0E" w:rsidTr="006A245E">
        <w:tc>
          <w:tcPr>
            <w:tcW w:w="2470" w:type="dxa"/>
            <w:vMerge/>
          </w:tcPr>
          <w:p w:rsidR="00580C25" w:rsidRPr="00266A0E" w:rsidRDefault="00580C25" w:rsidP="009D0EA5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:rsidR="00580C25" w:rsidRPr="00266A0E" w:rsidRDefault="00580C25" w:rsidP="009D0EA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25" w:type="dxa"/>
            <w:gridSpan w:val="2"/>
          </w:tcPr>
          <w:p w:rsidR="00580C25" w:rsidRPr="00266A0E" w:rsidRDefault="00580C25" w:rsidP="009D0EA5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66A0E">
              <w:rPr>
                <w:b/>
                <w:sz w:val="24"/>
                <w:szCs w:val="24"/>
              </w:rPr>
              <w:t>Самостійна робота</w:t>
            </w:r>
          </w:p>
        </w:tc>
      </w:tr>
      <w:tr w:rsidR="00580C25" w:rsidRPr="00266A0E" w:rsidTr="006A245E">
        <w:tc>
          <w:tcPr>
            <w:tcW w:w="2470" w:type="dxa"/>
            <w:vMerge/>
          </w:tcPr>
          <w:p w:rsidR="00580C25" w:rsidRPr="00266A0E" w:rsidRDefault="00580C25" w:rsidP="009D0EA5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:rsidR="00580C25" w:rsidRPr="00266A0E" w:rsidRDefault="00580C25" w:rsidP="009D0EA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580C25" w:rsidRPr="00266A0E" w:rsidRDefault="00580C25" w:rsidP="009D0EA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66A0E">
              <w:rPr>
                <w:sz w:val="24"/>
                <w:szCs w:val="24"/>
              </w:rPr>
              <w:t>год.</w:t>
            </w:r>
          </w:p>
        </w:tc>
        <w:tc>
          <w:tcPr>
            <w:tcW w:w="1903" w:type="dxa"/>
          </w:tcPr>
          <w:p w:rsidR="00580C25" w:rsidRPr="00266A0E" w:rsidRDefault="00580C25" w:rsidP="009D0EA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6C56CE">
              <w:rPr>
                <w:sz w:val="24"/>
                <w:szCs w:val="24"/>
              </w:rPr>
              <w:t>год.</w:t>
            </w:r>
          </w:p>
        </w:tc>
      </w:tr>
      <w:tr w:rsidR="00580C25" w:rsidRPr="00266A0E" w:rsidTr="006A245E">
        <w:tc>
          <w:tcPr>
            <w:tcW w:w="2470" w:type="dxa"/>
            <w:vMerge/>
          </w:tcPr>
          <w:p w:rsidR="00580C25" w:rsidRPr="00266A0E" w:rsidRDefault="00580C25" w:rsidP="009D0EA5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:rsidR="00580C25" w:rsidRPr="00266A0E" w:rsidRDefault="00580C25" w:rsidP="009D0EA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25" w:type="dxa"/>
            <w:gridSpan w:val="2"/>
          </w:tcPr>
          <w:p w:rsidR="00580C25" w:rsidRPr="00266A0E" w:rsidRDefault="00580C25" w:rsidP="009D0EA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66A0E">
              <w:rPr>
                <w:sz w:val="24"/>
                <w:szCs w:val="24"/>
              </w:rPr>
              <w:t>Вид контролю:</w:t>
            </w:r>
          </w:p>
          <w:p w:rsidR="00580C25" w:rsidRPr="00266A0E" w:rsidRDefault="00580C25" w:rsidP="009D0EA5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266A0E">
              <w:rPr>
                <w:sz w:val="24"/>
                <w:szCs w:val="24"/>
              </w:rPr>
              <w:t>Поточний, проміжний, підсумковий – модульний контроль, залік</w:t>
            </w:r>
          </w:p>
        </w:tc>
      </w:tr>
    </w:tbl>
    <w:p w:rsidR="00580C25" w:rsidRPr="00A55D42" w:rsidRDefault="00580C25" w:rsidP="006A245E">
      <w:pPr>
        <w:spacing w:line="276" w:lineRule="auto"/>
        <w:ind w:firstLine="0"/>
        <w:jc w:val="center"/>
        <w:rPr>
          <w:b/>
          <w:szCs w:val="28"/>
        </w:rPr>
      </w:pPr>
    </w:p>
    <w:p w:rsidR="00580C25" w:rsidRDefault="00580C25" w:rsidP="006A245E">
      <w:pPr>
        <w:spacing w:line="360" w:lineRule="auto"/>
        <w:jc w:val="center"/>
        <w:rPr>
          <w:b/>
          <w:szCs w:val="28"/>
        </w:rPr>
      </w:pPr>
    </w:p>
    <w:p w:rsidR="00580C25" w:rsidRDefault="00580C25" w:rsidP="006A245E">
      <w:pPr>
        <w:spacing w:line="360" w:lineRule="auto"/>
        <w:ind w:firstLine="0"/>
        <w:rPr>
          <w:b/>
          <w:szCs w:val="28"/>
        </w:rPr>
      </w:pPr>
    </w:p>
    <w:p w:rsidR="00580C25" w:rsidRDefault="00580C25" w:rsidP="006A245E">
      <w:pPr>
        <w:spacing w:line="360" w:lineRule="auto"/>
        <w:ind w:firstLine="0"/>
        <w:rPr>
          <w:b/>
          <w:szCs w:val="28"/>
        </w:rPr>
      </w:pPr>
    </w:p>
    <w:p w:rsidR="00580C25" w:rsidRDefault="00580C25" w:rsidP="006A245E">
      <w:pPr>
        <w:spacing w:line="360" w:lineRule="auto"/>
        <w:ind w:firstLine="0"/>
        <w:rPr>
          <w:b/>
          <w:szCs w:val="28"/>
        </w:rPr>
      </w:pPr>
    </w:p>
    <w:p w:rsidR="00580C25" w:rsidRDefault="00580C25" w:rsidP="006A245E">
      <w:pPr>
        <w:spacing w:line="360" w:lineRule="auto"/>
        <w:ind w:firstLine="0"/>
        <w:rPr>
          <w:b/>
          <w:szCs w:val="28"/>
        </w:rPr>
      </w:pPr>
    </w:p>
    <w:p w:rsidR="00580C25" w:rsidRDefault="00580C25" w:rsidP="006A245E">
      <w:pPr>
        <w:spacing w:line="360" w:lineRule="auto"/>
        <w:ind w:firstLine="0"/>
        <w:rPr>
          <w:b/>
          <w:szCs w:val="28"/>
        </w:rPr>
      </w:pPr>
    </w:p>
    <w:p w:rsidR="00580C25" w:rsidRDefault="00580C25" w:rsidP="006A245E">
      <w:pPr>
        <w:spacing w:line="360" w:lineRule="auto"/>
        <w:ind w:firstLine="0"/>
        <w:rPr>
          <w:b/>
          <w:szCs w:val="28"/>
        </w:rPr>
      </w:pPr>
    </w:p>
    <w:p w:rsidR="00580C25" w:rsidRDefault="00580C25" w:rsidP="006A245E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2. Мета та завдання навчальної дисципліни</w:t>
      </w:r>
    </w:p>
    <w:p w:rsidR="00580C25" w:rsidRDefault="00580C25" w:rsidP="006A245E">
      <w:pPr>
        <w:spacing w:line="360" w:lineRule="auto"/>
        <w:rPr>
          <w:szCs w:val="28"/>
        </w:rPr>
      </w:pPr>
      <w:r>
        <w:rPr>
          <w:szCs w:val="28"/>
        </w:rPr>
        <w:t xml:space="preserve">Дисципліна «Правознавство» є теоретичною дисципліною для студентів напряму підготовки </w:t>
      </w:r>
      <w:r w:rsidRPr="002812AC">
        <w:rPr>
          <w:szCs w:val="28"/>
        </w:rPr>
        <w:t>«</w:t>
      </w:r>
      <w:r>
        <w:rPr>
          <w:szCs w:val="28"/>
        </w:rPr>
        <w:t>С</w:t>
      </w:r>
      <w:r w:rsidRPr="002812AC">
        <w:rPr>
          <w:szCs w:val="28"/>
        </w:rPr>
        <w:t>адово-паркове господарство»</w:t>
      </w:r>
      <w:r>
        <w:rPr>
          <w:szCs w:val="28"/>
        </w:rPr>
        <w:t xml:space="preserve"> і забезпечує формування знань та розумінь про основні поняття держави і права, їх співвідношення, пізнання основних галузей законодавства і нормативно-правових актів, що їх регулюють.</w:t>
      </w:r>
    </w:p>
    <w:p w:rsidR="00580C25" w:rsidRDefault="00580C25" w:rsidP="006A245E">
      <w:pPr>
        <w:spacing w:line="360" w:lineRule="auto"/>
        <w:rPr>
          <w:szCs w:val="28"/>
        </w:rPr>
      </w:pPr>
      <w:r>
        <w:rPr>
          <w:b/>
          <w:szCs w:val="28"/>
        </w:rPr>
        <w:t>Мета вивчення дисципліни</w:t>
      </w:r>
      <w:r>
        <w:rPr>
          <w:szCs w:val="28"/>
        </w:rPr>
        <w:t xml:space="preserve"> – навчити студентів основних положень права, сформувати й розвинути вміння користуватися нормативно-правовими актами для вирішення практичних правових завдань і ситуацій; навчити студентів розуміти місце й роль всієї системи права й окремих її галузей в державі.</w:t>
      </w:r>
    </w:p>
    <w:p w:rsidR="00580C25" w:rsidRDefault="00580C25" w:rsidP="006A245E">
      <w:pPr>
        <w:spacing w:line="360" w:lineRule="auto"/>
        <w:rPr>
          <w:szCs w:val="28"/>
        </w:rPr>
      </w:pPr>
      <w:r>
        <w:rPr>
          <w:b/>
          <w:szCs w:val="28"/>
        </w:rPr>
        <w:t>Завдання:</w:t>
      </w:r>
      <w:r>
        <w:rPr>
          <w:szCs w:val="28"/>
        </w:rPr>
        <w:t xml:space="preserve"> зрозуміти як функціонують всі структурні елементи системи права України; з‘ясувати чому виділяють різні галузі права, для чого вони необхідні та як регулюються; сформувати правову культуру студента.</w:t>
      </w:r>
    </w:p>
    <w:p w:rsidR="00580C25" w:rsidRPr="000551CA" w:rsidRDefault="00580C25" w:rsidP="006A245E">
      <w:pPr>
        <w:spacing w:line="360" w:lineRule="auto"/>
        <w:rPr>
          <w:b/>
          <w:i/>
          <w:szCs w:val="28"/>
        </w:rPr>
      </w:pPr>
      <w:r w:rsidRPr="000551CA">
        <w:rPr>
          <w:b/>
          <w:i/>
          <w:szCs w:val="28"/>
        </w:rPr>
        <w:t>Вимоги щодо знань і вмінь, набутих внаслідок вивчення дисципліни.</w:t>
      </w:r>
    </w:p>
    <w:p w:rsidR="00580C25" w:rsidRPr="00C00215" w:rsidRDefault="00580C25" w:rsidP="006A245E">
      <w:pPr>
        <w:spacing w:line="360" w:lineRule="auto"/>
        <w:rPr>
          <w:b/>
          <w:szCs w:val="28"/>
          <w:u w:val="single"/>
          <w:lang w:val="ru-RU"/>
        </w:rPr>
      </w:pPr>
      <w:r>
        <w:rPr>
          <w:b/>
          <w:szCs w:val="28"/>
          <w:u w:val="single"/>
        </w:rPr>
        <w:t>Студент повинен знати:</w:t>
      </w:r>
    </w:p>
    <w:p w:rsidR="00580C25" w:rsidRDefault="00580C25" w:rsidP="006A245E">
      <w:pPr>
        <w:spacing w:line="360" w:lineRule="auto"/>
        <w:rPr>
          <w:szCs w:val="28"/>
        </w:rPr>
      </w:pPr>
      <w:r w:rsidRPr="003340F3">
        <w:rPr>
          <w:szCs w:val="28"/>
          <w:lang w:val="ru-RU"/>
        </w:rPr>
        <w:t>-</w:t>
      </w:r>
      <w:r>
        <w:rPr>
          <w:szCs w:val="28"/>
        </w:rPr>
        <w:t xml:space="preserve"> сутність права та правової системи;</w:t>
      </w:r>
    </w:p>
    <w:p w:rsidR="00580C25" w:rsidRDefault="00580C25" w:rsidP="006A245E">
      <w:pPr>
        <w:spacing w:line="360" w:lineRule="auto"/>
        <w:rPr>
          <w:szCs w:val="28"/>
        </w:rPr>
      </w:pPr>
      <w:r>
        <w:rPr>
          <w:szCs w:val="28"/>
        </w:rPr>
        <w:t>- побудову системи права України та її окремих галузей;</w:t>
      </w:r>
    </w:p>
    <w:p w:rsidR="00580C25" w:rsidRDefault="00580C25" w:rsidP="006A245E">
      <w:pPr>
        <w:spacing w:line="360" w:lineRule="auto"/>
        <w:rPr>
          <w:szCs w:val="28"/>
        </w:rPr>
      </w:pPr>
      <w:r>
        <w:rPr>
          <w:szCs w:val="28"/>
        </w:rPr>
        <w:t>- джерела права та їх роль для забезпечення життєдіяльності суспільства;</w:t>
      </w:r>
    </w:p>
    <w:p w:rsidR="00580C25" w:rsidRPr="003340F3" w:rsidRDefault="00580C25" w:rsidP="006A245E">
      <w:pPr>
        <w:spacing w:line="360" w:lineRule="auto"/>
        <w:rPr>
          <w:szCs w:val="28"/>
        </w:rPr>
      </w:pPr>
      <w:r>
        <w:rPr>
          <w:szCs w:val="28"/>
        </w:rPr>
        <w:t>- основні права людини і громадянина та шляхи забезпечення їх виконання.</w:t>
      </w:r>
    </w:p>
    <w:p w:rsidR="00580C25" w:rsidRPr="00913936" w:rsidRDefault="00580C25" w:rsidP="006A245E">
      <w:pPr>
        <w:spacing w:line="360" w:lineRule="auto"/>
        <w:rPr>
          <w:b/>
          <w:szCs w:val="28"/>
          <w:u w:val="single"/>
        </w:rPr>
      </w:pPr>
      <w:r>
        <w:rPr>
          <w:b/>
          <w:szCs w:val="28"/>
          <w:u w:val="single"/>
        </w:rPr>
        <w:t>Студент повинен вміти:</w:t>
      </w:r>
    </w:p>
    <w:p w:rsidR="00580C25" w:rsidRDefault="00580C25" w:rsidP="006A245E">
      <w:pPr>
        <w:spacing w:line="360" w:lineRule="auto"/>
        <w:rPr>
          <w:szCs w:val="28"/>
        </w:rPr>
      </w:pPr>
      <w:r w:rsidRPr="003340F3">
        <w:rPr>
          <w:szCs w:val="28"/>
        </w:rPr>
        <w:t>-</w:t>
      </w:r>
      <w:r>
        <w:rPr>
          <w:szCs w:val="28"/>
        </w:rPr>
        <w:t xml:space="preserve"> орієнтуватись у системі права України;</w:t>
      </w:r>
    </w:p>
    <w:p w:rsidR="00580C25" w:rsidRDefault="00580C25" w:rsidP="006A245E">
      <w:pPr>
        <w:spacing w:line="360" w:lineRule="auto"/>
        <w:rPr>
          <w:szCs w:val="28"/>
        </w:rPr>
      </w:pPr>
      <w:r>
        <w:rPr>
          <w:szCs w:val="28"/>
        </w:rPr>
        <w:t>- застосовувати на практиці нормативно-правові акти;</w:t>
      </w:r>
    </w:p>
    <w:p w:rsidR="00580C25" w:rsidRDefault="00580C25" w:rsidP="006A245E">
      <w:pPr>
        <w:spacing w:line="360" w:lineRule="auto"/>
        <w:rPr>
          <w:szCs w:val="28"/>
        </w:rPr>
      </w:pPr>
      <w:r>
        <w:rPr>
          <w:szCs w:val="28"/>
        </w:rPr>
        <w:t>- застосовувати набуті знання при вирішенні конкретних життєвих та  виробничих ситуацій.</w:t>
      </w:r>
    </w:p>
    <w:p w:rsidR="00580C25" w:rsidRDefault="00580C25" w:rsidP="006A245E">
      <w:pPr>
        <w:spacing w:line="360" w:lineRule="auto"/>
        <w:rPr>
          <w:szCs w:val="28"/>
        </w:rPr>
      </w:pPr>
    </w:p>
    <w:p w:rsidR="00580C25" w:rsidRDefault="00580C25" w:rsidP="006A245E">
      <w:pPr>
        <w:spacing w:line="360" w:lineRule="auto"/>
        <w:rPr>
          <w:szCs w:val="28"/>
        </w:rPr>
      </w:pPr>
    </w:p>
    <w:p w:rsidR="00580C25" w:rsidRDefault="00580C25" w:rsidP="006A245E">
      <w:pPr>
        <w:spacing w:line="360" w:lineRule="auto"/>
        <w:rPr>
          <w:szCs w:val="28"/>
        </w:rPr>
      </w:pPr>
    </w:p>
    <w:p w:rsidR="00580C25" w:rsidRPr="000551CA" w:rsidRDefault="00580C25" w:rsidP="006A245E">
      <w:pPr>
        <w:spacing w:line="360" w:lineRule="auto"/>
        <w:rPr>
          <w:szCs w:val="28"/>
        </w:rPr>
      </w:pPr>
    </w:p>
    <w:p w:rsidR="00580C25" w:rsidRDefault="00580C25" w:rsidP="006A245E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3. Програма навчальної дисципліни</w:t>
      </w:r>
    </w:p>
    <w:p w:rsidR="00580C25" w:rsidRPr="000551CA" w:rsidRDefault="00580C25" w:rsidP="006A245E">
      <w:pPr>
        <w:spacing w:line="360" w:lineRule="auto"/>
        <w:rPr>
          <w:b/>
          <w:szCs w:val="28"/>
          <w:u w:val="single"/>
        </w:rPr>
      </w:pPr>
      <w:r w:rsidRPr="006112A2">
        <w:rPr>
          <w:b/>
          <w:szCs w:val="28"/>
        </w:rPr>
        <w:t>Змістовий модуль 1.</w:t>
      </w:r>
      <w:r w:rsidRPr="000551CA">
        <w:rPr>
          <w:szCs w:val="28"/>
          <w:u w:val="single"/>
        </w:rPr>
        <w:t>Теорія права. Правовідносини. Юридична відповідальність.</w:t>
      </w:r>
    </w:p>
    <w:p w:rsidR="00580C25" w:rsidRPr="006112A2" w:rsidRDefault="00580C25" w:rsidP="006A245E">
      <w:pPr>
        <w:spacing w:line="360" w:lineRule="auto"/>
      </w:pPr>
      <w:r w:rsidRPr="006112A2">
        <w:rPr>
          <w:b/>
          <w:szCs w:val="28"/>
        </w:rPr>
        <w:t>Тема 1. Поняття і загальна характеристика права.</w:t>
      </w:r>
      <w:r w:rsidRPr="006112A2">
        <w:t xml:space="preserve"> Право, його ознаки та місце в системі соціальних норм. Об‘єктивне та суб‘єктивне право. Функції права. Джерела та форми права. Порівняльна характеристика права і моралі. </w:t>
      </w:r>
      <w:r w:rsidRPr="00D36FA0">
        <w:t>Основні етапи (стадії) законодавчого процесу</w:t>
      </w:r>
      <w:r>
        <w:t>.</w:t>
      </w:r>
      <w:r w:rsidRPr="006112A2">
        <w:t>Систематизація правових актів: поняття, завдання, види та особливості.</w:t>
      </w:r>
    </w:p>
    <w:p w:rsidR="00580C25" w:rsidRPr="000551CA" w:rsidRDefault="00580C25" w:rsidP="006A245E">
      <w:pPr>
        <w:spacing w:line="360" w:lineRule="auto"/>
        <w:rPr>
          <w:b/>
          <w:szCs w:val="28"/>
        </w:rPr>
      </w:pPr>
      <w:r w:rsidRPr="006112A2">
        <w:rPr>
          <w:b/>
          <w:szCs w:val="28"/>
        </w:rPr>
        <w:t>Тема 2. Структура правової системи.</w:t>
      </w:r>
      <w:r w:rsidRPr="006112A2">
        <w:rPr>
          <w:szCs w:val="28"/>
        </w:rPr>
        <w:t xml:space="preserve">Система права та система законодавства. Публічне та приватне право. </w:t>
      </w:r>
      <w:r>
        <w:rPr>
          <w:szCs w:val="28"/>
        </w:rPr>
        <w:t>Загальна характеристика галузей права. Норма права, її види та структура. Дія правових норм у просторі, часі та за колом осіб.</w:t>
      </w:r>
    </w:p>
    <w:p w:rsidR="00580C25" w:rsidRPr="000551CA" w:rsidRDefault="00580C25" w:rsidP="006A245E">
      <w:pPr>
        <w:spacing w:line="360" w:lineRule="auto"/>
        <w:rPr>
          <w:b/>
          <w:szCs w:val="28"/>
        </w:rPr>
      </w:pPr>
      <w:r w:rsidRPr="006112A2">
        <w:rPr>
          <w:b/>
          <w:szCs w:val="28"/>
        </w:rPr>
        <w:t>Тема 3. Правовідносини.</w:t>
      </w:r>
      <w:r>
        <w:rPr>
          <w:szCs w:val="28"/>
        </w:rPr>
        <w:t>Сутність, ознаки та види правовідносин. Склад правовідносин. Фізичні та юридичні особи як суб‘єкти правовідносин. Види юридичних осіб. Об‘єкти правовідносин, їх різновиди. Зміст правовідносин. Юридичний факт, його види.</w:t>
      </w:r>
    </w:p>
    <w:p w:rsidR="00580C25" w:rsidRPr="000551CA" w:rsidRDefault="00580C25" w:rsidP="006A245E">
      <w:pPr>
        <w:spacing w:line="360" w:lineRule="auto"/>
        <w:rPr>
          <w:b/>
          <w:szCs w:val="28"/>
        </w:rPr>
      </w:pPr>
      <w:r w:rsidRPr="006112A2">
        <w:rPr>
          <w:b/>
          <w:szCs w:val="28"/>
        </w:rPr>
        <w:t>Тема 4. Правопорушення та юридична відповідальність.</w:t>
      </w:r>
      <w:r>
        <w:rPr>
          <w:szCs w:val="28"/>
        </w:rPr>
        <w:t>Поняття та загальна характеристика правомірної та неправомірної поведінки. Поняття і загальні ознаки правопорушення. Склад правопорушення: поняття, елементи, значення. Види правопорушень. Загальна характеристика юридичної відповідальності. Види юридичної відповідальності.</w:t>
      </w:r>
    </w:p>
    <w:p w:rsidR="00580C25" w:rsidRPr="006112A2" w:rsidRDefault="00580C25" w:rsidP="006A245E">
      <w:pPr>
        <w:spacing w:line="360" w:lineRule="auto"/>
        <w:jc w:val="center"/>
        <w:rPr>
          <w:b/>
          <w:szCs w:val="28"/>
        </w:rPr>
      </w:pPr>
      <w:r w:rsidRPr="006112A2">
        <w:rPr>
          <w:b/>
          <w:szCs w:val="28"/>
        </w:rPr>
        <w:t>Змістовий модуль 2.</w:t>
      </w:r>
      <w:r w:rsidRPr="000551CA">
        <w:rPr>
          <w:szCs w:val="28"/>
          <w:u w:val="single"/>
        </w:rPr>
        <w:t>Основи цивільного і трудового права</w:t>
      </w:r>
    </w:p>
    <w:p w:rsidR="00580C25" w:rsidRPr="000551CA" w:rsidRDefault="00580C25" w:rsidP="006A245E">
      <w:pPr>
        <w:spacing w:line="360" w:lineRule="auto"/>
        <w:rPr>
          <w:b/>
          <w:szCs w:val="28"/>
        </w:rPr>
      </w:pPr>
      <w:r w:rsidRPr="006112A2">
        <w:rPr>
          <w:b/>
          <w:szCs w:val="28"/>
        </w:rPr>
        <w:t>Тема 5. Основи цивільного права.</w:t>
      </w:r>
      <w:r>
        <w:rPr>
          <w:szCs w:val="28"/>
        </w:rPr>
        <w:t>Сутність цивільного права як галузі права України. Цивільні правовідносини. Фізичні та юридичні особи як суб‘єкти цивільних правовідносин. Об‘єкти цивільних правовідносин. Підстави виникнення цивільних правовідносин. Поняття та зміст права власності.</w:t>
      </w:r>
    </w:p>
    <w:p w:rsidR="00580C25" w:rsidRPr="006A245E" w:rsidRDefault="00580C25" w:rsidP="006A245E">
      <w:pPr>
        <w:spacing w:line="360" w:lineRule="auto"/>
        <w:rPr>
          <w:b/>
          <w:szCs w:val="28"/>
          <w:lang w:val="ru-RU"/>
        </w:rPr>
      </w:pPr>
      <w:r w:rsidRPr="006112A2">
        <w:rPr>
          <w:b/>
          <w:szCs w:val="28"/>
        </w:rPr>
        <w:t xml:space="preserve">Тема </w:t>
      </w:r>
      <w:r>
        <w:rPr>
          <w:b/>
          <w:szCs w:val="28"/>
        </w:rPr>
        <w:t>6</w:t>
      </w:r>
      <w:r w:rsidRPr="006112A2">
        <w:rPr>
          <w:b/>
          <w:szCs w:val="28"/>
        </w:rPr>
        <w:t>. Основи</w:t>
      </w:r>
      <w:r w:rsidRPr="00465ECE">
        <w:rPr>
          <w:b/>
          <w:szCs w:val="28"/>
        </w:rPr>
        <w:t xml:space="preserve"> трудового права.</w:t>
      </w:r>
      <w:r>
        <w:rPr>
          <w:szCs w:val="28"/>
        </w:rPr>
        <w:t xml:space="preserve">Трудове право як галузь права України. </w:t>
      </w:r>
      <w:r w:rsidRPr="00D36FA0">
        <w:rPr>
          <w:szCs w:val="28"/>
        </w:rPr>
        <w:t>Предмет і метод трудового права</w:t>
      </w:r>
      <w:r>
        <w:rPr>
          <w:szCs w:val="28"/>
        </w:rPr>
        <w:t>.Загальна характеристика Кодексу законів про працю. Джерела трудового законодавства.</w:t>
      </w:r>
    </w:p>
    <w:p w:rsidR="00580C25" w:rsidRPr="007572A3" w:rsidRDefault="00580C25" w:rsidP="007572A3">
      <w:pPr>
        <w:spacing w:line="360" w:lineRule="auto"/>
        <w:rPr>
          <w:szCs w:val="28"/>
        </w:rPr>
      </w:pPr>
      <w:r w:rsidRPr="00465ECE">
        <w:rPr>
          <w:b/>
          <w:szCs w:val="28"/>
        </w:rPr>
        <w:t xml:space="preserve">Тема </w:t>
      </w:r>
      <w:r>
        <w:rPr>
          <w:b/>
          <w:szCs w:val="28"/>
        </w:rPr>
        <w:t>7</w:t>
      </w:r>
      <w:r w:rsidRPr="00465ECE">
        <w:rPr>
          <w:b/>
          <w:szCs w:val="28"/>
        </w:rPr>
        <w:t>. Трудові правовідносини.</w:t>
      </w:r>
      <w:r>
        <w:rPr>
          <w:szCs w:val="28"/>
        </w:rPr>
        <w:t>Трудові правовідносини, їх правова характеристика. Трудовий договір (контракт). Робочий час та час відпочинку.</w:t>
      </w:r>
    </w:p>
    <w:p w:rsidR="00580C25" w:rsidRDefault="00580C25" w:rsidP="00067378">
      <w:pPr>
        <w:spacing w:line="360" w:lineRule="auto"/>
        <w:ind w:firstLine="0"/>
        <w:rPr>
          <w:b/>
          <w:szCs w:val="28"/>
        </w:rPr>
      </w:pPr>
    </w:p>
    <w:p w:rsidR="00580C25" w:rsidRDefault="00580C25" w:rsidP="006A245E">
      <w:pPr>
        <w:spacing w:line="360" w:lineRule="auto"/>
        <w:jc w:val="center"/>
        <w:rPr>
          <w:b/>
          <w:szCs w:val="28"/>
        </w:rPr>
      </w:pPr>
      <w:r w:rsidRPr="00147F0F">
        <w:rPr>
          <w:b/>
          <w:szCs w:val="28"/>
        </w:rPr>
        <w:t>4. Структура навчальної дисципліни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94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80C25" w:rsidRPr="00266A0E" w:rsidTr="009D0EA5">
        <w:tc>
          <w:tcPr>
            <w:tcW w:w="2943" w:type="dxa"/>
            <w:vMerge w:val="restart"/>
          </w:tcPr>
          <w:p w:rsidR="00580C25" w:rsidRPr="00266A0E" w:rsidRDefault="00580C25" w:rsidP="009D0EA5">
            <w:pPr>
              <w:spacing w:line="276" w:lineRule="auto"/>
              <w:ind w:right="-569" w:firstLine="0"/>
              <w:jc w:val="left"/>
              <w:rPr>
                <w:sz w:val="24"/>
                <w:szCs w:val="24"/>
              </w:rPr>
            </w:pPr>
          </w:p>
          <w:p w:rsidR="00580C25" w:rsidRPr="00266A0E" w:rsidRDefault="00580C25" w:rsidP="009D0EA5">
            <w:pPr>
              <w:spacing w:line="276" w:lineRule="auto"/>
              <w:ind w:right="-569" w:firstLine="0"/>
              <w:jc w:val="left"/>
              <w:rPr>
                <w:sz w:val="24"/>
                <w:szCs w:val="24"/>
              </w:rPr>
            </w:pPr>
            <w:r w:rsidRPr="00266A0E">
              <w:rPr>
                <w:sz w:val="24"/>
                <w:szCs w:val="24"/>
              </w:rPr>
              <w:t>Назва змістових</w:t>
            </w:r>
          </w:p>
          <w:p w:rsidR="00580C25" w:rsidRPr="00266A0E" w:rsidRDefault="00580C25" w:rsidP="009D0EA5">
            <w:pPr>
              <w:spacing w:line="276" w:lineRule="auto"/>
              <w:ind w:right="-569" w:firstLine="0"/>
              <w:jc w:val="left"/>
              <w:rPr>
                <w:sz w:val="24"/>
                <w:szCs w:val="24"/>
              </w:rPr>
            </w:pPr>
            <w:r w:rsidRPr="00266A0E">
              <w:rPr>
                <w:sz w:val="24"/>
                <w:szCs w:val="24"/>
              </w:rPr>
              <w:t>модулів і тем</w:t>
            </w:r>
          </w:p>
        </w:tc>
        <w:tc>
          <w:tcPr>
            <w:tcW w:w="6804" w:type="dxa"/>
            <w:gridSpan w:val="12"/>
          </w:tcPr>
          <w:p w:rsidR="00580C25" w:rsidRPr="00266A0E" w:rsidRDefault="00580C25" w:rsidP="009D0EA5">
            <w:pPr>
              <w:spacing w:line="276" w:lineRule="auto"/>
              <w:ind w:right="-569" w:firstLine="0"/>
              <w:jc w:val="center"/>
              <w:rPr>
                <w:sz w:val="24"/>
                <w:szCs w:val="24"/>
              </w:rPr>
            </w:pPr>
            <w:r w:rsidRPr="00266A0E">
              <w:rPr>
                <w:sz w:val="24"/>
                <w:szCs w:val="24"/>
              </w:rPr>
              <w:t>Кількість годин</w:t>
            </w:r>
          </w:p>
        </w:tc>
      </w:tr>
      <w:tr w:rsidR="00580C25" w:rsidRPr="00266A0E" w:rsidTr="009D0EA5">
        <w:tc>
          <w:tcPr>
            <w:tcW w:w="2943" w:type="dxa"/>
            <w:vMerge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6"/>
          </w:tcPr>
          <w:p w:rsidR="00580C25" w:rsidRPr="00266A0E" w:rsidRDefault="00580C25" w:rsidP="009D0EA5">
            <w:pPr>
              <w:spacing w:line="276" w:lineRule="auto"/>
              <w:ind w:right="-569" w:firstLine="0"/>
              <w:jc w:val="center"/>
              <w:rPr>
                <w:sz w:val="24"/>
                <w:szCs w:val="24"/>
              </w:rPr>
            </w:pPr>
            <w:r w:rsidRPr="00266A0E">
              <w:rPr>
                <w:sz w:val="24"/>
                <w:szCs w:val="24"/>
              </w:rPr>
              <w:t>Денна форма навчання</w:t>
            </w:r>
          </w:p>
        </w:tc>
        <w:tc>
          <w:tcPr>
            <w:tcW w:w="3402" w:type="dxa"/>
            <w:gridSpan w:val="6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  <w:r w:rsidRPr="00266A0E">
              <w:rPr>
                <w:sz w:val="24"/>
                <w:szCs w:val="24"/>
              </w:rPr>
              <w:t>Заочна форма навчання</w:t>
            </w:r>
          </w:p>
        </w:tc>
      </w:tr>
      <w:tr w:rsidR="00580C25" w:rsidRPr="00266A0E" w:rsidTr="009D0EA5">
        <w:tc>
          <w:tcPr>
            <w:tcW w:w="2943" w:type="dxa"/>
            <w:vMerge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580C25" w:rsidRPr="00266A0E" w:rsidRDefault="00580C25" w:rsidP="009D0EA5">
            <w:pPr>
              <w:spacing w:line="276" w:lineRule="auto"/>
              <w:ind w:right="-569" w:firstLine="0"/>
              <w:jc w:val="left"/>
              <w:rPr>
                <w:sz w:val="18"/>
                <w:szCs w:val="18"/>
              </w:rPr>
            </w:pPr>
            <w:r w:rsidRPr="00266A0E">
              <w:rPr>
                <w:sz w:val="18"/>
                <w:szCs w:val="18"/>
              </w:rPr>
              <w:t>всьо-</w:t>
            </w:r>
          </w:p>
          <w:p w:rsidR="00580C25" w:rsidRPr="00266A0E" w:rsidRDefault="00580C25" w:rsidP="009D0EA5">
            <w:pPr>
              <w:spacing w:line="276" w:lineRule="auto"/>
              <w:ind w:left="-108" w:right="-569" w:firstLine="0"/>
              <w:jc w:val="left"/>
              <w:rPr>
                <w:sz w:val="20"/>
              </w:rPr>
            </w:pPr>
            <w:r w:rsidRPr="00266A0E">
              <w:rPr>
                <w:sz w:val="18"/>
                <w:szCs w:val="18"/>
              </w:rPr>
              <w:t xml:space="preserve"> го</w:t>
            </w:r>
          </w:p>
        </w:tc>
        <w:tc>
          <w:tcPr>
            <w:tcW w:w="2835" w:type="dxa"/>
            <w:gridSpan w:val="5"/>
          </w:tcPr>
          <w:p w:rsidR="00580C25" w:rsidRPr="00266A0E" w:rsidRDefault="00580C25" w:rsidP="009D0EA5">
            <w:pPr>
              <w:spacing w:line="276" w:lineRule="auto"/>
              <w:ind w:right="-569" w:firstLine="0"/>
              <w:jc w:val="center"/>
              <w:rPr>
                <w:sz w:val="24"/>
                <w:szCs w:val="24"/>
              </w:rPr>
            </w:pPr>
            <w:r w:rsidRPr="00266A0E">
              <w:rPr>
                <w:sz w:val="24"/>
                <w:szCs w:val="24"/>
              </w:rPr>
              <w:t>у тому числі</w:t>
            </w:r>
          </w:p>
        </w:tc>
        <w:tc>
          <w:tcPr>
            <w:tcW w:w="567" w:type="dxa"/>
            <w:vMerge w:val="restart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18"/>
                <w:szCs w:val="18"/>
              </w:rPr>
            </w:pPr>
            <w:r w:rsidRPr="00266A0E">
              <w:rPr>
                <w:sz w:val="18"/>
                <w:szCs w:val="18"/>
              </w:rPr>
              <w:t>всьо-</w:t>
            </w:r>
          </w:p>
          <w:p w:rsidR="00580C25" w:rsidRPr="00266A0E" w:rsidRDefault="00580C25" w:rsidP="009D0EA5">
            <w:pPr>
              <w:spacing w:line="276" w:lineRule="auto"/>
              <w:ind w:left="-108" w:right="-569" w:firstLine="0"/>
              <w:rPr>
                <w:sz w:val="18"/>
                <w:szCs w:val="18"/>
              </w:rPr>
            </w:pPr>
            <w:r w:rsidRPr="00266A0E">
              <w:rPr>
                <w:sz w:val="18"/>
                <w:szCs w:val="18"/>
              </w:rPr>
              <w:t xml:space="preserve"> го</w:t>
            </w:r>
          </w:p>
        </w:tc>
        <w:tc>
          <w:tcPr>
            <w:tcW w:w="2835" w:type="dxa"/>
            <w:gridSpan w:val="5"/>
          </w:tcPr>
          <w:p w:rsidR="00580C25" w:rsidRPr="00266A0E" w:rsidRDefault="00580C25" w:rsidP="009D0EA5">
            <w:pPr>
              <w:spacing w:line="276" w:lineRule="auto"/>
              <w:ind w:right="-569" w:firstLine="0"/>
              <w:jc w:val="center"/>
              <w:rPr>
                <w:sz w:val="24"/>
                <w:szCs w:val="24"/>
              </w:rPr>
            </w:pPr>
            <w:r w:rsidRPr="00266A0E">
              <w:rPr>
                <w:sz w:val="24"/>
                <w:szCs w:val="24"/>
              </w:rPr>
              <w:t>у тому числі</w:t>
            </w:r>
          </w:p>
        </w:tc>
      </w:tr>
      <w:tr w:rsidR="00580C25" w:rsidRPr="00266A0E" w:rsidTr="009D0EA5">
        <w:tc>
          <w:tcPr>
            <w:tcW w:w="2943" w:type="dxa"/>
            <w:vMerge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jc w:val="left"/>
              <w:rPr>
                <w:sz w:val="24"/>
                <w:szCs w:val="24"/>
              </w:rPr>
            </w:pPr>
            <w:r w:rsidRPr="00266A0E">
              <w:rPr>
                <w:sz w:val="24"/>
                <w:szCs w:val="24"/>
              </w:rPr>
              <w:t>л</w:t>
            </w: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jc w:val="left"/>
              <w:rPr>
                <w:sz w:val="24"/>
                <w:szCs w:val="24"/>
              </w:rPr>
            </w:pPr>
            <w:r w:rsidRPr="00266A0E">
              <w:rPr>
                <w:sz w:val="24"/>
                <w:szCs w:val="24"/>
              </w:rPr>
              <w:t>п</w:t>
            </w: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jc w:val="left"/>
              <w:rPr>
                <w:sz w:val="24"/>
                <w:szCs w:val="24"/>
              </w:rPr>
            </w:pPr>
            <w:r w:rsidRPr="00266A0E">
              <w:rPr>
                <w:sz w:val="24"/>
                <w:szCs w:val="24"/>
              </w:rPr>
              <w:t>лаб</w:t>
            </w: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jc w:val="left"/>
              <w:rPr>
                <w:sz w:val="24"/>
                <w:szCs w:val="24"/>
              </w:rPr>
            </w:pPr>
            <w:r w:rsidRPr="00266A0E">
              <w:rPr>
                <w:sz w:val="24"/>
                <w:szCs w:val="24"/>
              </w:rPr>
              <w:t>інд</w:t>
            </w: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jc w:val="left"/>
              <w:rPr>
                <w:sz w:val="24"/>
                <w:szCs w:val="24"/>
              </w:rPr>
            </w:pPr>
            <w:r w:rsidRPr="00266A0E">
              <w:rPr>
                <w:sz w:val="24"/>
                <w:szCs w:val="24"/>
              </w:rPr>
              <w:t>с.р.</w:t>
            </w:r>
          </w:p>
        </w:tc>
        <w:tc>
          <w:tcPr>
            <w:tcW w:w="567" w:type="dxa"/>
            <w:vMerge/>
          </w:tcPr>
          <w:p w:rsidR="00580C25" w:rsidRPr="00266A0E" w:rsidRDefault="00580C25" w:rsidP="009D0EA5">
            <w:pPr>
              <w:spacing w:line="276" w:lineRule="auto"/>
              <w:ind w:right="-569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jc w:val="left"/>
              <w:rPr>
                <w:sz w:val="24"/>
                <w:szCs w:val="24"/>
              </w:rPr>
            </w:pPr>
            <w:r w:rsidRPr="00266A0E">
              <w:rPr>
                <w:sz w:val="24"/>
                <w:szCs w:val="24"/>
              </w:rPr>
              <w:t>л</w:t>
            </w: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jc w:val="left"/>
              <w:rPr>
                <w:sz w:val="24"/>
                <w:szCs w:val="24"/>
              </w:rPr>
            </w:pPr>
            <w:r w:rsidRPr="00266A0E">
              <w:rPr>
                <w:sz w:val="24"/>
                <w:szCs w:val="24"/>
              </w:rPr>
              <w:t>п</w:t>
            </w: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jc w:val="left"/>
              <w:rPr>
                <w:sz w:val="24"/>
                <w:szCs w:val="24"/>
              </w:rPr>
            </w:pPr>
            <w:r w:rsidRPr="00266A0E">
              <w:rPr>
                <w:sz w:val="24"/>
                <w:szCs w:val="24"/>
              </w:rPr>
              <w:t>лаб</w:t>
            </w: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jc w:val="left"/>
              <w:rPr>
                <w:sz w:val="24"/>
                <w:szCs w:val="24"/>
              </w:rPr>
            </w:pPr>
            <w:r w:rsidRPr="00266A0E">
              <w:rPr>
                <w:sz w:val="24"/>
                <w:szCs w:val="24"/>
              </w:rPr>
              <w:t>інд</w:t>
            </w: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jc w:val="left"/>
              <w:rPr>
                <w:sz w:val="24"/>
                <w:szCs w:val="24"/>
              </w:rPr>
            </w:pPr>
            <w:r w:rsidRPr="00266A0E">
              <w:rPr>
                <w:sz w:val="24"/>
                <w:szCs w:val="24"/>
              </w:rPr>
              <w:t>с.р</w:t>
            </w:r>
          </w:p>
        </w:tc>
      </w:tr>
      <w:tr w:rsidR="00580C25" w:rsidRPr="00266A0E" w:rsidTr="009D0EA5">
        <w:tc>
          <w:tcPr>
            <w:tcW w:w="2943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jc w:val="center"/>
              <w:rPr>
                <w:sz w:val="24"/>
                <w:szCs w:val="24"/>
              </w:rPr>
            </w:pPr>
            <w:r w:rsidRPr="00266A0E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jc w:val="left"/>
              <w:rPr>
                <w:sz w:val="24"/>
                <w:szCs w:val="24"/>
              </w:rPr>
            </w:pPr>
            <w:r w:rsidRPr="00266A0E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jc w:val="left"/>
              <w:rPr>
                <w:sz w:val="24"/>
                <w:szCs w:val="24"/>
              </w:rPr>
            </w:pPr>
            <w:r w:rsidRPr="00266A0E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jc w:val="left"/>
              <w:rPr>
                <w:sz w:val="24"/>
                <w:szCs w:val="24"/>
              </w:rPr>
            </w:pPr>
            <w:r w:rsidRPr="00266A0E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jc w:val="left"/>
              <w:rPr>
                <w:sz w:val="24"/>
                <w:szCs w:val="24"/>
              </w:rPr>
            </w:pPr>
            <w:r w:rsidRPr="00266A0E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jc w:val="left"/>
              <w:rPr>
                <w:sz w:val="24"/>
                <w:szCs w:val="24"/>
              </w:rPr>
            </w:pPr>
            <w:r w:rsidRPr="00266A0E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jc w:val="left"/>
              <w:rPr>
                <w:sz w:val="24"/>
                <w:szCs w:val="24"/>
              </w:rPr>
            </w:pPr>
            <w:r w:rsidRPr="00266A0E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jc w:val="left"/>
              <w:rPr>
                <w:sz w:val="24"/>
                <w:szCs w:val="24"/>
              </w:rPr>
            </w:pPr>
            <w:r w:rsidRPr="00266A0E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jc w:val="left"/>
              <w:rPr>
                <w:sz w:val="24"/>
                <w:szCs w:val="24"/>
              </w:rPr>
            </w:pPr>
            <w:r w:rsidRPr="00266A0E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jc w:val="left"/>
              <w:rPr>
                <w:sz w:val="24"/>
                <w:szCs w:val="24"/>
              </w:rPr>
            </w:pPr>
            <w:r w:rsidRPr="00266A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jc w:val="left"/>
              <w:rPr>
                <w:sz w:val="24"/>
                <w:szCs w:val="24"/>
              </w:rPr>
            </w:pPr>
            <w:r w:rsidRPr="00266A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jc w:val="left"/>
              <w:rPr>
                <w:sz w:val="24"/>
                <w:szCs w:val="24"/>
              </w:rPr>
            </w:pPr>
            <w:r w:rsidRPr="00266A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jc w:val="left"/>
              <w:rPr>
                <w:sz w:val="24"/>
                <w:szCs w:val="24"/>
              </w:rPr>
            </w:pPr>
            <w:r w:rsidRPr="00266A0E">
              <w:rPr>
                <w:sz w:val="24"/>
                <w:szCs w:val="24"/>
              </w:rPr>
              <w:t>13</w:t>
            </w:r>
          </w:p>
        </w:tc>
      </w:tr>
      <w:tr w:rsidR="00580C25" w:rsidRPr="00266A0E" w:rsidTr="009D0EA5">
        <w:tc>
          <w:tcPr>
            <w:tcW w:w="9747" w:type="dxa"/>
            <w:gridSpan w:val="13"/>
          </w:tcPr>
          <w:p w:rsidR="00580C25" w:rsidRPr="00266A0E" w:rsidRDefault="00580C25" w:rsidP="009D0EA5">
            <w:pPr>
              <w:spacing w:line="276" w:lineRule="auto"/>
              <w:ind w:right="-569" w:firstLine="0"/>
              <w:jc w:val="center"/>
              <w:rPr>
                <w:b/>
                <w:sz w:val="24"/>
                <w:szCs w:val="24"/>
              </w:rPr>
            </w:pPr>
            <w:r w:rsidRPr="00266A0E">
              <w:rPr>
                <w:b/>
                <w:sz w:val="24"/>
                <w:szCs w:val="24"/>
              </w:rPr>
              <w:t>Модуль 1.</w:t>
            </w:r>
          </w:p>
        </w:tc>
      </w:tr>
      <w:tr w:rsidR="00580C25" w:rsidRPr="00266A0E" w:rsidTr="009D0EA5">
        <w:tc>
          <w:tcPr>
            <w:tcW w:w="9747" w:type="dxa"/>
            <w:gridSpan w:val="13"/>
          </w:tcPr>
          <w:p w:rsidR="00580C25" w:rsidRPr="00266A0E" w:rsidRDefault="00580C25" w:rsidP="009D0EA5">
            <w:pPr>
              <w:spacing w:line="276" w:lineRule="auto"/>
              <w:rPr>
                <w:b/>
                <w:sz w:val="24"/>
                <w:szCs w:val="24"/>
                <w:u w:val="single"/>
              </w:rPr>
            </w:pPr>
            <w:r w:rsidRPr="00266A0E">
              <w:rPr>
                <w:b/>
                <w:sz w:val="24"/>
                <w:szCs w:val="24"/>
              </w:rPr>
              <w:t xml:space="preserve">Змістовий модуль 1. </w:t>
            </w:r>
            <w:r w:rsidRPr="00266A0E">
              <w:rPr>
                <w:b/>
                <w:sz w:val="24"/>
                <w:szCs w:val="24"/>
                <w:u w:val="single"/>
              </w:rPr>
              <w:t>Теорія права. Правовідносини. Юридична відповідальність.</w:t>
            </w:r>
          </w:p>
        </w:tc>
      </w:tr>
      <w:tr w:rsidR="00580C25" w:rsidRPr="00266A0E" w:rsidTr="009D0EA5">
        <w:tc>
          <w:tcPr>
            <w:tcW w:w="2943" w:type="dxa"/>
          </w:tcPr>
          <w:p w:rsidR="00580C25" w:rsidRPr="00266A0E" w:rsidRDefault="00580C25" w:rsidP="009D0EA5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  <w:r w:rsidRPr="00266A0E">
              <w:rPr>
                <w:b/>
                <w:sz w:val="24"/>
                <w:szCs w:val="24"/>
              </w:rPr>
              <w:t>Поняття і загальна характеристика права.</w:t>
            </w:r>
          </w:p>
          <w:p w:rsidR="00580C25" w:rsidRPr="00266A0E" w:rsidRDefault="00580C25" w:rsidP="009D0EA5">
            <w:pPr>
              <w:ind w:firstLine="0"/>
              <w:jc w:val="left"/>
              <w:rPr>
                <w:sz w:val="24"/>
                <w:szCs w:val="24"/>
              </w:rPr>
            </w:pPr>
            <w:r w:rsidRPr="00266A0E">
              <w:rPr>
                <w:sz w:val="24"/>
                <w:szCs w:val="24"/>
              </w:rPr>
              <w:t>1.1. Соціальні норми</w:t>
            </w:r>
          </w:p>
          <w:p w:rsidR="00580C25" w:rsidRPr="00266A0E" w:rsidRDefault="00580C25" w:rsidP="009D0EA5">
            <w:pPr>
              <w:ind w:firstLine="0"/>
              <w:jc w:val="left"/>
              <w:rPr>
                <w:sz w:val="24"/>
                <w:szCs w:val="24"/>
              </w:rPr>
            </w:pPr>
            <w:r w:rsidRPr="00266A0E">
              <w:rPr>
                <w:sz w:val="24"/>
                <w:szCs w:val="24"/>
              </w:rPr>
              <w:t>1.2. Право, його ознаки та функції</w:t>
            </w:r>
          </w:p>
          <w:p w:rsidR="00580C25" w:rsidRPr="00266A0E" w:rsidRDefault="00580C25" w:rsidP="009D0EA5">
            <w:pPr>
              <w:ind w:firstLine="0"/>
              <w:jc w:val="left"/>
              <w:rPr>
                <w:sz w:val="24"/>
                <w:szCs w:val="24"/>
              </w:rPr>
            </w:pPr>
            <w:r w:rsidRPr="00266A0E">
              <w:rPr>
                <w:sz w:val="24"/>
                <w:szCs w:val="24"/>
              </w:rPr>
              <w:t>1.3. Об‘єктивне та суб‘єктивне право</w:t>
            </w:r>
          </w:p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  <w:r w:rsidRPr="00266A0E">
              <w:rPr>
                <w:sz w:val="24"/>
                <w:szCs w:val="24"/>
              </w:rPr>
              <w:t>1.4. Джерела та форми права</w:t>
            </w: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</w:tr>
      <w:tr w:rsidR="00580C25" w:rsidRPr="00266A0E" w:rsidTr="009D0EA5">
        <w:tc>
          <w:tcPr>
            <w:tcW w:w="2943" w:type="dxa"/>
          </w:tcPr>
          <w:p w:rsidR="00580C25" w:rsidRPr="00266A0E" w:rsidRDefault="00580C25" w:rsidP="009D0EA5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</w:t>
            </w:r>
            <w:r w:rsidRPr="00266A0E">
              <w:rPr>
                <w:b/>
                <w:sz w:val="24"/>
                <w:szCs w:val="24"/>
              </w:rPr>
              <w:t>Структура правової системи.</w:t>
            </w:r>
          </w:p>
          <w:p w:rsidR="00580C25" w:rsidRPr="00266A0E" w:rsidRDefault="00580C25" w:rsidP="009D0EA5">
            <w:pPr>
              <w:ind w:firstLine="0"/>
              <w:jc w:val="left"/>
              <w:rPr>
                <w:sz w:val="24"/>
                <w:szCs w:val="24"/>
              </w:rPr>
            </w:pPr>
            <w:r w:rsidRPr="00266A0E">
              <w:rPr>
                <w:sz w:val="24"/>
                <w:szCs w:val="24"/>
              </w:rPr>
              <w:t>2.1. Система права і система законодавства</w:t>
            </w:r>
          </w:p>
          <w:p w:rsidR="00580C25" w:rsidRPr="00266A0E" w:rsidRDefault="00580C25" w:rsidP="009D0EA5">
            <w:pPr>
              <w:ind w:firstLine="0"/>
              <w:jc w:val="left"/>
              <w:rPr>
                <w:sz w:val="24"/>
                <w:szCs w:val="24"/>
              </w:rPr>
            </w:pPr>
            <w:r w:rsidRPr="00266A0E">
              <w:rPr>
                <w:sz w:val="24"/>
                <w:szCs w:val="24"/>
              </w:rPr>
              <w:t>2.2. Галузі права</w:t>
            </w:r>
          </w:p>
          <w:p w:rsidR="00580C25" w:rsidRPr="00266A0E" w:rsidRDefault="00580C25" w:rsidP="009D0EA5">
            <w:pPr>
              <w:ind w:firstLine="0"/>
              <w:jc w:val="left"/>
              <w:rPr>
                <w:sz w:val="24"/>
                <w:szCs w:val="24"/>
              </w:rPr>
            </w:pPr>
            <w:r w:rsidRPr="00266A0E">
              <w:rPr>
                <w:sz w:val="24"/>
                <w:szCs w:val="24"/>
              </w:rPr>
              <w:t>2.3. Правова система та її види</w:t>
            </w:r>
          </w:p>
          <w:p w:rsidR="00580C25" w:rsidRPr="00266A0E" w:rsidRDefault="00580C25" w:rsidP="009D0EA5">
            <w:pPr>
              <w:ind w:firstLine="0"/>
              <w:jc w:val="left"/>
              <w:rPr>
                <w:sz w:val="24"/>
                <w:szCs w:val="24"/>
              </w:rPr>
            </w:pPr>
            <w:r w:rsidRPr="00266A0E">
              <w:rPr>
                <w:sz w:val="24"/>
                <w:szCs w:val="24"/>
              </w:rPr>
              <w:t xml:space="preserve">2.4. Норма права, її структура </w:t>
            </w:r>
          </w:p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  <w:r w:rsidRPr="00266A0E">
              <w:rPr>
                <w:sz w:val="24"/>
                <w:szCs w:val="24"/>
              </w:rPr>
              <w:t>2.5. Види норм права</w:t>
            </w: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</w:tr>
      <w:tr w:rsidR="00580C25" w:rsidRPr="00266A0E" w:rsidTr="009D0EA5">
        <w:tc>
          <w:tcPr>
            <w:tcW w:w="2943" w:type="dxa"/>
          </w:tcPr>
          <w:p w:rsidR="00580C25" w:rsidRPr="00266A0E" w:rsidRDefault="00580C25" w:rsidP="009D0EA5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 </w:t>
            </w:r>
            <w:r w:rsidRPr="00266A0E">
              <w:rPr>
                <w:b/>
                <w:sz w:val="24"/>
                <w:szCs w:val="24"/>
              </w:rPr>
              <w:t>Правовідносини.</w:t>
            </w:r>
          </w:p>
          <w:p w:rsidR="00580C25" w:rsidRPr="00266A0E" w:rsidRDefault="00580C25" w:rsidP="009D0EA5">
            <w:pPr>
              <w:ind w:firstLine="0"/>
              <w:jc w:val="left"/>
              <w:rPr>
                <w:sz w:val="24"/>
                <w:szCs w:val="24"/>
              </w:rPr>
            </w:pPr>
            <w:r w:rsidRPr="00266A0E">
              <w:rPr>
                <w:sz w:val="24"/>
                <w:szCs w:val="24"/>
              </w:rPr>
              <w:t>3.1. Сутність правовідносин</w:t>
            </w:r>
          </w:p>
          <w:p w:rsidR="00580C25" w:rsidRPr="00266A0E" w:rsidRDefault="00580C25" w:rsidP="009D0EA5">
            <w:pPr>
              <w:ind w:firstLine="0"/>
              <w:jc w:val="left"/>
              <w:rPr>
                <w:sz w:val="24"/>
                <w:szCs w:val="24"/>
              </w:rPr>
            </w:pPr>
            <w:r w:rsidRPr="00266A0E">
              <w:rPr>
                <w:sz w:val="24"/>
                <w:szCs w:val="24"/>
              </w:rPr>
              <w:t>3.2. Види правовідносин</w:t>
            </w:r>
          </w:p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  <w:r w:rsidRPr="00266A0E">
              <w:rPr>
                <w:sz w:val="24"/>
                <w:szCs w:val="24"/>
              </w:rPr>
              <w:t>3.3. Склад правовідносин</w:t>
            </w: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</w:tr>
      <w:tr w:rsidR="00580C25" w:rsidRPr="00266A0E" w:rsidTr="009D0EA5">
        <w:tc>
          <w:tcPr>
            <w:tcW w:w="2943" w:type="dxa"/>
          </w:tcPr>
          <w:p w:rsidR="00580C25" w:rsidRPr="00266A0E" w:rsidRDefault="00580C25" w:rsidP="009D0EA5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</w:t>
            </w:r>
            <w:r w:rsidRPr="00266A0E">
              <w:rPr>
                <w:b/>
                <w:sz w:val="24"/>
                <w:szCs w:val="24"/>
              </w:rPr>
              <w:t>Правопорушення та юридична відповідальність.</w:t>
            </w:r>
          </w:p>
          <w:p w:rsidR="00580C25" w:rsidRPr="00266A0E" w:rsidRDefault="00580C25" w:rsidP="009D0EA5">
            <w:pPr>
              <w:ind w:firstLine="0"/>
              <w:jc w:val="left"/>
              <w:rPr>
                <w:sz w:val="24"/>
                <w:szCs w:val="24"/>
              </w:rPr>
            </w:pPr>
            <w:r w:rsidRPr="00266A0E">
              <w:rPr>
                <w:sz w:val="24"/>
                <w:szCs w:val="24"/>
              </w:rPr>
              <w:t>4.1. Правомірна й неправомірна поведінка</w:t>
            </w:r>
          </w:p>
          <w:p w:rsidR="00580C25" w:rsidRPr="00266A0E" w:rsidRDefault="00580C25" w:rsidP="009D0EA5">
            <w:pPr>
              <w:ind w:firstLine="0"/>
              <w:jc w:val="left"/>
              <w:rPr>
                <w:sz w:val="24"/>
                <w:szCs w:val="24"/>
              </w:rPr>
            </w:pPr>
            <w:r w:rsidRPr="00266A0E">
              <w:rPr>
                <w:sz w:val="24"/>
                <w:szCs w:val="24"/>
              </w:rPr>
              <w:t>4.2. Поняття й склад правопорушення</w:t>
            </w:r>
          </w:p>
          <w:p w:rsidR="00580C25" w:rsidRPr="00266A0E" w:rsidRDefault="00580C25" w:rsidP="009D0EA5">
            <w:pPr>
              <w:ind w:firstLine="0"/>
              <w:jc w:val="left"/>
              <w:rPr>
                <w:sz w:val="24"/>
                <w:szCs w:val="24"/>
              </w:rPr>
            </w:pPr>
            <w:r w:rsidRPr="00266A0E">
              <w:rPr>
                <w:sz w:val="24"/>
                <w:szCs w:val="24"/>
              </w:rPr>
              <w:t>4.3. Юридична відповідальність та її види</w:t>
            </w:r>
          </w:p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</w:tr>
      <w:tr w:rsidR="00580C25" w:rsidRPr="00266A0E" w:rsidTr="009D0EA5">
        <w:tc>
          <w:tcPr>
            <w:tcW w:w="2943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  <w:r w:rsidRPr="00266A0E">
              <w:rPr>
                <w:sz w:val="24"/>
                <w:szCs w:val="24"/>
              </w:rPr>
              <w:t xml:space="preserve">Разом за змістовим </w:t>
            </w:r>
          </w:p>
          <w:p w:rsidR="00580C25" w:rsidRPr="00266A0E" w:rsidRDefault="00580C25" w:rsidP="009D0EA5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266A0E">
              <w:rPr>
                <w:sz w:val="24"/>
                <w:szCs w:val="24"/>
              </w:rPr>
              <w:t>модулем 1</w:t>
            </w: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</w:tr>
      <w:tr w:rsidR="00580C25" w:rsidRPr="00266A0E" w:rsidTr="009D0EA5">
        <w:tc>
          <w:tcPr>
            <w:tcW w:w="9747" w:type="dxa"/>
            <w:gridSpan w:val="13"/>
          </w:tcPr>
          <w:p w:rsidR="00580C25" w:rsidRPr="00266A0E" w:rsidRDefault="00580C25" w:rsidP="009D0EA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66A0E">
              <w:rPr>
                <w:b/>
                <w:sz w:val="24"/>
                <w:szCs w:val="24"/>
              </w:rPr>
              <w:t xml:space="preserve">Змістовий модуль 2. </w:t>
            </w:r>
            <w:r w:rsidRPr="00266A0E">
              <w:rPr>
                <w:b/>
                <w:sz w:val="24"/>
                <w:szCs w:val="24"/>
                <w:u w:val="single"/>
              </w:rPr>
              <w:t>Основи цивільного і трудового права</w:t>
            </w:r>
          </w:p>
        </w:tc>
      </w:tr>
      <w:tr w:rsidR="00580C25" w:rsidRPr="00266A0E" w:rsidTr="009D0EA5">
        <w:tc>
          <w:tcPr>
            <w:tcW w:w="2943" w:type="dxa"/>
          </w:tcPr>
          <w:p w:rsidR="00580C25" w:rsidRPr="00266A0E" w:rsidRDefault="00580C25" w:rsidP="009D0EA5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 </w:t>
            </w:r>
            <w:r w:rsidRPr="00266A0E">
              <w:rPr>
                <w:b/>
                <w:sz w:val="24"/>
                <w:szCs w:val="24"/>
              </w:rPr>
              <w:t>Основи цивільного права</w:t>
            </w:r>
          </w:p>
          <w:p w:rsidR="00580C25" w:rsidRPr="00266A0E" w:rsidRDefault="00580C25" w:rsidP="009D0EA5">
            <w:pPr>
              <w:ind w:firstLine="0"/>
              <w:jc w:val="left"/>
              <w:rPr>
                <w:sz w:val="24"/>
                <w:szCs w:val="24"/>
              </w:rPr>
            </w:pPr>
            <w:r w:rsidRPr="00266A0E">
              <w:rPr>
                <w:sz w:val="24"/>
                <w:szCs w:val="24"/>
              </w:rPr>
              <w:t>5.1. Загальні засади цивільного права</w:t>
            </w:r>
          </w:p>
          <w:p w:rsidR="00580C25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  <w:r w:rsidRPr="00266A0E">
              <w:rPr>
                <w:sz w:val="24"/>
                <w:szCs w:val="24"/>
              </w:rPr>
              <w:t>5.2. Цивільні правовідно</w:t>
            </w:r>
            <w:r>
              <w:rPr>
                <w:sz w:val="24"/>
                <w:szCs w:val="24"/>
              </w:rPr>
              <w:t>-</w:t>
            </w:r>
          </w:p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  <w:r w:rsidRPr="00266A0E">
              <w:rPr>
                <w:sz w:val="24"/>
                <w:szCs w:val="24"/>
              </w:rPr>
              <w:t>сини, їх склад</w:t>
            </w: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</w:tr>
      <w:tr w:rsidR="00580C25" w:rsidRPr="00266A0E" w:rsidTr="009D0EA5">
        <w:tc>
          <w:tcPr>
            <w:tcW w:w="2943" w:type="dxa"/>
          </w:tcPr>
          <w:p w:rsidR="00580C25" w:rsidRPr="00266A0E" w:rsidRDefault="00580C25" w:rsidP="009D0EA5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6. </w:t>
            </w:r>
            <w:r w:rsidRPr="00266A0E">
              <w:rPr>
                <w:b/>
                <w:sz w:val="24"/>
                <w:szCs w:val="24"/>
              </w:rPr>
              <w:t>Основи трудового права</w:t>
            </w:r>
          </w:p>
          <w:p w:rsidR="00580C25" w:rsidRPr="00266A0E" w:rsidRDefault="00580C25" w:rsidP="009D0EA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266A0E">
              <w:rPr>
                <w:sz w:val="24"/>
                <w:szCs w:val="24"/>
              </w:rPr>
              <w:t>.1. Сутність трудового права</w:t>
            </w:r>
          </w:p>
          <w:p w:rsidR="00580C25" w:rsidRPr="00266A0E" w:rsidRDefault="00580C25" w:rsidP="009D0EA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266A0E">
              <w:rPr>
                <w:sz w:val="24"/>
                <w:szCs w:val="24"/>
              </w:rPr>
              <w:t>.2. Предмет і метод трудового права</w:t>
            </w:r>
          </w:p>
          <w:p w:rsidR="00580C25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266A0E">
              <w:rPr>
                <w:sz w:val="24"/>
                <w:szCs w:val="24"/>
              </w:rPr>
              <w:t xml:space="preserve">.3. Джерела трудового </w:t>
            </w:r>
          </w:p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  <w:r w:rsidRPr="00266A0E">
              <w:rPr>
                <w:sz w:val="24"/>
                <w:szCs w:val="24"/>
              </w:rPr>
              <w:t>права</w:t>
            </w: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</w:tr>
      <w:tr w:rsidR="00580C25" w:rsidRPr="00266A0E" w:rsidTr="009D0EA5">
        <w:tc>
          <w:tcPr>
            <w:tcW w:w="2943" w:type="dxa"/>
          </w:tcPr>
          <w:p w:rsidR="00580C25" w:rsidRPr="00266A0E" w:rsidRDefault="00580C25" w:rsidP="009D0EA5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7. </w:t>
            </w:r>
            <w:r w:rsidRPr="00266A0E">
              <w:rPr>
                <w:b/>
                <w:sz w:val="24"/>
                <w:szCs w:val="24"/>
              </w:rPr>
              <w:t>Трудові правовідносини</w:t>
            </w:r>
          </w:p>
          <w:p w:rsidR="00580C25" w:rsidRPr="00266A0E" w:rsidRDefault="00580C25" w:rsidP="009D0EA5">
            <w:pPr>
              <w:ind w:firstLine="0"/>
              <w:jc w:val="left"/>
              <w:rPr>
                <w:sz w:val="24"/>
                <w:szCs w:val="24"/>
              </w:rPr>
            </w:pPr>
            <w:r w:rsidRPr="00266A0E">
              <w:rPr>
                <w:sz w:val="24"/>
                <w:szCs w:val="24"/>
              </w:rPr>
              <w:t>8.1. Трудові правовідносини та їх склад</w:t>
            </w:r>
          </w:p>
          <w:p w:rsidR="00580C25" w:rsidRPr="00266A0E" w:rsidRDefault="00580C25" w:rsidP="009D0EA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266A0E">
              <w:rPr>
                <w:sz w:val="24"/>
                <w:szCs w:val="24"/>
              </w:rPr>
              <w:t>.2. Трудовий договір</w:t>
            </w:r>
          </w:p>
          <w:p w:rsidR="00580C25" w:rsidRPr="00266A0E" w:rsidRDefault="00580C25" w:rsidP="009D0EA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266A0E">
              <w:rPr>
                <w:sz w:val="24"/>
                <w:szCs w:val="24"/>
              </w:rPr>
              <w:t>.1. Робочий час</w:t>
            </w:r>
          </w:p>
          <w:p w:rsidR="00580C25" w:rsidRPr="00266A0E" w:rsidRDefault="00580C25" w:rsidP="009D0EA5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7</w:t>
            </w:r>
            <w:r w:rsidRPr="00266A0E">
              <w:rPr>
                <w:sz w:val="24"/>
                <w:szCs w:val="24"/>
              </w:rPr>
              <w:t>.2. Час відпочинку</w:t>
            </w:r>
          </w:p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</w:tr>
      <w:tr w:rsidR="00580C25" w:rsidRPr="00266A0E" w:rsidTr="009D0EA5">
        <w:tc>
          <w:tcPr>
            <w:tcW w:w="2943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  <w:r w:rsidRPr="00266A0E">
              <w:rPr>
                <w:sz w:val="24"/>
                <w:szCs w:val="24"/>
              </w:rPr>
              <w:t xml:space="preserve">Разом за змістовим </w:t>
            </w:r>
          </w:p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  <w:r w:rsidRPr="00266A0E">
              <w:rPr>
                <w:sz w:val="24"/>
                <w:szCs w:val="24"/>
              </w:rPr>
              <w:t>модулем 2</w:t>
            </w: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</w:tr>
      <w:tr w:rsidR="00580C25" w:rsidRPr="00266A0E" w:rsidTr="009D0EA5">
        <w:tc>
          <w:tcPr>
            <w:tcW w:w="9747" w:type="dxa"/>
            <w:gridSpan w:val="13"/>
          </w:tcPr>
          <w:p w:rsidR="00580C25" w:rsidRPr="00266A0E" w:rsidRDefault="00580C25" w:rsidP="009D0EA5">
            <w:pPr>
              <w:spacing w:line="276" w:lineRule="auto"/>
              <w:ind w:right="-569" w:firstLine="0"/>
              <w:jc w:val="center"/>
              <w:rPr>
                <w:b/>
                <w:sz w:val="24"/>
                <w:szCs w:val="24"/>
              </w:rPr>
            </w:pPr>
            <w:r w:rsidRPr="00266A0E">
              <w:rPr>
                <w:b/>
                <w:sz w:val="24"/>
                <w:szCs w:val="24"/>
              </w:rPr>
              <w:t>Модуль 2</w:t>
            </w:r>
          </w:p>
        </w:tc>
      </w:tr>
      <w:tr w:rsidR="00580C25" w:rsidRPr="00266A0E" w:rsidTr="009D0EA5">
        <w:tc>
          <w:tcPr>
            <w:tcW w:w="2943" w:type="dxa"/>
          </w:tcPr>
          <w:p w:rsidR="00580C25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Індивідуальне </w:t>
            </w:r>
            <w:r w:rsidRPr="008331A4">
              <w:rPr>
                <w:sz w:val="24"/>
                <w:szCs w:val="24"/>
              </w:rPr>
              <w:t>науково-</w:t>
            </w:r>
          </w:p>
          <w:p w:rsidR="00580C25" w:rsidRPr="008331A4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  <w:r w:rsidRPr="008331A4">
              <w:rPr>
                <w:sz w:val="24"/>
                <w:szCs w:val="24"/>
              </w:rPr>
              <w:t>дослідне завдання</w:t>
            </w: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</w:tr>
      <w:tr w:rsidR="00580C25" w:rsidRPr="00266A0E" w:rsidTr="009D0EA5">
        <w:tc>
          <w:tcPr>
            <w:tcW w:w="2943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  <w:r w:rsidRPr="00266A0E">
              <w:rPr>
                <w:sz w:val="24"/>
                <w:szCs w:val="24"/>
              </w:rPr>
              <w:t>Всього годин</w:t>
            </w:r>
          </w:p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C25" w:rsidRPr="00266A0E" w:rsidRDefault="00580C25" w:rsidP="009D0EA5">
            <w:pPr>
              <w:spacing w:line="276" w:lineRule="auto"/>
              <w:ind w:right="-569" w:firstLine="0"/>
              <w:rPr>
                <w:sz w:val="24"/>
                <w:szCs w:val="24"/>
              </w:rPr>
            </w:pPr>
          </w:p>
        </w:tc>
      </w:tr>
    </w:tbl>
    <w:p w:rsidR="00580C25" w:rsidRDefault="00580C25" w:rsidP="006A245E">
      <w:pPr>
        <w:spacing w:line="360" w:lineRule="auto"/>
        <w:ind w:firstLine="0"/>
        <w:jc w:val="center"/>
        <w:rPr>
          <w:b/>
          <w:szCs w:val="28"/>
        </w:rPr>
      </w:pPr>
    </w:p>
    <w:p w:rsidR="00580C25" w:rsidRDefault="00580C25" w:rsidP="006A245E">
      <w:pPr>
        <w:spacing w:line="36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5. Теми семінарських занять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799"/>
        <w:gridCol w:w="1177"/>
      </w:tblGrid>
      <w:tr w:rsidR="00580C25" w:rsidRPr="00764BB8" w:rsidTr="009D0EA5">
        <w:tc>
          <w:tcPr>
            <w:tcW w:w="7799" w:type="dxa"/>
          </w:tcPr>
          <w:p w:rsidR="00580C25" w:rsidRPr="00764BB8" w:rsidRDefault="00580C25" w:rsidP="009D0EA5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764BB8">
              <w:rPr>
                <w:sz w:val="24"/>
                <w:szCs w:val="24"/>
              </w:rPr>
              <w:t>Назва теми</w:t>
            </w:r>
          </w:p>
        </w:tc>
        <w:tc>
          <w:tcPr>
            <w:tcW w:w="1177" w:type="dxa"/>
          </w:tcPr>
          <w:p w:rsidR="00580C25" w:rsidRPr="00764BB8" w:rsidRDefault="00580C25" w:rsidP="009D0EA5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764BB8">
              <w:rPr>
                <w:sz w:val="24"/>
                <w:szCs w:val="24"/>
              </w:rPr>
              <w:t>Кількість</w:t>
            </w:r>
          </w:p>
          <w:p w:rsidR="00580C25" w:rsidRPr="00764BB8" w:rsidRDefault="00580C25" w:rsidP="009D0EA5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764BB8">
              <w:rPr>
                <w:sz w:val="24"/>
                <w:szCs w:val="24"/>
              </w:rPr>
              <w:t>годин</w:t>
            </w:r>
          </w:p>
        </w:tc>
      </w:tr>
      <w:tr w:rsidR="00580C25" w:rsidRPr="00764BB8" w:rsidTr="009D0EA5">
        <w:tc>
          <w:tcPr>
            <w:tcW w:w="7799" w:type="dxa"/>
          </w:tcPr>
          <w:p w:rsidR="00580C25" w:rsidRPr="00764BB8" w:rsidRDefault="00580C25" w:rsidP="009D0EA5">
            <w:pPr>
              <w:spacing w:line="276" w:lineRule="auto"/>
              <w:ind w:firstLine="0"/>
              <w:rPr>
                <w:i/>
                <w:sz w:val="24"/>
                <w:szCs w:val="24"/>
                <w:u w:val="single"/>
              </w:rPr>
            </w:pPr>
            <w:r w:rsidRPr="00764BB8">
              <w:rPr>
                <w:b/>
                <w:sz w:val="24"/>
                <w:szCs w:val="24"/>
              </w:rPr>
              <w:t>Тема 1. Поняття і загальна характеристика права.</w:t>
            </w:r>
          </w:p>
          <w:p w:rsidR="00580C25" w:rsidRPr="00764BB8" w:rsidRDefault="00580C25" w:rsidP="009D0EA5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764BB8">
              <w:rPr>
                <w:sz w:val="24"/>
                <w:szCs w:val="24"/>
              </w:rPr>
              <w:t>1.1. Сутність, зміст та значення правотворчості</w:t>
            </w:r>
          </w:p>
          <w:p w:rsidR="00580C25" w:rsidRPr="00764BB8" w:rsidRDefault="00580C25" w:rsidP="009D0EA5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764BB8">
              <w:rPr>
                <w:sz w:val="24"/>
                <w:szCs w:val="24"/>
              </w:rPr>
              <w:t>1.2. Принципи та функції правотворчості</w:t>
            </w:r>
          </w:p>
          <w:p w:rsidR="00580C25" w:rsidRPr="00764BB8" w:rsidRDefault="00580C25" w:rsidP="009D0EA5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764BB8">
              <w:rPr>
                <w:sz w:val="24"/>
                <w:szCs w:val="24"/>
              </w:rPr>
              <w:t>1.3. Основні етапи (стадії) законодавчого процесу</w:t>
            </w:r>
          </w:p>
          <w:p w:rsidR="00580C25" w:rsidRPr="00764BB8" w:rsidRDefault="00580C25" w:rsidP="009D0EA5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764BB8">
              <w:rPr>
                <w:sz w:val="24"/>
                <w:szCs w:val="24"/>
              </w:rPr>
              <w:t>1.4. Право, його ознаки та функції</w:t>
            </w:r>
          </w:p>
          <w:p w:rsidR="00580C25" w:rsidRPr="00764BB8" w:rsidRDefault="00580C25" w:rsidP="009D0EA5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764BB8">
              <w:rPr>
                <w:sz w:val="24"/>
                <w:szCs w:val="24"/>
              </w:rPr>
              <w:t>1.5. Об‘єктивне та суб‘єктивне право</w:t>
            </w:r>
          </w:p>
          <w:p w:rsidR="00580C25" w:rsidRPr="00764BB8" w:rsidRDefault="00580C25" w:rsidP="009D0EA5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764BB8">
              <w:rPr>
                <w:sz w:val="24"/>
                <w:szCs w:val="24"/>
              </w:rPr>
              <w:t>1.6. Джерела та форми права</w:t>
            </w:r>
          </w:p>
        </w:tc>
        <w:tc>
          <w:tcPr>
            <w:tcW w:w="1177" w:type="dxa"/>
          </w:tcPr>
          <w:p w:rsidR="00580C25" w:rsidRPr="00764BB8" w:rsidRDefault="00580C25" w:rsidP="009D0EA5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764BB8">
              <w:rPr>
                <w:sz w:val="24"/>
                <w:szCs w:val="24"/>
              </w:rPr>
              <w:t>2</w:t>
            </w:r>
          </w:p>
        </w:tc>
      </w:tr>
      <w:tr w:rsidR="00580C25" w:rsidRPr="00764BB8" w:rsidTr="009D0EA5">
        <w:trPr>
          <w:trHeight w:val="2222"/>
        </w:trPr>
        <w:tc>
          <w:tcPr>
            <w:tcW w:w="7799" w:type="dxa"/>
          </w:tcPr>
          <w:p w:rsidR="00580C25" w:rsidRPr="00764BB8" w:rsidRDefault="00580C25" w:rsidP="009D0EA5">
            <w:pPr>
              <w:spacing w:line="276" w:lineRule="auto"/>
              <w:ind w:firstLine="0"/>
              <w:rPr>
                <w:b/>
                <w:sz w:val="24"/>
                <w:szCs w:val="24"/>
              </w:rPr>
            </w:pPr>
            <w:r w:rsidRPr="00764BB8">
              <w:rPr>
                <w:b/>
                <w:sz w:val="24"/>
                <w:szCs w:val="24"/>
              </w:rPr>
              <w:t xml:space="preserve">Тема 2. Структура правової системи. </w:t>
            </w:r>
          </w:p>
          <w:p w:rsidR="00580C25" w:rsidRPr="00764BB8" w:rsidRDefault="00580C25" w:rsidP="009D0EA5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764BB8">
              <w:rPr>
                <w:sz w:val="24"/>
                <w:szCs w:val="24"/>
              </w:rPr>
              <w:t>2.1. Система права і система законодавства</w:t>
            </w:r>
          </w:p>
          <w:p w:rsidR="00580C25" w:rsidRPr="00764BB8" w:rsidRDefault="00580C25" w:rsidP="009D0EA5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764BB8">
              <w:rPr>
                <w:sz w:val="24"/>
                <w:szCs w:val="24"/>
              </w:rPr>
              <w:t>2.2. Галузі права</w:t>
            </w:r>
          </w:p>
          <w:p w:rsidR="00580C25" w:rsidRPr="00764BB8" w:rsidRDefault="00580C25" w:rsidP="009D0EA5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764BB8">
              <w:rPr>
                <w:sz w:val="24"/>
                <w:szCs w:val="24"/>
              </w:rPr>
              <w:t>2.3. Правова система та її види</w:t>
            </w:r>
          </w:p>
          <w:p w:rsidR="00580C25" w:rsidRPr="00764BB8" w:rsidRDefault="00580C25" w:rsidP="009D0EA5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764BB8">
              <w:rPr>
                <w:sz w:val="24"/>
                <w:szCs w:val="24"/>
              </w:rPr>
              <w:t xml:space="preserve">2.4. Норма права, її структура </w:t>
            </w:r>
          </w:p>
          <w:p w:rsidR="00580C25" w:rsidRPr="00764BB8" w:rsidRDefault="00580C25" w:rsidP="009D0EA5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764BB8">
              <w:rPr>
                <w:sz w:val="24"/>
                <w:szCs w:val="24"/>
              </w:rPr>
              <w:t>2.5. Види норм права</w:t>
            </w:r>
          </w:p>
        </w:tc>
        <w:tc>
          <w:tcPr>
            <w:tcW w:w="1177" w:type="dxa"/>
          </w:tcPr>
          <w:p w:rsidR="00580C25" w:rsidRPr="00764BB8" w:rsidRDefault="00580C25" w:rsidP="009D0EA5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764BB8">
              <w:rPr>
                <w:sz w:val="24"/>
                <w:szCs w:val="24"/>
              </w:rPr>
              <w:t>2</w:t>
            </w:r>
          </w:p>
        </w:tc>
      </w:tr>
      <w:tr w:rsidR="00580C25" w:rsidRPr="00764BB8" w:rsidTr="009D0EA5">
        <w:tc>
          <w:tcPr>
            <w:tcW w:w="7799" w:type="dxa"/>
          </w:tcPr>
          <w:p w:rsidR="00580C25" w:rsidRPr="00764BB8" w:rsidRDefault="00580C25" w:rsidP="009D0EA5">
            <w:pPr>
              <w:spacing w:line="276" w:lineRule="auto"/>
              <w:ind w:firstLine="0"/>
              <w:rPr>
                <w:b/>
                <w:sz w:val="24"/>
                <w:szCs w:val="24"/>
              </w:rPr>
            </w:pPr>
            <w:r w:rsidRPr="00764BB8">
              <w:rPr>
                <w:b/>
                <w:sz w:val="24"/>
                <w:szCs w:val="24"/>
              </w:rPr>
              <w:t>Тема 3. Правовідносини.</w:t>
            </w:r>
          </w:p>
          <w:p w:rsidR="00580C25" w:rsidRPr="00764BB8" w:rsidRDefault="00580C25" w:rsidP="009D0EA5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764BB8">
              <w:rPr>
                <w:sz w:val="24"/>
                <w:szCs w:val="24"/>
              </w:rPr>
              <w:t>3.1. Сутність правовідносин</w:t>
            </w:r>
          </w:p>
          <w:p w:rsidR="00580C25" w:rsidRPr="00764BB8" w:rsidRDefault="00580C25" w:rsidP="009D0EA5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764BB8">
              <w:rPr>
                <w:sz w:val="24"/>
                <w:szCs w:val="24"/>
              </w:rPr>
              <w:t>3.2. Види правовідносин</w:t>
            </w:r>
          </w:p>
          <w:p w:rsidR="00580C25" w:rsidRPr="00764BB8" w:rsidRDefault="00580C25" w:rsidP="009D0EA5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764BB8">
              <w:rPr>
                <w:sz w:val="24"/>
                <w:szCs w:val="24"/>
              </w:rPr>
              <w:t>3.3. Склад правовідносин.</w:t>
            </w:r>
          </w:p>
        </w:tc>
        <w:tc>
          <w:tcPr>
            <w:tcW w:w="1177" w:type="dxa"/>
          </w:tcPr>
          <w:p w:rsidR="00580C25" w:rsidRPr="00764BB8" w:rsidRDefault="00580C25" w:rsidP="009D0EA5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764BB8">
              <w:rPr>
                <w:sz w:val="24"/>
                <w:szCs w:val="24"/>
              </w:rPr>
              <w:t>2</w:t>
            </w:r>
          </w:p>
        </w:tc>
      </w:tr>
      <w:tr w:rsidR="00580C25" w:rsidRPr="00764BB8" w:rsidTr="009D0EA5">
        <w:tc>
          <w:tcPr>
            <w:tcW w:w="7799" w:type="dxa"/>
          </w:tcPr>
          <w:p w:rsidR="00580C25" w:rsidRPr="00764BB8" w:rsidRDefault="00580C25" w:rsidP="009D0EA5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764BB8">
              <w:rPr>
                <w:b/>
                <w:sz w:val="24"/>
                <w:szCs w:val="24"/>
              </w:rPr>
              <w:t xml:space="preserve">Тема 4. Правопорушення та юридична відповідальність. </w:t>
            </w:r>
          </w:p>
          <w:p w:rsidR="00580C25" w:rsidRPr="00764BB8" w:rsidRDefault="00580C25" w:rsidP="009D0EA5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764BB8">
              <w:rPr>
                <w:sz w:val="24"/>
                <w:szCs w:val="24"/>
              </w:rPr>
              <w:t>4.1. Правомірна й неправомірна поведінка</w:t>
            </w:r>
          </w:p>
          <w:p w:rsidR="00580C25" w:rsidRPr="00764BB8" w:rsidRDefault="00580C25" w:rsidP="009D0EA5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764BB8">
              <w:rPr>
                <w:sz w:val="24"/>
                <w:szCs w:val="24"/>
              </w:rPr>
              <w:t>4.2. Поняття й склад правопорушення</w:t>
            </w:r>
          </w:p>
          <w:p w:rsidR="00580C25" w:rsidRPr="00764BB8" w:rsidRDefault="00580C25" w:rsidP="009D0EA5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764BB8">
              <w:rPr>
                <w:sz w:val="24"/>
                <w:szCs w:val="24"/>
              </w:rPr>
              <w:t>4.3. Юридична відповідальність та її види.</w:t>
            </w:r>
          </w:p>
        </w:tc>
        <w:tc>
          <w:tcPr>
            <w:tcW w:w="1177" w:type="dxa"/>
          </w:tcPr>
          <w:p w:rsidR="00580C25" w:rsidRPr="00764BB8" w:rsidRDefault="00580C25" w:rsidP="009D0EA5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764BB8">
              <w:rPr>
                <w:sz w:val="24"/>
                <w:szCs w:val="24"/>
              </w:rPr>
              <w:t>2</w:t>
            </w:r>
          </w:p>
        </w:tc>
      </w:tr>
      <w:tr w:rsidR="00580C25" w:rsidRPr="00764BB8" w:rsidTr="009D0EA5">
        <w:tc>
          <w:tcPr>
            <w:tcW w:w="7799" w:type="dxa"/>
          </w:tcPr>
          <w:p w:rsidR="00580C25" w:rsidRPr="00764BB8" w:rsidRDefault="00580C25" w:rsidP="009D0EA5">
            <w:pPr>
              <w:spacing w:line="276" w:lineRule="auto"/>
              <w:ind w:firstLine="0"/>
              <w:rPr>
                <w:b/>
                <w:sz w:val="24"/>
                <w:szCs w:val="24"/>
              </w:rPr>
            </w:pPr>
            <w:r w:rsidRPr="00764BB8">
              <w:rPr>
                <w:b/>
                <w:sz w:val="24"/>
                <w:szCs w:val="24"/>
              </w:rPr>
              <w:t xml:space="preserve">Тема 5. Основи цивільного права. </w:t>
            </w:r>
          </w:p>
          <w:p w:rsidR="00580C25" w:rsidRPr="00764BB8" w:rsidRDefault="00580C25" w:rsidP="009D0EA5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764BB8">
              <w:rPr>
                <w:sz w:val="24"/>
                <w:szCs w:val="24"/>
              </w:rPr>
              <w:t>5</w:t>
            </w:r>
            <w:r w:rsidRPr="00764BB8">
              <w:rPr>
                <w:sz w:val="24"/>
                <w:szCs w:val="24"/>
                <w:lang w:val="ru-RU"/>
              </w:rPr>
              <w:t xml:space="preserve">.1. </w:t>
            </w:r>
            <w:r w:rsidRPr="00764BB8">
              <w:rPr>
                <w:sz w:val="24"/>
                <w:szCs w:val="24"/>
              </w:rPr>
              <w:t>Загальні засади цивільного права</w:t>
            </w:r>
          </w:p>
          <w:p w:rsidR="00580C25" w:rsidRPr="00764BB8" w:rsidRDefault="00580C25" w:rsidP="009D0EA5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764BB8">
              <w:rPr>
                <w:sz w:val="24"/>
                <w:szCs w:val="24"/>
              </w:rPr>
              <w:t>5.2. Цивільні правовідносини, їх склад</w:t>
            </w:r>
          </w:p>
        </w:tc>
        <w:tc>
          <w:tcPr>
            <w:tcW w:w="1177" w:type="dxa"/>
          </w:tcPr>
          <w:p w:rsidR="00580C25" w:rsidRPr="00764BB8" w:rsidRDefault="00580C25" w:rsidP="009D0EA5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764BB8">
              <w:rPr>
                <w:sz w:val="24"/>
                <w:szCs w:val="24"/>
              </w:rPr>
              <w:t>2</w:t>
            </w:r>
          </w:p>
        </w:tc>
      </w:tr>
      <w:tr w:rsidR="00580C25" w:rsidRPr="00764BB8" w:rsidTr="009D0EA5">
        <w:tc>
          <w:tcPr>
            <w:tcW w:w="7799" w:type="dxa"/>
          </w:tcPr>
          <w:p w:rsidR="00580C25" w:rsidRPr="00764BB8" w:rsidRDefault="00580C25" w:rsidP="009D0EA5">
            <w:pPr>
              <w:spacing w:line="276" w:lineRule="auto"/>
              <w:ind w:firstLine="0"/>
              <w:rPr>
                <w:b/>
                <w:sz w:val="24"/>
                <w:szCs w:val="24"/>
              </w:rPr>
            </w:pPr>
            <w:r w:rsidRPr="00764BB8">
              <w:rPr>
                <w:b/>
                <w:sz w:val="24"/>
                <w:szCs w:val="24"/>
              </w:rPr>
              <w:t xml:space="preserve">Тема 6. Основи трудового права. </w:t>
            </w:r>
          </w:p>
          <w:p w:rsidR="00580C25" w:rsidRPr="00764BB8" w:rsidRDefault="00580C25" w:rsidP="009D0EA5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764BB8">
              <w:rPr>
                <w:sz w:val="24"/>
                <w:szCs w:val="24"/>
              </w:rPr>
              <w:t>6.1. Сутність трудового права</w:t>
            </w:r>
          </w:p>
          <w:p w:rsidR="00580C25" w:rsidRPr="00764BB8" w:rsidRDefault="00580C25" w:rsidP="009D0EA5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764BB8">
              <w:rPr>
                <w:sz w:val="24"/>
                <w:szCs w:val="24"/>
              </w:rPr>
              <w:t>6.2. Предмет і метод трудового права</w:t>
            </w:r>
          </w:p>
          <w:p w:rsidR="00580C25" w:rsidRPr="00764BB8" w:rsidRDefault="00580C25" w:rsidP="009D0EA5">
            <w:pPr>
              <w:spacing w:line="276" w:lineRule="auto"/>
              <w:ind w:firstLine="0"/>
              <w:rPr>
                <w:i/>
                <w:sz w:val="24"/>
                <w:szCs w:val="24"/>
                <w:u w:val="single"/>
              </w:rPr>
            </w:pPr>
            <w:r w:rsidRPr="00764BB8">
              <w:rPr>
                <w:sz w:val="24"/>
                <w:szCs w:val="24"/>
              </w:rPr>
              <w:t>6.3. Джерела трудового права</w:t>
            </w:r>
          </w:p>
        </w:tc>
        <w:tc>
          <w:tcPr>
            <w:tcW w:w="1177" w:type="dxa"/>
          </w:tcPr>
          <w:p w:rsidR="00580C25" w:rsidRPr="00764BB8" w:rsidRDefault="00580C25" w:rsidP="009D0EA5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764BB8">
              <w:rPr>
                <w:sz w:val="24"/>
                <w:szCs w:val="24"/>
              </w:rPr>
              <w:t>2</w:t>
            </w:r>
          </w:p>
        </w:tc>
      </w:tr>
      <w:tr w:rsidR="00580C25" w:rsidRPr="00764BB8" w:rsidTr="009D0EA5">
        <w:tc>
          <w:tcPr>
            <w:tcW w:w="7799" w:type="dxa"/>
          </w:tcPr>
          <w:p w:rsidR="00580C25" w:rsidRPr="00764BB8" w:rsidRDefault="00580C25" w:rsidP="009D0EA5">
            <w:pPr>
              <w:spacing w:line="276" w:lineRule="auto"/>
              <w:ind w:firstLine="0"/>
              <w:rPr>
                <w:b/>
                <w:sz w:val="24"/>
                <w:szCs w:val="24"/>
              </w:rPr>
            </w:pPr>
            <w:r w:rsidRPr="00764BB8">
              <w:rPr>
                <w:b/>
                <w:sz w:val="24"/>
                <w:szCs w:val="24"/>
              </w:rPr>
              <w:t xml:space="preserve">Тема 7. Трудові правовідносини. </w:t>
            </w:r>
          </w:p>
          <w:p w:rsidR="00580C25" w:rsidRPr="00764BB8" w:rsidRDefault="00580C25" w:rsidP="009D0EA5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764BB8">
              <w:rPr>
                <w:sz w:val="24"/>
                <w:szCs w:val="24"/>
              </w:rPr>
              <w:t>8.1. Трудові правовідносини та їх склад</w:t>
            </w:r>
          </w:p>
          <w:p w:rsidR="00580C25" w:rsidRPr="00764BB8" w:rsidRDefault="00580C25" w:rsidP="009D0EA5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764BB8">
              <w:rPr>
                <w:sz w:val="24"/>
                <w:szCs w:val="24"/>
              </w:rPr>
              <w:t>8.2. Трудовий договір</w:t>
            </w:r>
          </w:p>
        </w:tc>
        <w:tc>
          <w:tcPr>
            <w:tcW w:w="1177" w:type="dxa"/>
          </w:tcPr>
          <w:p w:rsidR="00580C25" w:rsidRPr="00764BB8" w:rsidRDefault="00580C25" w:rsidP="009D0EA5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764BB8">
              <w:rPr>
                <w:sz w:val="24"/>
                <w:szCs w:val="24"/>
              </w:rPr>
              <w:t>2</w:t>
            </w:r>
          </w:p>
        </w:tc>
      </w:tr>
    </w:tbl>
    <w:p w:rsidR="00580C25" w:rsidRPr="00FF3D6C" w:rsidRDefault="00580C25" w:rsidP="006A245E">
      <w:pPr>
        <w:spacing w:line="360" w:lineRule="auto"/>
        <w:ind w:firstLine="709"/>
        <w:rPr>
          <w:szCs w:val="28"/>
        </w:rPr>
      </w:pPr>
      <w:r>
        <w:rPr>
          <w:b/>
          <w:szCs w:val="28"/>
        </w:rPr>
        <w:t>Теми практичних (семінарських) занять заочної форми навчання</w:t>
      </w:r>
      <w:r>
        <w:rPr>
          <w:szCs w:val="28"/>
        </w:rPr>
        <w:t xml:space="preserve"> аналогічні денній, а в годинах -  їх кількість зменшується на 75% (денна – 14 год., заочна – 4 год.)</w:t>
      </w:r>
    </w:p>
    <w:p w:rsidR="00580C25" w:rsidRDefault="00580C25" w:rsidP="006A245E">
      <w:pPr>
        <w:spacing w:line="360" w:lineRule="auto"/>
        <w:ind w:firstLine="709"/>
        <w:rPr>
          <w:szCs w:val="28"/>
        </w:rPr>
      </w:pPr>
      <w:r>
        <w:rPr>
          <w:szCs w:val="28"/>
        </w:rPr>
        <w:t>В практикумі з правознавства до кожної теми також надані теми для рефератів і доповідей, які студенти готують за бажанням самостійно і представляють на семінарських заняттях.</w:t>
      </w:r>
    </w:p>
    <w:p w:rsidR="00580C25" w:rsidRDefault="00580C25" w:rsidP="006A245E">
      <w:pPr>
        <w:spacing w:line="360" w:lineRule="auto"/>
        <w:ind w:firstLine="709"/>
        <w:rPr>
          <w:szCs w:val="28"/>
        </w:rPr>
      </w:pPr>
      <w:r>
        <w:rPr>
          <w:szCs w:val="28"/>
        </w:rPr>
        <w:t>При заочній формі навчання технологія ведення самостійної роботи студентів аналогічна денній, але кількість годин зменшується.</w:t>
      </w:r>
    </w:p>
    <w:p w:rsidR="00580C25" w:rsidRDefault="00580C25" w:rsidP="006A245E">
      <w:pPr>
        <w:spacing w:line="360" w:lineRule="auto"/>
        <w:ind w:firstLine="709"/>
        <w:rPr>
          <w:b/>
          <w:i/>
          <w:szCs w:val="28"/>
        </w:rPr>
      </w:pPr>
      <w:r>
        <w:rPr>
          <w:b/>
          <w:i/>
          <w:szCs w:val="28"/>
        </w:rPr>
        <w:t>Самостійна робота студентів під час лекцій.</w:t>
      </w:r>
    </w:p>
    <w:p w:rsidR="00580C25" w:rsidRDefault="00580C25" w:rsidP="006A245E">
      <w:pPr>
        <w:spacing w:line="360" w:lineRule="auto"/>
        <w:ind w:firstLine="709"/>
        <w:rPr>
          <w:szCs w:val="28"/>
        </w:rPr>
      </w:pPr>
      <w:r>
        <w:rPr>
          <w:szCs w:val="28"/>
        </w:rPr>
        <w:t>Конспектування лекцій і опрацювання конспекту лекцій в позаурочний час шляхом порівняння записів з відповідним розділом підручника. При необхідності внесення доповнень і уточнень до конспекту лекцій. Підготовка за допомогою конспекту теоретичних питань до семінарських занять.</w:t>
      </w:r>
    </w:p>
    <w:p w:rsidR="00580C25" w:rsidRDefault="00580C25" w:rsidP="007572A3">
      <w:pPr>
        <w:spacing w:line="360" w:lineRule="auto"/>
        <w:ind w:firstLine="0"/>
        <w:rPr>
          <w:szCs w:val="28"/>
        </w:rPr>
      </w:pPr>
    </w:p>
    <w:p w:rsidR="00580C25" w:rsidRDefault="00580C25" w:rsidP="006A245E">
      <w:pPr>
        <w:spacing w:line="36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>6. Методи навчання</w:t>
      </w:r>
    </w:p>
    <w:p w:rsidR="00580C25" w:rsidRPr="00B438E0" w:rsidRDefault="00580C25" w:rsidP="006A245E">
      <w:pPr>
        <w:spacing w:line="360" w:lineRule="auto"/>
        <w:ind w:firstLine="709"/>
        <w:rPr>
          <w:szCs w:val="28"/>
        </w:rPr>
      </w:pPr>
      <w:r>
        <w:rPr>
          <w:szCs w:val="28"/>
        </w:rPr>
        <w:t>Під час ознайомлення з системою права України й вивчення її окремих галузей права, що складають предмет навчальної дисципліни «</w:t>
      </w:r>
      <w:r w:rsidRPr="00B438E0">
        <w:rPr>
          <w:szCs w:val="28"/>
        </w:rPr>
        <w:t>Правознавство», використовуються різноманітні методи навчання, а саме:</w:t>
      </w:r>
    </w:p>
    <w:p w:rsidR="00580C25" w:rsidRDefault="00580C25" w:rsidP="006A245E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1) </w:t>
      </w:r>
      <w:r w:rsidRPr="00B6260F">
        <w:rPr>
          <w:szCs w:val="28"/>
        </w:rPr>
        <w:t xml:space="preserve">за джерелом передачі та сприймання навчальної інформації - </w:t>
      </w:r>
      <w:r w:rsidRPr="00B6260F">
        <w:rPr>
          <w:b/>
          <w:i/>
          <w:szCs w:val="28"/>
        </w:rPr>
        <w:t>словесні, наочні, практичні</w:t>
      </w:r>
      <w:r>
        <w:rPr>
          <w:szCs w:val="28"/>
        </w:rPr>
        <w:t xml:space="preserve">.  </w:t>
      </w:r>
      <w:r w:rsidRPr="0050723C">
        <w:rPr>
          <w:b/>
          <w:szCs w:val="28"/>
          <w:u w:val="single"/>
        </w:rPr>
        <w:t>С</w:t>
      </w:r>
      <w:r w:rsidRPr="00B6260F">
        <w:rPr>
          <w:b/>
          <w:szCs w:val="28"/>
          <w:u w:val="single"/>
        </w:rPr>
        <w:t>ловесні методи</w:t>
      </w:r>
      <w:r>
        <w:rPr>
          <w:szCs w:val="28"/>
        </w:rPr>
        <w:t>включають в себе:</w:t>
      </w:r>
      <w:r w:rsidRPr="00B6260F">
        <w:rPr>
          <w:szCs w:val="28"/>
        </w:rPr>
        <w:t xml:space="preserve"> розп</w:t>
      </w:r>
      <w:r>
        <w:rPr>
          <w:szCs w:val="28"/>
        </w:rPr>
        <w:t xml:space="preserve">овідь-пояснення, бесіду, лекцію; </w:t>
      </w:r>
      <w:r w:rsidRPr="00B6260F">
        <w:rPr>
          <w:b/>
          <w:szCs w:val="28"/>
          <w:u w:val="single"/>
        </w:rPr>
        <w:t>наочні методи</w:t>
      </w:r>
      <w:r w:rsidRPr="00B6260F">
        <w:rPr>
          <w:szCs w:val="28"/>
        </w:rPr>
        <w:t>- ілюстрація, демонстрація</w:t>
      </w:r>
      <w:r>
        <w:rPr>
          <w:szCs w:val="28"/>
        </w:rPr>
        <w:t xml:space="preserve">. </w:t>
      </w:r>
      <w:r w:rsidRPr="006B77C7">
        <w:rPr>
          <w:i/>
          <w:szCs w:val="28"/>
        </w:rPr>
        <w:t>Ілюстрація</w:t>
      </w:r>
      <w:r w:rsidRPr="00B6260F">
        <w:rPr>
          <w:szCs w:val="28"/>
        </w:rPr>
        <w:t xml:space="preserve"> - допоміжний метод при словесному методі, її значення полягає в яскравішому викладенні та показі вл</w:t>
      </w:r>
      <w:r>
        <w:rPr>
          <w:szCs w:val="28"/>
        </w:rPr>
        <w:t xml:space="preserve">асної думки. Засоби ілюстрації - </w:t>
      </w:r>
      <w:r w:rsidRPr="00B6260F">
        <w:rPr>
          <w:szCs w:val="28"/>
        </w:rPr>
        <w:t xml:space="preserve">таблиці, моделі, </w:t>
      </w:r>
      <w:r>
        <w:rPr>
          <w:szCs w:val="28"/>
        </w:rPr>
        <w:t xml:space="preserve">графіки, малюнки тощо. </w:t>
      </w:r>
      <w:r w:rsidRPr="006B77C7">
        <w:rPr>
          <w:i/>
          <w:szCs w:val="28"/>
        </w:rPr>
        <w:t>Демонстрація</w:t>
      </w:r>
      <w:r w:rsidRPr="00B6260F">
        <w:rPr>
          <w:szCs w:val="28"/>
        </w:rPr>
        <w:t xml:space="preserve"> характеризується рухомістю засобу демонстрування: навчальна телепередача або кіно-відеофільм чи його фрагмент</w:t>
      </w:r>
      <w:r>
        <w:rPr>
          <w:szCs w:val="28"/>
        </w:rPr>
        <w:t xml:space="preserve">; </w:t>
      </w:r>
      <w:r w:rsidRPr="00B6260F">
        <w:rPr>
          <w:b/>
          <w:szCs w:val="28"/>
          <w:u w:val="single"/>
        </w:rPr>
        <w:t>практичні методи</w:t>
      </w:r>
      <w:r>
        <w:rPr>
          <w:szCs w:val="28"/>
        </w:rPr>
        <w:t xml:space="preserve"> - </w:t>
      </w:r>
      <w:r w:rsidRPr="00B6260F">
        <w:rPr>
          <w:szCs w:val="28"/>
        </w:rPr>
        <w:t>дослід</w:t>
      </w:r>
      <w:r>
        <w:rPr>
          <w:szCs w:val="28"/>
        </w:rPr>
        <w:t>ження</w:t>
      </w:r>
      <w:r w:rsidRPr="00B6260F">
        <w:rPr>
          <w:szCs w:val="28"/>
        </w:rPr>
        <w:t xml:space="preserve">, вправи, </w:t>
      </w:r>
      <w:r>
        <w:rPr>
          <w:szCs w:val="28"/>
        </w:rPr>
        <w:t>доповіді</w:t>
      </w:r>
      <w:r w:rsidRPr="00B6260F">
        <w:rPr>
          <w:szCs w:val="28"/>
        </w:rPr>
        <w:t>, реферати</w:t>
      </w:r>
      <w:r>
        <w:rPr>
          <w:szCs w:val="28"/>
        </w:rPr>
        <w:t>.</w:t>
      </w:r>
    </w:p>
    <w:p w:rsidR="00580C25" w:rsidRPr="00B6260F" w:rsidRDefault="00580C25" w:rsidP="006A245E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2) </w:t>
      </w:r>
      <w:r w:rsidRPr="00B6260F">
        <w:rPr>
          <w:szCs w:val="28"/>
        </w:rPr>
        <w:t xml:space="preserve">за характером пізнавальної діяльності </w:t>
      </w:r>
      <w:r>
        <w:rPr>
          <w:szCs w:val="28"/>
        </w:rPr>
        <w:t>студентів</w:t>
      </w:r>
      <w:r w:rsidRPr="00B6260F">
        <w:rPr>
          <w:szCs w:val="28"/>
        </w:rPr>
        <w:t xml:space="preserve"> - </w:t>
      </w:r>
      <w:r w:rsidRPr="00B6260F">
        <w:rPr>
          <w:b/>
          <w:szCs w:val="28"/>
        </w:rPr>
        <w:t xml:space="preserve">пояснювально-ілюстративний, репродуктивний, проблемне викладання, частково-пошуковий, дослідницький </w:t>
      </w:r>
      <w:r>
        <w:rPr>
          <w:szCs w:val="28"/>
        </w:rPr>
        <w:t>.</w:t>
      </w:r>
    </w:p>
    <w:p w:rsidR="00580C25" w:rsidRPr="00B6260F" w:rsidRDefault="00580C25" w:rsidP="006A245E">
      <w:pPr>
        <w:spacing w:line="360" w:lineRule="auto"/>
        <w:rPr>
          <w:szCs w:val="28"/>
        </w:rPr>
      </w:pPr>
      <w:r>
        <w:rPr>
          <w:szCs w:val="28"/>
        </w:rPr>
        <w:t xml:space="preserve">3) </w:t>
      </w:r>
      <w:r w:rsidRPr="00B6260F">
        <w:rPr>
          <w:szCs w:val="28"/>
        </w:rPr>
        <w:t xml:space="preserve">залежно від основної дидактичної мети і завдань - </w:t>
      </w:r>
      <w:r w:rsidRPr="00B6260F">
        <w:rPr>
          <w:b/>
          <w:szCs w:val="28"/>
        </w:rPr>
        <w:t>методи оволодіння новими знаннями, методи</w:t>
      </w:r>
      <w:r>
        <w:rPr>
          <w:b/>
          <w:szCs w:val="28"/>
        </w:rPr>
        <w:t xml:space="preserve"> усного викладу знань, </w:t>
      </w:r>
      <w:r w:rsidRPr="00B6260F">
        <w:rPr>
          <w:b/>
          <w:szCs w:val="28"/>
        </w:rPr>
        <w:t xml:space="preserve">методи самостійної роботи </w:t>
      </w:r>
      <w:r w:rsidRPr="0050723C">
        <w:rPr>
          <w:b/>
          <w:szCs w:val="28"/>
        </w:rPr>
        <w:t>студентів</w:t>
      </w:r>
      <w:r w:rsidRPr="00B6260F">
        <w:rPr>
          <w:b/>
          <w:szCs w:val="28"/>
        </w:rPr>
        <w:t xml:space="preserve"> з осмислення й засвоєння нового матеріалу роботи із застосування знань на практиці та вироблення вмінь і навичок, перевірки та оцінювання знань, умінь і навичок</w:t>
      </w:r>
      <w:r w:rsidRPr="00B6260F">
        <w:rPr>
          <w:szCs w:val="28"/>
        </w:rPr>
        <w:t>;</w:t>
      </w:r>
    </w:p>
    <w:p w:rsidR="00580C25" w:rsidRPr="00B6260F" w:rsidRDefault="00580C25" w:rsidP="006A245E">
      <w:pPr>
        <w:spacing w:line="360" w:lineRule="auto"/>
        <w:rPr>
          <w:b/>
          <w:szCs w:val="28"/>
        </w:rPr>
      </w:pPr>
      <w:r w:rsidRPr="0050723C">
        <w:rPr>
          <w:iCs/>
          <w:szCs w:val="28"/>
        </w:rPr>
        <w:t>4)за ступенем керівництва навчальною роботою</w:t>
      </w:r>
      <w:r w:rsidRPr="00B6260F">
        <w:rPr>
          <w:szCs w:val="28"/>
        </w:rPr>
        <w:t xml:space="preserve">: </w:t>
      </w:r>
      <w:r w:rsidRPr="00B6260F">
        <w:rPr>
          <w:b/>
          <w:szCs w:val="28"/>
        </w:rPr>
        <w:t xml:space="preserve">робота під керівництвом </w:t>
      </w:r>
      <w:r w:rsidRPr="0050723C">
        <w:rPr>
          <w:b/>
          <w:szCs w:val="28"/>
        </w:rPr>
        <w:t>викладача</w:t>
      </w:r>
      <w:r w:rsidRPr="00B6260F">
        <w:rPr>
          <w:b/>
          <w:szCs w:val="28"/>
        </w:rPr>
        <w:t>, самостійна робота.</w:t>
      </w:r>
    </w:p>
    <w:p w:rsidR="00580C25" w:rsidRDefault="00580C25" w:rsidP="00067378">
      <w:pPr>
        <w:spacing w:line="360" w:lineRule="auto"/>
        <w:ind w:firstLine="0"/>
        <w:rPr>
          <w:b/>
          <w:szCs w:val="28"/>
        </w:rPr>
      </w:pPr>
    </w:p>
    <w:p w:rsidR="00580C25" w:rsidRPr="00B438E0" w:rsidRDefault="00580C25" w:rsidP="006A245E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9. Індивідуальне науково-дослідне завдання (ІНДЗ)</w:t>
      </w:r>
    </w:p>
    <w:p w:rsidR="00580C25" w:rsidRPr="00FD68DB" w:rsidRDefault="00580C25" w:rsidP="006A245E">
      <w:pPr>
        <w:spacing w:line="360" w:lineRule="auto"/>
        <w:ind w:firstLine="709"/>
        <w:rPr>
          <w:b/>
          <w:szCs w:val="28"/>
          <w:lang w:val="ru-RU"/>
        </w:rPr>
      </w:pPr>
      <w:r>
        <w:rPr>
          <w:b/>
          <w:szCs w:val="28"/>
        </w:rPr>
        <w:t>Теми ІНДЗ:</w:t>
      </w:r>
    </w:p>
    <w:p w:rsidR="00580C25" w:rsidRDefault="00580C25" w:rsidP="006A245E">
      <w:pPr>
        <w:spacing w:line="360" w:lineRule="auto"/>
        <w:ind w:firstLine="0"/>
        <w:rPr>
          <w:szCs w:val="28"/>
        </w:rPr>
      </w:pPr>
      <w:r w:rsidRPr="00E76DC1">
        <w:rPr>
          <w:szCs w:val="28"/>
          <w:lang w:val="ru-RU"/>
        </w:rPr>
        <w:t>1</w:t>
      </w:r>
      <w:r>
        <w:rPr>
          <w:szCs w:val="28"/>
        </w:rPr>
        <w:t>. Громадянство України.</w:t>
      </w:r>
    </w:p>
    <w:p w:rsidR="00580C25" w:rsidRDefault="00580C25" w:rsidP="006A245E">
      <w:pPr>
        <w:spacing w:line="360" w:lineRule="auto"/>
        <w:ind w:firstLine="0"/>
        <w:rPr>
          <w:szCs w:val="28"/>
        </w:rPr>
      </w:pPr>
      <w:r>
        <w:rPr>
          <w:szCs w:val="28"/>
        </w:rPr>
        <w:t>2. Організація державної влади в Україні.</w:t>
      </w:r>
    </w:p>
    <w:p w:rsidR="00580C25" w:rsidRDefault="00580C25" w:rsidP="006A245E">
      <w:pPr>
        <w:spacing w:line="360" w:lineRule="auto"/>
        <w:ind w:firstLine="0"/>
        <w:rPr>
          <w:szCs w:val="28"/>
        </w:rPr>
      </w:pPr>
      <w:r>
        <w:rPr>
          <w:szCs w:val="28"/>
        </w:rPr>
        <w:t>3. Виникнення держави і права.</w:t>
      </w:r>
    </w:p>
    <w:p w:rsidR="00580C25" w:rsidRDefault="00580C25" w:rsidP="006A245E">
      <w:pPr>
        <w:spacing w:line="360" w:lineRule="auto"/>
        <w:ind w:firstLine="0"/>
        <w:rPr>
          <w:szCs w:val="28"/>
        </w:rPr>
      </w:pPr>
      <w:r>
        <w:rPr>
          <w:szCs w:val="28"/>
        </w:rPr>
        <w:t>4. Конституційне право – основа правової системи України.</w:t>
      </w:r>
    </w:p>
    <w:p w:rsidR="00580C25" w:rsidRDefault="00580C25" w:rsidP="006A245E">
      <w:pPr>
        <w:spacing w:line="360" w:lineRule="auto"/>
        <w:ind w:firstLine="0"/>
        <w:rPr>
          <w:szCs w:val="28"/>
        </w:rPr>
      </w:pPr>
      <w:r>
        <w:rPr>
          <w:szCs w:val="28"/>
        </w:rPr>
        <w:t>5. Україна суверенна держава.</w:t>
      </w:r>
    </w:p>
    <w:p w:rsidR="00580C25" w:rsidRDefault="00580C25" w:rsidP="006A245E">
      <w:pPr>
        <w:spacing w:line="360" w:lineRule="auto"/>
        <w:ind w:firstLine="0"/>
        <w:rPr>
          <w:szCs w:val="28"/>
        </w:rPr>
      </w:pPr>
      <w:r>
        <w:rPr>
          <w:szCs w:val="28"/>
        </w:rPr>
        <w:t>6. Державний лад.</w:t>
      </w:r>
    </w:p>
    <w:p w:rsidR="00580C25" w:rsidRDefault="00580C25" w:rsidP="006A245E">
      <w:pPr>
        <w:spacing w:line="360" w:lineRule="auto"/>
        <w:ind w:firstLine="0"/>
        <w:rPr>
          <w:szCs w:val="28"/>
        </w:rPr>
      </w:pPr>
      <w:r>
        <w:rPr>
          <w:szCs w:val="28"/>
        </w:rPr>
        <w:t>7. Правова система України.</w:t>
      </w:r>
    </w:p>
    <w:p w:rsidR="00580C25" w:rsidRDefault="00580C25" w:rsidP="006A245E">
      <w:pPr>
        <w:spacing w:line="360" w:lineRule="auto"/>
        <w:ind w:firstLine="0"/>
        <w:rPr>
          <w:szCs w:val="28"/>
        </w:rPr>
      </w:pPr>
      <w:r>
        <w:rPr>
          <w:szCs w:val="28"/>
        </w:rPr>
        <w:t>8. Законність і демократія.</w:t>
      </w:r>
    </w:p>
    <w:p w:rsidR="00580C25" w:rsidRDefault="00580C25" w:rsidP="006A245E">
      <w:pPr>
        <w:spacing w:line="360" w:lineRule="auto"/>
        <w:ind w:firstLine="0"/>
        <w:rPr>
          <w:szCs w:val="28"/>
        </w:rPr>
      </w:pPr>
      <w:r>
        <w:rPr>
          <w:szCs w:val="28"/>
        </w:rPr>
        <w:t>9. Правові основи територіального устрою і самоврядування в Україні.</w:t>
      </w:r>
    </w:p>
    <w:p w:rsidR="00580C25" w:rsidRDefault="00580C25" w:rsidP="006A245E">
      <w:pPr>
        <w:spacing w:line="360" w:lineRule="auto"/>
        <w:ind w:firstLine="0"/>
        <w:rPr>
          <w:szCs w:val="28"/>
        </w:rPr>
      </w:pPr>
      <w:r>
        <w:rPr>
          <w:szCs w:val="28"/>
        </w:rPr>
        <w:t>10. Правопорушення та юридична відповідальність.</w:t>
      </w:r>
    </w:p>
    <w:p w:rsidR="00580C25" w:rsidRDefault="00580C25" w:rsidP="006A245E">
      <w:pPr>
        <w:spacing w:line="360" w:lineRule="auto"/>
        <w:ind w:firstLine="0"/>
        <w:rPr>
          <w:szCs w:val="28"/>
        </w:rPr>
      </w:pPr>
      <w:r>
        <w:rPr>
          <w:szCs w:val="28"/>
        </w:rPr>
        <w:t>11. Правові засади судових органів в Україні.</w:t>
      </w:r>
    </w:p>
    <w:p w:rsidR="00580C25" w:rsidRDefault="00580C25" w:rsidP="006A245E">
      <w:pPr>
        <w:spacing w:line="360" w:lineRule="auto"/>
        <w:ind w:firstLine="0"/>
        <w:rPr>
          <w:szCs w:val="28"/>
        </w:rPr>
      </w:pPr>
      <w:r>
        <w:rPr>
          <w:szCs w:val="28"/>
        </w:rPr>
        <w:t>12. Правоохоронні та правозахисні органи України.</w:t>
      </w:r>
    </w:p>
    <w:p w:rsidR="00580C25" w:rsidRDefault="00580C25" w:rsidP="006A245E">
      <w:pPr>
        <w:spacing w:line="360" w:lineRule="auto"/>
        <w:ind w:firstLine="0"/>
        <w:rPr>
          <w:szCs w:val="28"/>
        </w:rPr>
      </w:pPr>
      <w:r>
        <w:rPr>
          <w:szCs w:val="28"/>
        </w:rPr>
        <w:t>13. Основи сімейного права України.</w:t>
      </w:r>
    </w:p>
    <w:p w:rsidR="00580C25" w:rsidRDefault="00580C25" w:rsidP="006A245E">
      <w:pPr>
        <w:spacing w:line="360" w:lineRule="auto"/>
        <w:ind w:firstLine="0"/>
        <w:rPr>
          <w:szCs w:val="28"/>
        </w:rPr>
      </w:pPr>
      <w:r>
        <w:rPr>
          <w:szCs w:val="28"/>
        </w:rPr>
        <w:t>14. Правове регулювання між батьками та дітьми.</w:t>
      </w:r>
    </w:p>
    <w:p w:rsidR="00580C25" w:rsidRDefault="00580C25" w:rsidP="006A245E">
      <w:pPr>
        <w:spacing w:line="360" w:lineRule="auto"/>
        <w:ind w:firstLine="0"/>
        <w:rPr>
          <w:szCs w:val="28"/>
        </w:rPr>
      </w:pPr>
      <w:r>
        <w:rPr>
          <w:szCs w:val="28"/>
        </w:rPr>
        <w:t>15. Основи екологічного права України.</w:t>
      </w:r>
    </w:p>
    <w:p w:rsidR="00580C25" w:rsidRDefault="00580C25" w:rsidP="006A245E">
      <w:pPr>
        <w:spacing w:line="360" w:lineRule="auto"/>
        <w:ind w:firstLine="0"/>
        <w:rPr>
          <w:szCs w:val="28"/>
        </w:rPr>
      </w:pPr>
      <w:r>
        <w:rPr>
          <w:szCs w:val="28"/>
        </w:rPr>
        <w:t>16. Основи земельного права України.</w:t>
      </w:r>
    </w:p>
    <w:p w:rsidR="00580C25" w:rsidRDefault="00580C25" w:rsidP="006A245E">
      <w:pPr>
        <w:spacing w:line="360" w:lineRule="auto"/>
        <w:ind w:firstLine="0"/>
        <w:rPr>
          <w:szCs w:val="28"/>
        </w:rPr>
      </w:pPr>
      <w:r>
        <w:rPr>
          <w:szCs w:val="28"/>
        </w:rPr>
        <w:t>17. Основи адміністративного права України.</w:t>
      </w:r>
    </w:p>
    <w:p w:rsidR="00580C25" w:rsidRDefault="00580C25" w:rsidP="006A245E">
      <w:pPr>
        <w:spacing w:line="360" w:lineRule="auto"/>
        <w:ind w:firstLine="0"/>
        <w:rPr>
          <w:szCs w:val="28"/>
        </w:rPr>
      </w:pPr>
      <w:r>
        <w:rPr>
          <w:szCs w:val="28"/>
        </w:rPr>
        <w:t>18. Основи банківського права України.</w:t>
      </w:r>
    </w:p>
    <w:p w:rsidR="00580C25" w:rsidRDefault="00580C25" w:rsidP="006A245E">
      <w:pPr>
        <w:spacing w:line="360" w:lineRule="auto"/>
        <w:ind w:firstLine="0"/>
        <w:rPr>
          <w:szCs w:val="28"/>
        </w:rPr>
      </w:pPr>
      <w:r>
        <w:rPr>
          <w:szCs w:val="28"/>
        </w:rPr>
        <w:t>19. Основи фінансового права України.</w:t>
      </w:r>
    </w:p>
    <w:p w:rsidR="00580C25" w:rsidRDefault="00580C25" w:rsidP="006A245E">
      <w:pPr>
        <w:spacing w:line="360" w:lineRule="auto"/>
        <w:ind w:firstLine="0"/>
        <w:rPr>
          <w:szCs w:val="28"/>
        </w:rPr>
      </w:pPr>
      <w:r>
        <w:rPr>
          <w:szCs w:val="28"/>
        </w:rPr>
        <w:t xml:space="preserve">20. Кримінальне право України. </w:t>
      </w:r>
    </w:p>
    <w:p w:rsidR="00580C25" w:rsidRDefault="00580C25" w:rsidP="006A245E">
      <w:pPr>
        <w:spacing w:line="360" w:lineRule="auto"/>
        <w:ind w:firstLine="0"/>
        <w:rPr>
          <w:szCs w:val="28"/>
        </w:rPr>
      </w:pPr>
      <w:r>
        <w:rPr>
          <w:szCs w:val="28"/>
        </w:rPr>
        <w:t>21. Правова характеристика кримінальної відповідальності в Україні.</w:t>
      </w:r>
    </w:p>
    <w:p w:rsidR="00580C25" w:rsidRDefault="00580C25" w:rsidP="006A245E">
      <w:pPr>
        <w:spacing w:line="360" w:lineRule="auto"/>
        <w:ind w:firstLine="0"/>
        <w:rPr>
          <w:szCs w:val="28"/>
        </w:rPr>
      </w:pPr>
      <w:r>
        <w:rPr>
          <w:szCs w:val="28"/>
        </w:rPr>
        <w:t>22. Правова характеристика трудових правовідносин.</w:t>
      </w:r>
    </w:p>
    <w:p w:rsidR="00580C25" w:rsidRDefault="00580C25" w:rsidP="006A245E">
      <w:pPr>
        <w:spacing w:line="360" w:lineRule="auto"/>
        <w:ind w:firstLine="0"/>
        <w:rPr>
          <w:szCs w:val="28"/>
        </w:rPr>
      </w:pPr>
      <w:r>
        <w:rPr>
          <w:szCs w:val="28"/>
        </w:rPr>
        <w:t>23. Правові основи соціального забезпечення в Україні.</w:t>
      </w:r>
    </w:p>
    <w:p w:rsidR="00580C25" w:rsidRDefault="00580C25" w:rsidP="006A245E">
      <w:pPr>
        <w:spacing w:line="360" w:lineRule="auto"/>
        <w:ind w:firstLine="0"/>
        <w:rPr>
          <w:szCs w:val="28"/>
        </w:rPr>
      </w:pPr>
      <w:r>
        <w:rPr>
          <w:szCs w:val="28"/>
        </w:rPr>
        <w:t>24. Україна і міжнародне право.</w:t>
      </w:r>
    </w:p>
    <w:p w:rsidR="00580C25" w:rsidRDefault="00580C25" w:rsidP="006A245E">
      <w:pPr>
        <w:spacing w:line="360" w:lineRule="auto"/>
        <w:ind w:firstLine="0"/>
        <w:rPr>
          <w:szCs w:val="28"/>
        </w:rPr>
      </w:pPr>
      <w:r>
        <w:rPr>
          <w:szCs w:val="28"/>
        </w:rPr>
        <w:t>25. Основи аграрного права України.</w:t>
      </w:r>
    </w:p>
    <w:p w:rsidR="00580C25" w:rsidRDefault="00580C25" w:rsidP="006A245E">
      <w:pPr>
        <w:spacing w:line="360" w:lineRule="auto"/>
        <w:ind w:firstLine="0"/>
        <w:rPr>
          <w:szCs w:val="28"/>
        </w:rPr>
      </w:pPr>
      <w:r>
        <w:rPr>
          <w:szCs w:val="28"/>
        </w:rPr>
        <w:t>26. Робочий час та час відпочинку.</w:t>
      </w:r>
    </w:p>
    <w:p w:rsidR="00580C25" w:rsidRDefault="00580C25" w:rsidP="006A245E">
      <w:pPr>
        <w:spacing w:line="360" w:lineRule="auto"/>
        <w:ind w:firstLine="0"/>
        <w:rPr>
          <w:szCs w:val="28"/>
        </w:rPr>
      </w:pPr>
      <w:r>
        <w:rPr>
          <w:szCs w:val="28"/>
        </w:rPr>
        <w:t>27. Правові основи підприємництва в Україні.</w:t>
      </w:r>
    </w:p>
    <w:p w:rsidR="00580C25" w:rsidRDefault="00580C25" w:rsidP="006A245E">
      <w:pPr>
        <w:spacing w:line="360" w:lineRule="auto"/>
        <w:ind w:firstLine="0"/>
        <w:rPr>
          <w:szCs w:val="28"/>
        </w:rPr>
      </w:pPr>
      <w:r>
        <w:rPr>
          <w:szCs w:val="28"/>
        </w:rPr>
        <w:t>28. Спадкове право.</w:t>
      </w:r>
    </w:p>
    <w:p w:rsidR="00580C25" w:rsidRDefault="00580C25" w:rsidP="006A245E">
      <w:pPr>
        <w:spacing w:line="360" w:lineRule="auto"/>
        <w:ind w:firstLine="0"/>
        <w:rPr>
          <w:szCs w:val="28"/>
        </w:rPr>
      </w:pPr>
      <w:r>
        <w:rPr>
          <w:szCs w:val="28"/>
        </w:rPr>
        <w:t>29. Загальні засади цивільного права.</w:t>
      </w:r>
    </w:p>
    <w:p w:rsidR="00580C25" w:rsidRDefault="00580C25" w:rsidP="006A245E">
      <w:pPr>
        <w:spacing w:line="360" w:lineRule="auto"/>
        <w:ind w:firstLine="0"/>
        <w:rPr>
          <w:szCs w:val="28"/>
        </w:rPr>
      </w:pPr>
      <w:r>
        <w:rPr>
          <w:szCs w:val="28"/>
        </w:rPr>
        <w:t>30. Цивільне судочинство.</w:t>
      </w:r>
    </w:p>
    <w:p w:rsidR="00580C25" w:rsidRDefault="00580C25" w:rsidP="006A245E">
      <w:pPr>
        <w:spacing w:line="360" w:lineRule="auto"/>
        <w:ind w:firstLine="0"/>
        <w:rPr>
          <w:szCs w:val="28"/>
        </w:rPr>
      </w:pPr>
    </w:p>
    <w:p w:rsidR="00580C25" w:rsidRPr="00E76DC1" w:rsidRDefault="00580C25" w:rsidP="006A245E">
      <w:pPr>
        <w:spacing w:line="360" w:lineRule="auto"/>
        <w:ind w:firstLine="0"/>
        <w:rPr>
          <w:szCs w:val="28"/>
        </w:rPr>
      </w:pPr>
    </w:p>
    <w:p w:rsidR="00580C25" w:rsidRDefault="00580C25" w:rsidP="006A245E">
      <w:pPr>
        <w:spacing w:before="120" w:line="360" w:lineRule="auto"/>
        <w:jc w:val="center"/>
        <w:rPr>
          <w:b/>
          <w:szCs w:val="28"/>
        </w:rPr>
      </w:pPr>
      <w:r>
        <w:rPr>
          <w:b/>
          <w:szCs w:val="28"/>
        </w:rPr>
        <w:t>Вимоги до ІНДЗ</w:t>
      </w:r>
    </w:p>
    <w:p w:rsidR="00580C25" w:rsidRDefault="00580C25" w:rsidP="006A245E">
      <w:pPr>
        <w:spacing w:line="360" w:lineRule="auto"/>
        <w:rPr>
          <w:szCs w:val="28"/>
        </w:rPr>
      </w:pPr>
      <w:r>
        <w:rPr>
          <w:szCs w:val="28"/>
        </w:rPr>
        <w:t>Науково-дослідна робота повинна бути виконаний творчо, на високому науково-теоретичному рівні. При написанні науково-дослідної роботи студенту слід показати вміння самостійно аналізувати не лише зміст нормативно-правових актів, а й спеціальну літературу з відповідного питання.</w:t>
      </w:r>
    </w:p>
    <w:p w:rsidR="00580C25" w:rsidRPr="00263306" w:rsidRDefault="00580C25" w:rsidP="006A245E">
      <w:pPr>
        <w:spacing w:line="360" w:lineRule="auto"/>
        <w:rPr>
          <w:szCs w:val="28"/>
        </w:rPr>
      </w:pPr>
      <w:r>
        <w:rPr>
          <w:szCs w:val="28"/>
        </w:rPr>
        <w:t>Тему науково-дослідної роботи студенти повинні обрати самостійно (згідно з переліком) і обов</w:t>
      </w:r>
      <w:r w:rsidRPr="00263306">
        <w:rPr>
          <w:szCs w:val="28"/>
        </w:rPr>
        <w:t>’</w:t>
      </w:r>
      <w:r>
        <w:rPr>
          <w:szCs w:val="28"/>
        </w:rPr>
        <w:t>язково погодити її з викладачем (але не більше одного студента з групи на кожну тему).</w:t>
      </w:r>
    </w:p>
    <w:p w:rsidR="00580C25" w:rsidRDefault="00580C25" w:rsidP="006A245E">
      <w:pPr>
        <w:spacing w:line="360" w:lineRule="auto"/>
        <w:rPr>
          <w:szCs w:val="28"/>
        </w:rPr>
      </w:pPr>
      <w:r>
        <w:rPr>
          <w:szCs w:val="28"/>
        </w:rPr>
        <w:t>Якщо текст науково-дослідної роботи є звичайною компіляцією текстів з підручників, навчальних посібників, монографій або журнальних статей, робота не буде зарахована.</w:t>
      </w:r>
    </w:p>
    <w:p w:rsidR="00580C25" w:rsidRDefault="00580C25" w:rsidP="006A245E">
      <w:pPr>
        <w:spacing w:line="360" w:lineRule="auto"/>
        <w:rPr>
          <w:szCs w:val="28"/>
        </w:rPr>
      </w:pPr>
      <w:r>
        <w:rPr>
          <w:szCs w:val="28"/>
        </w:rPr>
        <w:t>Науково-дослідна робота повинна мати обсяг 20 - 40 сторінок (аркушів формату А4) і містити такі розділи: зміст, вступ, основна частина, висновки, список використаної літератури, додатки (якщо є).</w:t>
      </w:r>
    </w:p>
    <w:p w:rsidR="00580C25" w:rsidRDefault="00580C25" w:rsidP="006A245E">
      <w:pPr>
        <w:spacing w:line="360" w:lineRule="auto"/>
        <w:rPr>
          <w:szCs w:val="28"/>
        </w:rPr>
      </w:pPr>
      <w:r>
        <w:rPr>
          <w:szCs w:val="28"/>
        </w:rPr>
        <w:t>Вступ складається з 1-2 сторінок тексту, в якому обґрунтовується актуальність теми, формулюється мета і завдання наукової роботи.</w:t>
      </w:r>
    </w:p>
    <w:p w:rsidR="00580C25" w:rsidRDefault="00580C25" w:rsidP="006A245E">
      <w:pPr>
        <w:spacing w:line="360" w:lineRule="auto"/>
        <w:rPr>
          <w:szCs w:val="28"/>
        </w:rPr>
      </w:pPr>
      <w:r>
        <w:rPr>
          <w:szCs w:val="28"/>
        </w:rPr>
        <w:t xml:space="preserve">В основній частині (15 - </w:t>
      </w:r>
      <w:r w:rsidRPr="001C7824">
        <w:rPr>
          <w:szCs w:val="28"/>
        </w:rPr>
        <w:t>35</w:t>
      </w:r>
      <w:r>
        <w:rPr>
          <w:szCs w:val="28"/>
        </w:rPr>
        <w:t xml:space="preserve"> сторінок) проводиться аналіз питання, що досліджується, здійснюється висвітлення теоретичних основ досліджуваного питання.</w:t>
      </w:r>
    </w:p>
    <w:p w:rsidR="00580C25" w:rsidRDefault="00580C25" w:rsidP="006A245E">
      <w:pPr>
        <w:spacing w:line="360" w:lineRule="auto"/>
        <w:rPr>
          <w:szCs w:val="28"/>
        </w:rPr>
      </w:pPr>
      <w:r>
        <w:rPr>
          <w:szCs w:val="28"/>
        </w:rPr>
        <w:t xml:space="preserve"> Висновки (</w:t>
      </w:r>
      <w:r w:rsidRPr="001C7824">
        <w:rPr>
          <w:szCs w:val="28"/>
        </w:rPr>
        <w:t>3</w:t>
      </w:r>
      <w:r>
        <w:rPr>
          <w:szCs w:val="28"/>
        </w:rPr>
        <w:t>-</w:t>
      </w:r>
      <w:r w:rsidRPr="001C7824">
        <w:rPr>
          <w:szCs w:val="28"/>
        </w:rPr>
        <w:t>4</w:t>
      </w:r>
      <w:r>
        <w:rPr>
          <w:szCs w:val="28"/>
        </w:rPr>
        <w:t xml:space="preserve"> сторінки) мають бути стислими, добре обґрунтованими, чітко сформульованими та містити основні результати роботи.</w:t>
      </w:r>
    </w:p>
    <w:p w:rsidR="00580C25" w:rsidRDefault="00580C25" w:rsidP="006A245E">
      <w:pPr>
        <w:spacing w:before="120" w:line="360" w:lineRule="auto"/>
        <w:rPr>
          <w:szCs w:val="28"/>
          <w:lang w:val="ru-RU"/>
        </w:rPr>
      </w:pPr>
      <w:r>
        <w:rPr>
          <w:szCs w:val="28"/>
        </w:rPr>
        <w:t xml:space="preserve">Якщо в процесі написання науково-дослідної роботи використовувався інформаційний або довідковий матеріал, то його розміщують у додатку. До списку літератури вносять всі використані джерела (але повинно бути не менше 5 джерел). Посилання на джерела інформації або літературу роблять у квадратних дужках, наприклад, </w:t>
      </w:r>
      <w:r w:rsidRPr="004660CE">
        <w:rPr>
          <w:szCs w:val="28"/>
          <w:lang w:val="ru-RU"/>
        </w:rPr>
        <w:t>[</w:t>
      </w:r>
      <w:r>
        <w:rPr>
          <w:szCs w:val="28"/>
          <w:lang w:val="ru-RU"/>
        </w:rPr>
        <w:t>4,</w:t>
      </w:r>
      <w:r w:rsidRPr="004660CE">
        <w:rPr>
          <w:szCs w:val="28"/>
          <w:lang w:val="ru-RU"/>
        </w:rPr>
        <w:t xml:space="preserve"> 13]</w:t>
      </w:r>
      <w:r>
        <w:rPr>
          <w:szCs w:val="28"/>
          <w:lang w:val="ru-RU"/>
        </w:rPr>
        <w:t xml:space="preserve">, де 4 – номер </w:t>
      </w:r>
      <w:r w:rsidRPr="004660CE">
        <w:rPr>
          <w:szCs w:val="28"/>
        </w:rPr>
        <w:t>джерела</w:t>
      </w:r>
      <w:r>
        <w:rPr>
          <w:szCs w:val="28"/>
          <w:lang w:val="ru-RU"/>
        </w:rPr>
        <w:t xml:space="preserve"> у Списку, а 13 – номер </w:t>
      </w:r>
      <w:r w:rsidRPr="004660CE">
        <w:rPr>
          <w:szCs w:val="28"/>
        </w:rPr>
        <w:t>сторінки</w:t>
      </w:r>
      <w:r>
        <w:rPr>
          <w:szCs w:val="28"/>
          <w:lang w:val="ru-RU"/>
        </w:rPr>
        <w:t>.</w:t>
      </w:r>
    </w:p>
    <w:p w:rsidR="00580C25" w:rsidRDefault="00580C25" w:rsidP="006A245E">
      <w:pPr>
        <w:spacing w:before="120" w:line="360" w:lineRule="auto"/>
        <w:rPr>
          <w:szCs w:val="28"/>
          <w:lang w:val="ru-RU"/>
        </w:rPr>
      </w:pPr>
    </w:p>
    <w:p w:rsidR="00580C25" w:rsidRDefault="00580C25" w:rsidP="006A245E">
      <w:pPr>
        <w:spacing w:before="120" w:line="360" w:lineRule="auto"/>
        <w:rPr>
          <w:szCs w:val="28"/>
          <w:lang w:val="ru-RU"/>
        </w:rPr>
      </w:pPr>
    </w:p>
    <w:p w:rsidR="00580C25" w:rsidRPr="0050723C" w:rsidRDefault="00580C25" w:rsidP="006A245E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  <w:lang w:val="ru-RU"/>
        </w:rPr>
        <w:t xml:space="preserve">11. </w:t>
      </w:r>
      <w:r w:rsidRPr="0050723C">
        <w:rPr>
          <w:b/>
          <w:szCs w:val="28"/>
        </w:rPr>
        <w:t>Методи</w:t>
      </w:r>
      <w:r>
        <w:rPr>
          <w:b/>
          <w:szCs w:val="28"/>
          <w:lang w:val="ru-RU"/>
        </w:rPr>
        <w:t xml:space="preserve"> контролю</w:t>
      </w:r>
    </w:p>
    <w:p w:rsidR="00580C25" w:rsidRDefault="00580C25" w:rsidP="006A245E">
      <w:pPr>
        <w:spacing w:line="360" w:lineRule="auto"/>
        <w:rPr>
          <w:szCs w:val="28"/>
        </w:rPr>
      </w:pPr>
      <w:r>
        <w:rPr>
          <w:szCs w:val="28"/>
        </w:rPr>
        <w:t>Підсумкове оцінювання рівня знань студентів з правознавства здійснюється на основі результатів поточного модульного контролю, індивідуальної та самостійної роботи студентів, підсумкового контролю знань студентів за 100-бальною шкалою.</w:t>
      </w:r>
    </w:p>
    <w:p w:rsidR="00580C25" w:rsidRDefault="00580C25" w:rsidP="006A245E">
      <w:pPr>
        <w:spacing w:line="360" w:lineRule="auto"/>
        <w:ind w:firstLine="540"/>
        <w:rPr>
          <w:szCs w:val="28"/>
        </w:rPr>
      </w:pPr>
      <w:r>
        <w:rPr>
          <w:szCs w:val="28"/>
        </w:rPr>
        <w:t>Поточний модульний контроль з правознавства включає в себе дві модульні контрольні роботи з вивчених тем, які проводяться письмово у формі теоретичних і тестових завдань. Знання та вміння студентів оцінюються за допомогою:</w:t>
      </w:r>
    </w:p>
    <w:p w:rsidR="00580C25" w:rsidRDefault="00580C25" w:rsidP="006A245E">
      <w:pPr>
        <w:spacing w:line="360" w:lineRule="auto"/>
        <w:ind w:firstLine="540"/>
        <w:rPr>
          <w:szCs w:val="28"/>
        </w:rPr>
      </w:pPr>
      <w:r>
        <w:rPr>
          <w:szCs w:val="28"/>
        </w:rPr>
        <w:t>- здійснення моніторингу роботи студентів при обговоренні практичних ситуацій та обґрунтуванні відповіді. Критеріями оцінки є спосіб подачі ідеї, підкріплення її законодавчою базою, вміння презентувати та відстоювати свої пропозиції;</w:t>
      </w:r>
    </w:p>
    <w:p w:rsidR="00580C25" w:rsidRDefault="00580C25" w:rsidP="006A245E">
      <w:pPr>
        <w:spacing w:line="360" w:lineRule="auto"/>
        <w:rPr>
          <w:szCs w:val="28"/>
        </w:rPr>
      </w:pPr>
      <w:r>
        <w:rPr>
          <w:b/>
          <w:szCs w:val="28"/>
        </w:rPr>
        <w:t xml:space="preserve">- </w:t>
      </w:r>
      <w:r>
        <w:rPr>
          <w:szCs w:val="28"/>
        </w:rPr>
        <w:t>індивідуального виступу за проблематикою семінарського заняття. Критеріями оцінки є спосіб подачі інформації, її зміст, підкріплення прикладами, аналіз та висновки.</w:t>
      </w:r>
    </w:p>
    <w:p w:rsidR="00580C25" w:rsidRDefault="00580C25" w:rsidP="006A245E">
      <w:pPr>
        <w:spacing w:line="360" w:lineRule="auto"/>
        <w:rPr>
          <w:szCs w:val="28"/>
        </w:rPr>
      </w:pPr>
      <w:r>
        <w:rPr>
          <w:szCs w:val="28"/>
        </w:rPr>
        <w:t>Підсумковий контроль з правознавства проводиться у формі усного заліку.</w:t>
      </w:r>
    </w:p>
    <w:p w:rsidR="00580C25" w:rsidRDefault="00580C25" w:rsidP="006A245E">
      <w:pPr>
        <w:spacing w:line="360" w:lineRule="auto"/>
        <w:rPr>
          <w:szCs w:val="28"/>
        </w:rPr>
      </w:pPr>
      <w:r>
        <w:rPr>
          <w:szCs w:val="28"/>
        </w:rPr>
        <w:t>Додатково заохочується виступи студентів на засіданнях наукового гуртка х правових дисциплін та наукових конференціях.</w:t>
      </w:r>
    </w:p>
    <w:p w:rsidR="00580C25" w:rsidRPr="005733CA" w:rsidRDefault="00580C25" w:rsidP="006A245E">
      <w:pPr>
        <w:spacing w:line="36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12. Розподіл балів, що присвоюються студентам: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46"/>
        <w:gridCol w:w="850"/>
        <w:gridCol w:w="709"/>
        <w:gridCol w:w="851"/>
        <w:gridCol w:w="992"/>
        <w:gridCol w:w="709"/>
        <w:gridCol w:w="992"/>
        <w:gridCol w:w="1417"/>
        <w:gridCol w:w="1418"/>
      </w:tblGrid>
      <w:tr w:rsidR="00580C25" w:rsidRPr="00770E46" w:rsidTr="008F09DF">
        <w:tc>
          <w:tcPr>
            <w:tcW w:w="7366" w:type="dxa"/>
            <w:gridSpan w:val="8"/>
          </w:tcPr>
          <w:p w:rsidR="00580C25" w:rsidRPr="00770E46" w:rsidRDefault="00580C25" w:rsidP="009D0EA5">
            <w:pPr>
              <w:spacing w:line="360" w:lineRule="auto"/>
              <w:ind w:firstLine="0"/>
              <w:jc w:val="center"/>
              <w:rPr>
                <w:szCs w:val="28"/>
              </w:rPr>
            </w:pPr>
          </w:p>
          <w:p w:rsidR="00580C25" w:rsidRPr="00770E46" w:rsidRDefault="00580C25" w:rsidP="009D0EA5">
            <w:pPr>
              <w:spacing w:line="360" w:lineRule="auto"/>
              <w:ind w:firstLine="0"/>
              <w:jc w:val="center"/>
              <w:rPr>
                <w:szCs w:val="28"/>
              </w:rPr>
            </w:pPr>
            <w:r w:rsidRPr="00770E46">
              <w:rPr>
                <w:szCs w:val="28"/>
              </w:rPr>
              <w:t>Поточне тестування та самостійна робота</w:t>
            </w:r>
          </w:p>
        </w:tc>
        <w:tc>
          <w:tcPr>
            <w:tcW w:w="1418" w:type="dxa"/>
          </w:tcPr>
          <w:p w:rsidR="00580C25" w:rsidRPr="00770E46" w:rsidRDefault="00580C25" w:rsidP="009D0EA5">
            <w:pPr>
              <w:spacing w:line="360" w:lineRule="auto"/>
              <w:ind w:firstLine="0"/>
              <w:jc w:val="center"/>
              <w:rPr>
                <w:szCs w:val="28"/>
              </w:rPr>
            </w:pPr>
          </w:p>
          <w:p w:rsidR="00580C25" w:rsidRPr="00770E46" w:rsidRDefault="00580C25" w:rsidP="009D0EA5">
            <w:pPr>
              <w:spacing w:line="360" w:lineRule="auto"/>
              <w:ind w:firstLine="0"/>
              <w:jc w:val="center"/>
              <w:rPr>
                <w:szCs w:val="28"/>
              </w:rPr>
            </w:pPr>
            <w:r w:rsidRPr="00770E46">
              <w:rPr>
                <w:szCs w:val="28"/>
              </w:rPr>
              <w:t>Сума</w:t>
            </w:r>
          </w:p>
        </w:tc>
      </w:tr>
      <w:tr w:rsidR="00580C25" w:rsidRPr="00770E46" w:rsidTr="008F09DF">
        <w:tc>
          <w:tcPr>
            <w:tcW w:w="3256" w:type="dxa"/>
            <w:gridSpan w:val="4"/>
          </w:tcPr>
          <w:p w:rsidR="00580C25" w:rsidRPr="00770E46" w:rsidRDefault="00580C25" w:rsidP="009D0EA5">
            <w:pPr>
              <w:spacing w:line="360" w:lineRule="auto"/>
              <w:ind w:firstLine="0"/>
              <w:jc w:val="center"/>
              <w:rPr>
                <w:szCs w:val="28"/>
              </w:rPr>
            </w:pPr>
            <w:r w:rsidRPr="00770E46">
              <w:rPr>
                <w:szCs w:val="28"/>
              </w:rPr>
              <w:t>Змістовий модуль 1</w:t>
            </w:r>
          </w:p>
        </w:tc>
        <w:tc>
          <w:tcPr>
            <w:tcW w:w="2693" w:type="dxa"/>
            <w:gridSpan w:val="3"/>
          </w:tcPr>
          <w:p w:rsidR="00580C25" w:rsidRPr="00770E46" w:rsidRDefault="00580C25" w:rsidP="009D0EA5">
            <w:pPr>
              <w:spacing w:line="360" w:lineRule="auto"/>
              <w:ind w:firstLine="0"/>
              <w:jc w:val="center"/>
              <w:rPr>
                <w:szCs w:val="28"/>
              </w:rPr>
            </w:pPr>
            <w:r w:rsidRPr="00770E46">
              <w:rPr>
                <w:szCs w:val="28"/>
              </w:rPr>
              <w:t>Змістовий модуль 2</w:t>
            </w:r>
          </w:p>
        </w:tc>
        <w:tc>
          <w:tcPr>
            <w:tcW w:w="1417" w:type="dxa"/>
          </w:tcPr>
          <w:p w:rsidR="00580C25" w:rsidRPr="00770E46" w:rsidRDefault="00580C25" w:rsidP="009D0EA5">
            <w:pPr>
              <w:spacing w:line="360" w:lineRule="auto"/>
              <w:ind w:firstLine="0"/>
              <w:jc w:val="center"/>
              <w:rPr>
                <w:szCs w:val="28"/>
              </w:rPr>
            </w:pPr>
            <w:r w:rsidRPr="00770E46">
              <w:rPr>
                <w:szCs w:val="28"/>
              </w:rPr>
              <w:t>ІНДЗ</w:t>
            </w:r>
          </w:p>
        </w:tc>
        <w:tc>
          <w:tcPr>
            <w:tcW w:w="1418" w:type="dxa"/>
            <w:vMerge w:val="restart"/>
          </w:tcPr>
          <w:p w:rsidR="00580C25" w:rsidRDefault="00580C25" w:rsidP="009D0EA5">
            <w:pPr>
              <w:spacing w:line="360" w:lineRule="auto"/>
              <w:ind w:firstLine="0"/>
              <w:rPr>
                <w:szCs w:val="28"/>
              </w:rPr>
            </w:pPr>
          </w:p>
          <w:p w:rsidR="00580C25" w:rsidRDefault="00580C25" w:rsidP="009D0EA5">
            <w:pPr>
              <w:spacing w:line="360" w:lineRule="auto"/>
              <w:ind w:firstLine="0"/>
              <w:jc w:val="center"/>
              <w:rPr>
                <w:szCs w:val="28"/>
              </w:rPr>
            </w:pPr>
          </w:p>
          <w:p w:rsidR="00580C25" w:rsidRPr="00770E46" w:rsidRDefault="00580C25" w:rsidP="009D0EA5">
            <w:pPr>
              <w:spacing w:line="360" w:lineRule="auto"/>
              <w:ind w:firstLine="0"/>
              <w:jc w:val="center"/>
              <w:rPr>
                <w:szCs w:val="28"/>
              </w:rPr>
            </w:pPr>
            <w:r w:rsidRPr="00770E46">
              <w:rPr>
                <w:szCs w:val="28"/>
              </w:rPr>
              <w:t>100</w:t>
            </w:r>
          </w:p>
        </w:tc>
      </w:tr>
      <w:tr w:rsidR="00580C25" w:rsidRPr="00770E46" w:rsidTr="008F09DF">
        <w:tc>
          <w:tcPr>
            <w:tcW w:w="846" w:type="dxa"/>
          </w:tcPr>
          <w:p w:rsidR="00580C25" w:rsidRPr="00770E46" w:rsidRDefault="00580C25" w:rsidP="009D0EA5">
            <w:pPr>
              <w:spacing w:line="360" w:lineRule="auto"/>
              <w:ind w:firstLine="0"/>
              <w:jc w:val="center"/>
              <w:rPr>
                <w:szCs w:val="28"/>
              </w:rPr>
            </w:pPr>
            <w:r w:rsidRPr="00770E46">
              <w:rPr>
                <w:szCs w:val="28"/>
              </w:rPr>
              <w:t>Т1</w:t>
            </w:r>
          </w:p>
        </w:tc>
        <w:tc>
          <w:tcPr>
            <w:tcW w:w="850" w:type="dxa"/>
          </w:tcPr>
          <w:p w:rsidR="00580C25" w:rsidRPr="00770E46" w:rsidRDefault="00580C25" w:rsidP="009D0EA5">
            <w:pPr>
              <w:spacing w:line="360" w:lineRule="auto"/>
              <w:ind w:firstLine="0"/>
              <w:jc w:val="center"/>
              <w:rPr>
                <w:szCs w:val="28"/>
              </w:rPr>
            </w:pPr>
            <w:r w:rsidRPr="00770E46">
              <w:rPr>
                <w:szCs w:val="28"/>
              </w:rPr>
              <w:t>Т2</w:t>
            </w:r>
          </w:p>
        </w:tc>
        <w:tc>
          <w:tcPr>
            <w:tcW w:w="709" w:type="dxa"/>
          </w:tcPr>
          <w:p w:rsidR="00580C25" w:rsidRPr="00770E46" w:rsidRDefault="00580C25" w:rsidP="009D0EA5">
            <w:pPr>
              <w:spacing w:line="360" w:lineRule="auto"/>
              <w:ind w:firstLine="0"/>
              <w:jc w:val="center"/>
              <w:rPr>
                <w:szCs w:val="28"/>
              </w:rPr>
            </w:pPr>
            <w:r w:rsidRPr="00770E46">
              <w:rPr>
                <w:szCs w:val="28"/>
              </w:rPr>
              <w:t>Т3</w:t>
            </w:r>
          </w:p>
        </w:tc>
        <w:tc>
          <w:tcPr>
            <w:tcW w:w="851" w:type="dxa"/>
          </w:tcPr>
          <w:p w:rsidR="00580C25" w:rsidRPr="00770E46" w:rsidRDefault="00580C25" w:rsidP="009D0EA5">
            <w:pPr>
              <w:spacing w:line="360" w:lineRule="auto"/>
              <w:ind w:firstLine="0"/>
              <w:jc w:val="center"/>
              <w:rPr>
                <w:szCs w:val="28"/>
              </w:rPr>
            </w:pPr>
            <w:r w:rsidRPr="00770E46">
              <w:rPr>
                <w:szCs w:val="28"/>
              </w:rPr>
              <w:t>Т4</w:t>
            </w:r>
          </w:p>
        </w:tc>
        <w:tc>
          <w:tcPr>
            <w:tcW w:w="992" w:type="dxa"/>
          </w:tcPr>
          <w:p w:rsidR="00580C25" w:rsidRPr="00770E46" w:rsidRDefault="00580C25" w:rsidP="009D0EA5">
            <w:pPr>
              <w:spacing w:line="360" w:lineRule="auto"/>
              <w:ind w:firstLine="0"/>
              <w:jc w:val="center"/>
              <w:rPr>
                <w:szCs w:val="28"/>
              </w:rPr>
            </w:pPr>
            <w:r w:rsidRPr="00770E46">
              <w:rPr>
                <w:szCs w:val="28"/>
              </w:rPr>
              <w:t>Т5</w:t>
            </w:r>
          </w:p>
        </w:tc>
        <w:tc>
          <w:tcPr>
            <w:tcW w:w="709" w:type="dxa"/>
          </w:tcPr>
          <w:p w:rsidR="00580C25" w:rsidRPr="00770E46" w:rsidRDefault="00580C25" w:rsidP="009D0EA5">
            <w:pPr>
              <w:spacing w:line="360" w:lineRule="auto"/>
              <w:ind w:firstLine="0"/>
              <w:jc w:val="center"/>
              <w:rPr>
                <w:szCs w:val="28"/>
              </w:rPr>
            </w:pPr>
            <w:r w:rsidRPr="00770E46">
              <w:rPr>
                <w:szCs w:val="28"/>
              </w:rPr>
              <w:t>Т6</w:t>
            </w:r>
          </w:p>
        </w:tc>
        <w:tc>
          <w:tcPr>
            <w:tcW w:w="992" w:type="dxa"/>
          </w:tcPr>
          <w:p w:rsidR="00580C25" w:rsidRPr="00770E46" w:rsidRDefault="00580C25" w:rsidP="009D0EA5">
            <w:pPr>
              <w:spacing w:line="360" w:lineRule="auto"/>
              <w:ind w:firstLine="0"/>
              <w:jc w:val="center"/>
              <w:rPr>
                <w:szCs w:val="28"/>
              </w:rPr>
            </w:pPr>
            <w:r w:rsidRPr="00770E46">
              <w:rPr>
                <w:szCs w:val="28"/>
              </w:rPr>
              <w:t>Т7</w:t>
            </w:r>
          </w:p>
        </w:tc>
        <w:tc>
          <w:tcPr>
            <w:tcW w:w="1417" w:type="dxa"/>
            <w:vMerge w:val="restart"/>
          </w:tcPr>
          <w:p w:rsidR="00580C25" w:rsidRDefault="00580C25" w:rsidP="009D0EA5">
            <w:pPr>
              <w:spacing w:line="360" w:lineRule="auto"/>
              <w:ind w:firstLine="0"/>
              <w:jc w:val="center"/>
              <w:rPr>
                <w:szCs w:val="28"/>
              </w:rPr>
            </w:pPr>
          </w:p>
          <w:p w:rsidR="00580C25" w:rsidRPr="00770E46" w:rsidRDefault="00580C25" w:rsidP="009D0EA5">
            <w:pPr>
              <w:spacing w:line="360" w:lineRule="auto"/>
              <w:ind w:firstLine="0"/>
              <w:jc w:val="center"/>
              <w:rPr>
                <w:szCs w:val="28"/>
              </w:rPr>
            </w:pPr>
            <w:r w:rsidRPr="00770E46">
              <w:rPr>
                <w:szCs w:val="28"/>
              </w:rPr>
              <w:t>20</w:t>
            </w:r>
          </w:p>
        </w:tc>
        <w:tc>
          <w:tcPr>
            <w:tcW w:w="1418" w:type="dxa"/>
            <w:vMerge/>
          </w:tcPr>
          <w:p w:rsidR="00580C25" w:rsidRPr="00770E46" w:rsidRDefault="00580C25" w:rsidP="009D0EA5">
            <w:pPr>
              <w:spacing w:line="360" w:lineRule="auto"/>
              <w:ind w:firstLine="0"/>
              <w:jc w:val="center"/>
              <w:rPr>
                <w:szCs w:val="28"/>
              </w:rPr>
            </w:pPr>
          </w:p>
        </w:tc>
      </w:tr>
      <w:tr w:rsidR="00580C25" w:rsidRPr="00770E46" w:rsidTr="008F09DF">
        <w:tc>
          <w:tcPr>
            <w:tcW w:w="846" w:type="dxa"/>
          </w:tcPr>
          <w:p w:rsidR="00580C25" w:rsidRPr="00770E46" w:rsidRDefault="00580C25" w:rsidP="009D0EA5">
            <w:pPr>
              <w:spacing w:line="36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850" w:type="dxa"/>
          </w:tcPr>
          <w:p w:rsidR="00580C25" w:rsidRPr="00770E46" w:rsidRDefault="00580C25" w:rsidP="009D0EA5">
            <w:pPr>
              <w:spacing w:line="36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709" w:type="dxa"/>
          </w:tcPr>
          <w:p w:rsidR="00580C25" w:rsidRPr="00770E46" w:rsidRDefault="00580C25" w:rsidP="009D0EA5">
            <w:pPr>
              <w:spacing w:line="36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851" w:type="dxa"/>
          </w:tcPr>
          <w:p w:rsidR="00580C25" w:rsidRPr="00770E46" w:rsidRDefault="00580C25" w:rsidP="009D0EA5">
            <w:pPr>
              <w:spacing w:line="36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992" w:type="dxa"/>
          </w:tcPr>
          <w:p w:rsidR="00580C25" w:rsidRPr="00770E46" w:rsidRDefault="00580C25" w:rsidP="009D0EA5">
            <w:pPr>
              <w:spacing w:line="36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709" w:type="dxa"/>
          </w:tcPr>
          <w:p w:rsidR="00580C25" w:rsidRPr="00770E46" w:rsidRDefault="00580C25" w:rsidP="009D0EA5">
            <w:pPr>
              <w:spacing w:line="360" w:lineRule="auto"/>
              <w:ind w:firstLine="0"/>
              <w:jc w:val="center"/>
              <w:rPr>
                <w:szCs w:val="28"/>
              </w:rPr>
            </w:pPr>
            <w:r w:rsidRPr="00770E46">
              <w:rPr>
                <w:szCs w:val="28"/>
              </w:rPr>
              <w:t>10</w:t>
            </w:r>
          </w:p>
        </w:tc>
        <w:tc>
          <w:tcPr>
            <w:tcW w:w="992" w:type="dxa"/>
          </w:tcPr>
          <w:p w:rsidR="00580C25" w:rsidRPr="00770E46" w:rsidRDefault="00580C25" w:rsidP="008F09DF">
            <w:pPr>
              <w:spacing w:line="360" w:lineRule="auto"/>
              <w:ind w:firstLine="0"/>
              <w:jc w:val="center"/>
              <w:rPr>
                <w:szCs w:val="28"/>
              </w:rPr>
            </w:pPr>
            <w:r w:rsidRPr="00770E46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</w:p>
        </w:tc>
        <w:tc>
          <w:tcPr>
            <w:tcW w:w="1417" w:type="dxa"/>
            <w:vMerge/>
          </w:tcPr>
          <w:p w:rsidR="00580C25" w:rsidRPr="00770E46" w:rsidRDefault="00580C25" w:rsidP="009D0EA5">
            <w:pPr>
              <w:spacing w:line="36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418" w:type="dxa"/>
            <w:vMerge/>
          </w:tcPr>
          <w:p w:rsidR="00580C25" w:rsidRPr="00770E46" w:rsidRDefault="00580C25" w:rsidP="009D0EA5">
            <w:pPr>
              <w:spacing w:line="360" w:lineRule="auto"/>
              <w:ind w:firstLine="0"/>
              <w:jc w:val="center"/>
              <w:rPr>
                <w:szCs w:val="28"/>
              </w:rPr>
            </w:pPr>
          </w:p>
        </w:tc>
      </w:tr>
    </w:tbl>
    <w:p w:rsidR="00580C25" w:rsidRDefault="00580C25" w:rsidP="006A245E">
      <w:pPr>
        <w:spacing w:line="360" w:lineRule="auto"/>
        <w:ind w:firstLine="540"/>
        <w:jc w:val="center"/>
        <w:rPr>
          <w:szCs w:val="28"/>
        </w:rPr>
      </w:pPr>
    </w:p>
    <w:p w:rsidR="00580C25" w:rsidRPr="00A36952" w:rsidRDefault="00580C25" w:rsidP="006A245E">
      <w:pPr>
        <w:spacing w:line="360" w:lineRule="auto"/>
        <w:ind w:firstLine="540"/>
        <w:jc w:val="center"/>
        <w:rPr>
          <w:szCs w:val="28"/>
        </w:rPr>
      </w:pPr>
    </w:p>
    <w:p w:rsidR="00580C25" w:rsidRDefault="00580C25" w:rsidP="006A245E">
      <w:pPr>
        <w:spacing w:line="360" w:lineRule="auto"/>
        <w:ind w:firstLine="540"/>
        <w:jc w:val="center"/>
        <w:rPr>
          <w:b/>
          <w:szCs w:val="28"/>
        </w:rPr>
      </w:pPr>
      <w:r w:rsidRPr="00AD607B">
        <w:rPr>
          <w:b/>
          <w:szCs w:val="28"/>
        </w:rPr>
        <w:t>КРИТЕРІЇ ОЦІНКИ</w:t>
      </w:r>
    </w:p>
    <w:p w:rsidR="00580C25" w:rsidRDefault="00580C25" w:rsidP="006A245E">
      <w:pPr>
        <w:spacing w:line="360" w:lineRule="auto"/>
        <w:ind w:firstLine="540"/>
        <w:rPr>
          <w:szCs w:val="28"/>
        </w:rPr>
      </w:pPr>
      <w:r>
        <w:rPr>
          <w:b/>
          <w:i/>
          <w:szCs w:val="28"/>
        </w:rPr>
        <w:t>«Зараховано» - 60-100 балів –</w:t>
      </w:r>
      <w:r w:rsidRPr="00AF1757">
        <w:rPr>
          <w:b/>
          <w:szCs w:val="28"/>
          <w:lang w:val="en-US"/>
        </w:rPr>
        <w:t>A</w:t>
      </w:r>
      <w:r w:rsidRPr="00AF1757">
        <w:rPr>
          <w:b/>
          <w:szCs w:val="28"/>
          <w:lang w:val="ru-RU"/>
        </w:rPr>
        <w:t>-</w:t>
      </w:r>
      <w:r w:rsidRPr="00AF1757">
        <w:rPr>
          <w:b/>
          <w:szCs w:val="28"/>
          <w:lang w:val="en-US"/>
        </w:rPr>
        <w:t>E</w:t>
      </w:r>
      <w:r w:rsidRPr="00857BAD">
        <w:rPr>
          <w:b/>
          <w:i/>
          <w:szCs w:val="28"/>
          <w:lang w:val="ru-RU"/>
        </w:rPr>
        <w:t xml:space="preserve"> - </w:t>
      </w:r>
      <w:r>
        <w:rPr>
          <w:szCs w:val="28"/>
        </w:rPr>
        <w:t>виставляється, якщо студент виявив знання основного програмного матеріалу в достатньому обсязі для подальшого навчання та роботи; в цілому впорався з поставленими завданнями.</w:t>
      </w:r>
    </w:p>
    <w:p w:rsidR="00580C25" w:rsidRDefault="00580C25" w:rsidP="006A245E">
      <w:pPr>
        <w:spacing w:line="360" w:lineRule="auto"/>
        <w:ind w:firstLine="540"/>
        <w:rPr>
          <w:szCs w:val="28"/>
        </w:rPr>
      </w:pPr>
      <w:r>
        <w:rPr>
          <w:b/>
          <w:i/>
          <w:szCs w:val="28"/>
        </w:rPr>
        <w:t>«Не зараховано» - 0-59 балів</w:t>
      </w:r>
      <w:r w:rsidRPr="00857BAD">
        <w:rPr>
          <w:b/>
          <w:szCs w:val="28"/>
        </w:rPr>
        <w:t>–</w:t>
      </w:r>
      <w:r w:rsidRPr="00857BAD">
        <w:rPr>
          <w:b/>
          <w:szCs w:val="28"/>
          <w:lang w:val="en-US"/>
        </w:rPr>
        <w:t>F</w:t>
      </w:r>
      <w:r w:rsidRPr="00857BAD">
        <w:rPr>
          <w:b/>
          <w:szCs w:val="28"/>
          <w:lang w:val="ru-RU"/>
        </w:rPr>
        <w:t>-</w:t>
      </w:r>
      <w:r w:rsidRPr="00857BAD">
        <w:rPr>
          <w:b/>
          <w:szCs w:val="28"/>
          <w:lang w:val="en-US"/>
        </w:rPr>
        <w:t>FX</w:t>
      </w:r>
      <w:r w:rsidRPr="00857BAD">
        <w:rPr>
          <w:szCs w:val="28"/>
          <w:lang w:val="ru-RU"/>
        </w:rPr>
        <w:t xml:space="preserve"> - </w:t>
      </w:r>
      <w:r>
        <w:rPr>
          <w:szCs w:val="28"/>
        </w:rPr>
        <w:t xml:space="preserve">виставляється, якщо студент виявив серйозні прогалини в знаннях основного програмного матеріалу, зробив суттєві або принципові помилки у вирішенні практичних завдань, не володіє мінімальними знаннями з предмету. </w:t>
      </w:r>
    </w:p>
    <w:p w:rsidR="00580C25" w:rsidRDefault="00580C25" w:rsidP="006A245E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13. Методичне забезпечення</w:t>
      </w:r>
    </w:p>
    <w:p w:rsidR="00580C25" w:rsidRDefault="00580C25" w:rsidP="006A245E">
      <w:pPr>
        <w:spacing w:line="360" w:lineRule="auto"/>
        <w:rPr>
          <w:szCs w:val="28"/>
        </w:rPr>
      </w:pPr>
      <w:r>
        <w:rPr>
          <w:szCs w:val="28"/>
        </w:rPr>
        <w:t>1. Практикум з правознавства.</w:t>
      </w:r>
    </w:p>
    <w:p w:rsidR="00580C25" w:rsidRPr="006B77C7" w:rsidRDefault="00580C25" w:rsidP="006A245E">
      <w:pPr>
        <w:spacing w:line="360" w:lineRule="auto"/>
        <w:rPr>
          <w:szCs w:val="28"/>
        </w:rPr>
      </w:pPr>
      <w:r>
        <w:rPr>
          <w:szCs w:val="28"/>
        </w:rPr>
        <w:t>2. Завдання для студентів з основ права.</w:t>
      </w:r>
    </w:p>
    <w:p w:rsidR="00580C25" w:rsidRDefault="00580C25" w:rsidP="006A245E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14. Рекомендована література</w:t>
      </w:r>
    </w:p>
    <w:p w:rsidR="00580C25" w:rsidRPr="006B2A40" w:rsidRDefault="00580C25" w:rsidP="006A245E">
      <w:pPr>
        <w:spacing w:line="360" w:lineRule="auto"/>
        <w:jc w:val="center"/>
        <w:rPr>
          <w:b/>
          <w:szCs w:val="28"/>
        </w:rPr>
      </w:pPr>
      <w:r w:rsidRPr="006B2A40">
        <w:rPr>
          <w:b/>
          <w:szCs w:val="28"/>
        </w:rPr>
        <w:t>Базова</w:t>
      </w:r>
    </w:p>
    <w:p w:rsidR="00580C25" w:rsidRPr="006C1A32" w:rsidRDefault="00580C25" w:rsidP="006A245E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6B2A40">
        <w:rPr>
          <w:sz w:val="28"/>
          <w:szCs w:val="28"/>
        </w:rPr>
        <w:t xml:space="preserve">Колодій А. М., Олійник А. Ю. Права людини і громадянина в Україні: </w:t>
      </w:r>
      <w:r w:rsidRPr="006C1A32">
        <w:rPr>
          <w:sz w:val="28"/>
          <w:szCs w:val="28"/>
        </w:rPr>
        <w:t>Навч. посіб. - К.: ЮрінкомІнтер, 2003.</w:t>
      </w:r>
    </w:p>
    <w:p w:rsidR="00580C25" w:rsidRPr="006C1A32" w:rsidRDefault="00580C25" w:rsidP="006A245E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6C1A32">
        <w:rPr>
          <w:sz w:val="28"/>
          <w:szCs w:val="28"/>
        </w:rPr>
        <w:t>Марчук В. М., Ніколаєва Л . В. Нариси з теорії права: Навч. посіб. / В. М. Марчук, Л. В. Ніколаєва. — К.: Істина, 2001. — 304 с.</w:t>
      </w:r>
    </w:p>
    <w:p w:rsidR="00580C25" w:rsidRPr="006B2A40" w:rsidRDefault="00580C25" w:rsidP="006A245E">
      <w:pPr>
        <w:spacing w:line="360" w:lineRule="auto"/>
        <w:ind w:firstLine="0"/>
        <w:rPr>
          <w:szCs w:val="28"/>
        </w:rPr>
      </w:pPr>
      <w:r>
        <w:rPr>
          <w:szCs w:val="28"/>
        </w:rPr>
        <w:t>3</w:t>
      </w:r>
      <w:r w:rsidRPr="006C1A32">
        <w:rPr>
          <w:szCs w:val="28"/>
        </w:rPr>
        <w:t>. Молдован</w:t>
      </w:r>
      <w:r w:rsidRPr="006B2A40">
        <w:rPr>
          <w:szCs w:val="28"/>
        </w:rPr>
        <w:t xml:space="preserve"> В.В., Чулінда Л.І. Правознавство. 3-тє вид. Навч. посіб. – К.: Центр учбової літератури, 2012. – 184 с.</w:t>
      </w:r>
      <w:r w:rsidRPr="006B2A40">
        <w:rPr>
          <w:szCs w:val="28"/>
        </w:rPr>
        <w:tab/>
      </w:r>
    </w:p>
    <w:p w:rsidR="00580C25" w:rsidRPr="00443D9C" w:rsidRDefault="00580C25" w:rsidP="006A245E">
      <w:pPr>
        <w:spacing w:line="360" w:lineRule="auto"/>
        <w:ind w:firstLine="0"/>
        <w:rPr>
          <w:szCs w:val="28"/>
        </w:rPr>
      </w:pPr>
      <w:r>
        <w:rPr>
          <w:szCs w:val="28"/>
        </w:rPr>
        <w:t>4</w:t>
      </w:r>
      <w:r w:rsidRPr="006B2A40">
        <w:rPr>
          <w:szCs w:val="28"/>
        </w:rPr>
        <w:t>. Основи держави і права: Навч. посібник / За ред. В.В. Комарова. – Х.: Нац. юрид. акад. України, 2001. – 260 с.</w:t>
      </w:r>
    </w:p>
    <w:p w:rsidR="00580C25" w:rsidRPr="00443D9C" w:rsidRDefault="00580C25" w:rsidP="006A245E">
      <w:pPr>
        <w:spacing w:line="360" w:lineRule="auto"/>
        <w:ind w:firstLine="0"/>
        <w:rPr>
          <w:szCs w:val="28"/>
        </w:rPr>
      </w:pPr>
      <w:r>
        <w:rPr>
          <w:szCs w:val="28"/>
        </w:rPr>
        <w:t>5</w:t>
      </w:r>
      <w:r w:rsidRPr="006B2A40">
        <w:rPr>
          <w:szCs w:val="28"/>
        </w:rPr>
        <w:t xml:space="preserve">. Основи правознавства України: Навч. посібник / Ківалов С.В., Музиченко </w:t>
      </w:r>
      <w:r w:rsidRPr="00443D9C">
        <w:rPr>
          <w:szCs w:val="28"/>
        </w:rPr>
        <w:t>П.П., Крестовська Н.М., Крижанівський А.Ф. - Х.: Одіссей, 2012. – 400 с.</w:t>
      </w:r>
    </w:p>
    <w:p w:rsidR="00580C25" w:rsidRPr="00443D9C" w:rsidRDefault="00580C25" w:rsidP="006A245E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6. </w:t>
      </w:r>
      <w:r w:rsidRPr="00443D9C">
        <w:rPr>
          <w:sz w:val="28"/>
          <w:szCs w:val="28"/>
        </w:rPr>
        <w:t>Основиправознавства: Навч. посіб. / За заг. ред. ПЛ. Гнатенко. - К.: Юридична книга, 2004. - 320 с.</w:t>
      </w:r>
    </w:p>
    <w:p w:rsidR="00580C25" w:rsidRPr="00443D9C" w:rsidRDefault="00580C25" w:rsidP="006A245E">
      <w:pPr>
        <w:pStyle w:val="NormalWeb"/>
        <w:spacing w:before="0" w:beforeAutospacing="0" w:after="0" w:afterAutospacing="0" w:line="360" w:lineRule="auto"/>
        <w:rPr>
          <w:sz w:val="28"/>
          <w:szCs w:val="28"/>
          <w:lang w:val="uk-UA"/>
        </w:rPr>
      </w:pPr>
      <w:r w:rsidRPr="00443D9C">
        <w:rPr>
          <w:sz w:val="28"/>
          <w:szCs w:val="28"/>
        </w:rPr>
        <w:t>7. Основиправознавства: Навч. посіб. / Підзаг. ред. В.ІІ. Пастухова. - К.: Алерта. 2005. - 377с.</w:t>
      </w:r>
    </w:p>
    <w:p w:rsidR="00580C25" w:rsidRPr="006B2A40" w:rsidRDefault="00580C25" w:rsidP="006A245E">
      <w:pPr>
        <w:spacing w:line="360" w:lineRule="auto"/>
        <w:ind w:firstLine="0"/>
        <w:rPr>
          <w:szCs w:val="28"/>
        </w:rPr>
      </w:pPr>
      <w:r>
        <w:rPr>
          <w:szCs w:val="28"/>
        </w:rPr>
        <w:t>8</w:t>
      </w:r>
      <w:r w:rsidRPr="00443D9C">
        <w:rPr>
          <w:szCs w:val="28"/>
        </w:rPr>
        <w:t>. Правознавство</w:t>
      </w:r>
      <w:r w:rsidRPr="006B2A40">
        <w:rPr>
          <w:szCs w:val="28"/>
        </w:rPr>
        <w:t>: Навч. посібник / За ред. П.Д. Пилипенка. – Львів: «Карт-бланш», 2003. – 380 с.</w:t>
      </w:r>
    </w:p>
    <w:p w:rsidR="00580C25" w:rsidRPr="006B2A40" w:rsidRDefault="00580C25" w:rsidP="006A245E">
      <w:pPr>
        <w:spacing w:line="360" w:lineRule="auto"/>
        <w:ind w:firstLine="0"/>
        <w:rPr>
          <w:szCs w:val="28"/>
        </w:rPr>
      </w:pPr>
      <w:r>
        <w:rPr>
          <w:szCs w:val="28"/>
        </w:rPr>
        <w:t>9</w:t>
      </w:r>
      <w:r w:rsidRPr="006B2A40">
        <w:rPr>
          <w:szCs w:val="28"/>
        </w:rPr>
        <w:t>. Правознавство: Навч. посібник / За ред. М.В. Кравчука. – Тернопіль: «Новий Світ - 2000», СПД ФО «В.М.Піча», 2007. – 516 с.</w:t>
      </w:r>
    </w:p>
    <w:p w:rsidR="00580C25" w:rsidRPr="006B2A40" w:rsidRDefault="00580C25" w:rsidP="006A245E">
      <w:pPr>
        <w:spacing w:line="360" w:lineRule="auto"/>
        <w:ind w:firstLine="0"/>
        <w:rPr>
          <w:szCs w:val="28"/>
        </w:rPr>
      </w:pPr>
      <w:r>
        <w:rPr>
          <w:szCs w:val="28"/>
        </w:rPr>
        <w:t>10</w:t>
      </w:r>
      <w:r w:rsidRPr="006B2A40">
        <w:rPr>
          <w:szCs w:val="28"/>
        </w:rPr>
        <w:t>. Скакун О.Ф. Теорія держави і права. Підручник. –Х.: Одіссей, 2010. – 920 с.</w:t>
      </w:r>
    </w:p>
    <w:p w:rsidR="00580C25" w:rsidRPr="006B2A40" w:rsidRDefault="00580C25" w:rsidP="006A245E">
      <w:pPr>
        <w:spacing w:line="360" w:lineRule="auto"/>
        <w:ind w:firstLine="0"/>
        <w:rPr>
          <w:szCs w:val="28"/>
          <w:lang w:val="ru-RU"/>
        </w:rPr>
      </w:pPr>
      <w:r>
        <w:rPr>
          <w:szCs w:val="28"/>
        </w:rPr>
        <w:t>11</w:t>
      </w:r>
      <w:r w:rsidRPr="006B2A40">
        <w:rPr>
          <w:szCs w:val="28"/>
        </w:rPr>
        <w:t xml:space="preserve">. Скакун О.Ф., </w:t>
      </w:r>
      <w:r w:rsidRPr="006B2A40">
        <w:rPr>
          <w:szCs w:val="28"/>
          <w:lang w:val="ru-RU"/>
        </w:rPr>
        <w:t>И</w:t>
      </w:r>
      <w:r w:rsidRPr="006B2A40">
        <w:rPr>
          <w:szCs w:val="28"/>
        </w:rPr>
        <w:t xml:space="preserve">.Н. Овчаренко. </w:t>
      </w:r>
      <w:r w:rsidRPr="006B2A40">
        <w:rPr>
          <w:szCs w:val="28"/>
          <w:lang w:val="ru-RU"/>
        </w:rPr>
        <w:t>Юридическая деонтология. Учебник / Под ред. Скакун О.Ф.. – Х.: Основа, 1999. – 304 с.</w:t>
      </w:r>
    </w:p>
    <w:p w:rsidR="00580C25" w:rsidRPr="006B2A40" w:rsidRDefault="00580C25" w:rsidP="006A245E">
      <w:pPr>
        <w:spacing w:line="360" w:lineRule="auto"/>
        <w:ind w:firstLine="0"/>
        <w:rPr>
          <w:szCs w:val="28"/>
        </w:rPr>
      </w:pPr>
      <w:r>
        <w:rPr>
          <w:szCs w:val="28"/>
        </w:rPr>
        <w:t>12</w:t>
      </w:r>
      <w:r w:rsidRPr="006B2A40">
        <w:rPr>
          <w:szCs w:val="28"/>
        </w:rPr>
        <w:t>. Теорія держави і права. Підручник / За ред. С.Л. Лисенкова, В.В. Копєйчикова. – К.: Юрінком Інтер, 2004. – 486 с.</w:t>
      </w:r>
    </w:p>
    <w:p w:rsidR="00580C25" w:rsidRPr="006B2A40" w:rsidRDefault="00580C25" w:rsidP="006A245E">
      <w:pPr>
        <w:spacing w:line="360" w:lineRule="auto"/>
        <w:ind w:firstLine="0"/>
        <w:rPr>
          <w:szCs w:val="28"/>
        </w:rPr>
      </w:pPr>
      <w:r>
        <w:rPr>
          <w:szCs w:val="28"/>
        </w:rPr>
        <w:t xml:space="preserve">13. </w:t>
      </w:r>
      <w:r w:rsidRPr="006B2A40">
        <w:rPr>
          <w:szCs w:val="28"/>
        </w:rPr>
        <w:t>Хрестоматія з правознавства: Навч. посіб. / Укладачі Л.О. Лоха, О.Д. Наровлянський. - К.: Юрінком Інтер, 2003</w:t>
      </w:r>
    </w:p>
    <w:p w:rsidR="00580C25" w:rsidRPr="006B2A40" w:rsidRDefault="00580C25" w:rsidP="006A245E">
      <w:pPr>
        <w:spacing w:line="360" w:lineRule="auto"/>
        <w:ind w:firstLine="0"/>
        <w:rPr>
          <w:szCs w:val="28"/>
        </w:rPr>
      </w:pPr>
      <w:r>
        <w:rPr>
          <w:szCs w:val="28"/>
          <w:lang w:val="ru-RU"/>
        </w:rPr>
        <w:t>14</w:t>
      </w:r>
      <w:r w:rsidRPr="006B2A40">
        <w:rPr>
          <w:szCs w:val="28"/>
          <w:lang w:val="ru-RU"/>
        </w:rPr>
        <w:t xml:space="preserve">. </w:t>
      </w:r>
      <w:r w:rsidRPr="006B2A40">
        <w:rPr>
          <w:szCs w:val="28"/>
        </w:rPr>
        <w:t>Юридичні терміни. Тлумачний словник / За ред. В.Г. Гончаренка. – К.: Либідь, 2003. – 228 с.</w:t>
      </w:r>
    </w:p>
    <w:p w:rsidR="00580C25" w:rsidRPr="006A245E" w:rsidRDefault="00580C25" w:rsidP="006A245E">
      <w:pPr>
        <w:spacing w:line="360" w:lineRule="auto"/>
        <w:ind w:firstLine="0"/>
        <w:rPr>
          <w:szCs w:val="28"/>
          <w:lang w:val="ru-RU"/>
        </w:rPr>
      </w:pPr>
    </w:p>
    <w:p w:rsidR="00580C25" w:rsidRPr="006B2A40" w:rsidRDefault="00580C25" w:rsidP="006A245E">
      <w:pPr>
        <w:spacing w:line="360" w:lineRule="auto"/>
        <w:ind w:firstLine="0"/>
        <w:jc w:val="center"/>
        <w:rPr>
          <w:b/>
          <w:szCs w:val="28"/>
        </w:rPr>
      </w:pPr>
      <w:r w:rsidRPr="006B2A40">
        <w:rPr>
          <w:b/>
          <w:szCs w:val="28"/>
        </w:rPr>
        <w:t>Допоміжна</w:t>
      </w:r>
    </w:p>
    <w:p w:rsidR="00580C25" w:rsidRPr="006B2A40" w:rsidRDefault="00580C25" w:rsidP="006A245E">
      <w:pPr>
        <w:spacing w:line="360" w:lineRule="auto"/>
        <w:ind w:firstLine="0"/>
        <w:rPr>
          <w:szCs w:val="28"/>
        </w:rPr>
      </w:pPr>
      <w:r>
        <w:rPr>
          <w:szCs w:val="28"/>
        </w:rPr>
        <w:t xml:space="preserve">1. </w:t>
      </w:r>
      <w:r w:rsidRPr="006B2A40">
        <w:rPr>
          <w:szCs w:val="28"/>
        </w:rPr>
        <w:t>Акт проголошення незалежності України: Прийнятий Верховною Радою України 24 серпня 1991 р. // Відомості Верховної Ради Української РСР. - 1991. - № 38. - Ст. 502.</w:t>
      </w:r>
    </w:p>
    <w:p w:rsidR="00580C25" w:rsidRPr="006B2A40" w:rsidRDefault="00580C25" w:rsidP="006A245E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6B2A40">
        <w:rPr>
          <w:sz w:val="28"/>
          <w:szCs w:val="28"/>
          <w:lang w:val="uk-UA"/>
        </w:rPr>
        <w:t>. Декларація про державний суверенітет України: Прийнята Верховною Радою Української РСР 16 липня 1990 p. - К.: Україна, 1991.-8 с.</w:t>
      </w:r>
    </w:p>
    <w:p w:rsidR="00580C25" w:rsidRPr="006B2A40" w:rsidRDefault="00580C25" w:rsidP="006A245E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6B2A40">
        <w:rPr>
          <w:sz w:val="28"/>
          <w:szCs w:val="28"/>
          <w:lang w:val="uk-UA"/>
        </w:rPr>
        <w:t>3. Декларація прав національностей України: Прийнята Верховною Радою України 1 листопада 1991 р. // Відомості Верховної Ради України. - 1991. -№ 53. - Ст. 799.</w:t>
      </w:r>
    </w:p>
    <w:p w:rsidR="00580C25" w:rsidRPr="006B2A40" w:rsidRDefault="00580C25" w:rsidP="006A245E">
      <w:pPr>
        <w:spacing w:line="360" w:lineRule="auto"/>
        <w:ind w:firstLine="0"/>
        <w:rPr>
          <w:szCs w:val="28"/>
        </w:rPr>
      </w:pPr>
      <w:r>
        <w:rPr>
          <w:szCs w:val="28"/>
        </w:rPr>
        <w:t>4</w:t>
      </w:r>
      <w:r w:rsidRPr="006B2A40">
        <w:rPr>
          <w:szCs w:val="28"/>
        </w:rPr>
        <w:t>. Конституція України від 28.06.96 (зі змінами і доповненнями) // ВВР України. – 1996. - №30.</w:t>
      </w:r>
    </w:p>
    <w:p w:rsidR="00580C25" w:rsidRPr="006B2A40" w:rsidRDefault="00580C25" w:rsidP="006A245E">
      <w:pPr>
        <w:spacing w:line="360" w:lineRule="auto"/>
        <w:ind w:firstLine="0"/>
        <w:rPr>
          <w:szCs w:val="28"/>
        </w:rPr>
      </w:pPr>
      <w:r>
        <w:rPr>
          <w:szCs w:val="28"/>
        </w:rPr>
        <w:t>5</w:t>
      </w:r>
      <w:r w:rsidRPr="006B2A40">
        <w:rPr>
          <w:szCs w:val="28"/>
        </w:rPr>
        <w:t>. Господарський кодекс України. Х.: Одіссей, 2013.</w:t>
      </w:r>
    </w:p>
    <w:p w:rsidR="00580C25" w:rsidRPr="006B2A40" w:rsidRDefault="00580C25" w:rsidP="006A245E">
      <w:pPr>
        <w:spacing w:line="360" w:lineRule="auto"/>
        <w:ind w:firstLine="0"/>
        <w:rPr>
          <w:szCs w:val="28"/>
        </w:rPr>
      </w:pPr>
      <w:r>
        <w:rPr>
          <w:szCs w:val="28"/>
        </w:rPr>
        <w:t>6</w:t>
      </w:r>
      <w:r w:rsidRPr="006B2A40">
        <w:rPr>
          <w:szCs w:val="28"/>
        </w:rPr>
        <w:t>. Кодекс законів про працю. - X.: Одисей, 2012.</w:t>
      </w:r>
    </w:p>
    <w:p w:rsidR="00580C25" w:rsidRDefault="00580C25" w:rsidP="006A245E">
      <w:pPr>
        <w:spacing w:line="360" w:lineRule="auto"/>
        <w:ind w:firstLine="0"/>
        <w:rPr>
          <w:szCs w:val="28"/>
        </w:rPr>
      </w:pPr>
      <w:r>
        <w:rPr>
          <w:szCs w:val="28"/>
        </w:rPr>
        <w:t>7</w:t>
      </w:r>
      <w:r w:rsidRPr="006B2A40">
        <w:rPr>
          <w:szCs w:val="28"/>
        </w:rPr>
        <w:t>. Цивільний кодекс України. - X.: Одисей, 2013.</w:t>
      </w:r>
    </w:p>
    <w:p w:rsidR="00580C25" w:rsidRDefault="00580C25" w:rsidP="006A245E">
      <w:pPr>
        <w:spacing w:line="360" w:lineRule="auto"/>
        <w:ind w:firstLine="0"/>
        <w:rPr>
          <w:szCs w:val="28"/>
        </w:rPr>
      </w:pPr>
    </w:p>
    <w:p w:rsidR="00580C25" w:rsidRDefault="00580C25" w:rsidP="006A245E">
      <w:pPr>
        <w:spacing w:line="360" w:lineRule="auto"/>
        <w:ind w:firstLine="0"/>
        <w:rPr>
          <w:szCs w:val="28"/>
        </w:rPr>
      </w:pPr>
    </w:p>
    <w:p w:rsidR="00580C25" w:rsidRPr="006B2A40" w:rsidRDefault="00580C25" w:rsidP="006A245E">
      <w:pPr>
        <w:spacing w:line="360" w:lineRule="auto"/>
        <w:ind w:firstLine="0"/>
        <w:rPr>
          <w:szCs w:val="28"/>
        </w:rPr>
      </w:pPr>
    </w:p>
    <w:p w:rsidR="00580C25" w:rsidRPr="006B2A40" w:rsidRDefault="00580C25" w:rsidP="006A245E">
      <w:pPr>
        <w:spacing w:line="360" w:lineRule="auto"/>
        <w:ind w:firstLine="0"/>
        <w:jc w:val="center"/>
        <w:rPr>
          <w:b/>
          <w:szCs w:val="28"/>
        </w:rPr>
      </w:pPr>
      <w:r w:rsidRPr="006B2A40">
        <w:rPr>
          <w:b/>
          <w:szCs w:val="28"/>
        </w:rPr>
        <w:t>15. Інформаційні ресурси</w:t>
      </w:r>
    </w:p>
    <w:p w:rsidR="00580C25" w:rsidRDefault="00580C25" w:rsidP="006A245E">
      <w:pPr>
        <w:spacing w:line="360" w:lineRule="auto"/>
        <w:ind w:firstLine="0"/>
        <w:jc w:val="left"/>
        <w:rPr>
          <w:szCs w:val="28"/>
        </w:rPr>
      </w:pPr>
      <w:r>
        <w:rPr>
          <w:szCs w:val="28"/>
        </w:rPr>
        <w:t xml:space="preserve">1. Копиленко О.П. Правознавство. Навч. посібник. – 2007. – [Електронний ресурс]. – Режим доступу: </w:t>
      </w:r>
      <w:hyperlink r:id="rId4" w:history="1">
        <w:r>
          <w:rPr>
            <w:rStyle w:val="Hyperlink"/>
            <w:szCs w:val="28"/>
          </w:rPr>
          <w:t>http://pidruchniki.ws/15840720/pravo/pravoznavstvo_-_kopilenko_op</w:t>
        </w:r>
      </w:hyperlink>
    </w:p>
    <w:p w:rsidR="00580C25" w:rsidRDefault="00580C25" w:rsidP="006A245E">
      <w:pPr>
        <w:spacing w:line="360" w:lineRule="auto"/>
        <w:ind w:firstLine="0"/>
        <w:jc w:val="left"/>
        <w:rPr>
          <w:szCs w:val="28"/>
        </w:rPr>
      </w:pPr>
      <w:r>
        <w:rPr>
          <w:szCs w:val="28"/>
        </w:rPr>
        <w:t>– Назва з тит. екрана.</w:t>
      </w:r>
    </w:p>
    <w:p w:rsidR="00580C25" w:rsidRDefault="00580C25" w:rsidP="006A245E">
      <w:pPr>
        <w:spacing w:line="360" w:lineRule="auto"/>
        <w:ind w:firstLine="0"/>
        <w:jc w:val="left"/>
        <w:rPr>
          <w:szCs w:val="28"/>
        </w:rPr>
      </w:pPr>
      <w:r>
        <w:rPr>
          <w:szCs w:val="28"/>
        </w:rPr>
        <w:t xml:space="preserve">2. Кунченко-Харченко В.І. Правознавство. Навч. посібник. – 2011. – [Електронний ресурс]. – Режим доступу: </w:t>
      </w:r>
      <w:hyperlink r:id="rId5" w:history="1">
        <w:r w:rsidRPr="00BD79D2">
          <w:rPr>
            <w:rStyle w:val="Hyperlink"/>
            <w:szCs w:val="28"/>
          </w:rPr>
          <w:t>http://pidruchniki.ws/11750204/pravo/pravoznavstvo_-_kunchenko-harchenko_vi</w:t>
        </w:r>
      </w:hyperlink>
    </w:p>
    <w:p w:rsidR="00580C25" w:rsidRDefault="00580C25" w:rsidP="006A245E">
      <w:pPr>
        <w:spacing w:line="360" w:lineRule="auto"/>
        <w:ind w:firstLine="0"/>
        <w:jc w:val="left"/>
        <w:rPr>
          <w:szCs w:val="28"/>
        </w:rPr>
      </w:pPr>
      <w:r>
        <w:rPr>
          <w:szCs w:val="28"/>
        </w:rPr>
        <w:t>– Назва з тит. екрана.</w:t>
      </w:r>
    </w:p>
    <w:p w:rsidR="00580C25" w:rsidRDefault="00580C25" w:rsidP="006A245E">
      <w:pPr>
        <w:spacing w:line="360" w:lineRule="auto"/>
        <w:ind w:firstLine="0"/>
        <w:jc w:val="left"/>
        <w:rPr>
          <w:szCs w:val="28"/>
        </w:rPr>
      </w:pPr>
      <w:r>
        <w:rPr>
          <w:szCs w:val="28"/>
        </w:rPr>
        <w:t xml:space="preserve">3. Олійник А.Ю. Правознавство. Підручник. – 2009. – [Електронний ресурс]. – Режим доступу: </w:t>
      </w:r>
      <w:hyperlink r:id="rId6" w:anchor="493" w:history="1">
        <w:r w:rsidRPr="00BD79D2">
          <w:rPr>
            <w:rStyle w:val="Hyperlink"/>
            <w:szCs w:val="28"/>
          </w:rPr>
          <w:t>http://pidruchniki.ws/10550123/pravo/spisok_vikoristanih_dzherel#493</w:t>
        </w:r>
      </w:hyperlink>
    </w:p>
    <w:p w:rsidR="00580C25" w:rsidRDefault="00580C25" w:rsidP="006A245E">
      <w:pPr>
        <w:spacing w:line="360" w:lineRule="auto"/>
        <w:ind w:firstLine="0"/>
        <w:jc w:val="left"/>
        <w:rPr>
          <w:szCs w:val="28"/>
        </w:rPr>
      </w:pPr>
      <w:r>
        <w:rPr>
          <w:szCs w:val="28"/>
        </w:rPr>
        <w:t>– Назва з тит. екрана.</w:t>
      </w:r>
    </w:p>
    <w:p w:rsidR="00580C25" w:rsidRDefault="00580C25" w:rsidP="006A245E">
      <w:pPr>
        <w:spacing w:line="360" w:lineRule="auto"/>
        <w:ind w:firstLine="0"/>
        <w:jc w:val="left"/>
        <w:rPr>
          <w:szCs w:val="28"/>
        </w:rPr>
      </w:pPr>
      <w:r>
        <w:rPr>
          <w:szCs w:val="28"/>
        </w:rPr>
        <w:t xml:space="preserve">4. Теорія держави і права. Навч. посібник / Кириченко В.М., Куракін О.М.– 2010. –[Електронний ресурс]. – Режим доступу: </w:t>
      </w:r>
      <w:hyperlink r:id="rId7" w:history="1">
        <w:r w:rsidRPr="00BD79D2">
          <w:rPr>
            <w:rStyle w:val="Hyperlink"/>
            <w:szCs w:val="28"/>
          </w:rPr>
          <w:t>http://pidruchniki.ws/15840720/pravo/teoriya_derzhavi_i_prava_-_kirichenko_vm</w:t>
        </w:r>
      </w:hyperlink>
    </w:p>
    <w:p w:rsidR="00580C25" w:rsidRDefault="00580C25" w:rsidP="006A245E">
      <w:pPr>
        <w:spacing w:line="360" w:lineRule="auto"/>
        <w:ind w:firstLine="0"/>
        <w:jc w:val="left"/>
        <w:rPr>
          <w:szCs w:val="28"/>
        </w:rPr>
      </w:pPr>
      <w:r>
        <w:rPr>
          <w:szCs w:val="28"/>
        </w:rPr>
        <w:t>– Назва з тит. екрана.</w:t>
      </w:r>
    </w:p>
    <w:p w:rsidR="00580C25" w:rsidRDefault="00580C25" w:rsidP="006A245E">
      <w:pPr>
        <w:spacing w:line="360" w:lineRule="auto"/>
        <w:ind w:firstLine="0"/>
        <w:jc w:val="left"/>
        <w:rPr>
          <w:szCs w:val="28"/>
        </w:rPr>
      </w:pPr>
      <w:r>
        <w:rPr>
          <w:szCs w:val="28"/>
        </w:rPr>
        <w:t>5. Теорія держави і права.Підручник / Є.О. Гіда, С.В. Білозьоров, А.М. Завальний, А.О. Осауленко та ін.. – 2011. – [Електронний ресурс]. – Режим доступу:</w:t>
      </w:r>
      <w:hyperlink r:id="rId8" w:history="1">
        <w:r w:rsidRPr="00BD79D2">
          <w:rPr>
            <w:rStyle w:val="Hyperlink"/>
            <w:szCs w:val="28"/>
          </w:rPr>
          <w:t>http://pidruchniki.ws/1584072045035/pravo/teoriya_derzhavi_ta_prava_-_oda_yeo</w:t>
        </w:r>
      </w:hyperlink>
    </w:p>
    <w:p w:rsidR="00580C25" w:rsidRPr="00427180" w:rsidRDefault="00580C25" w:rsidP="006A245E">
      <w:pPr>
        <w:spacing w:line="360" w:lineRule="auto"/>
        <w:ind w:firstLine="0"/>
        <w:jc w:val="left"/>
        <w:rPr>
          <w:szCs w:val="28"/>
        </w:rPr>
      </w:pPr>
      <w:r>
        <w:rPr>
          <w:szCs w:val="28"/>
        </w:rPr>
        <w:t>– Назва з тит. екрана.</w:t>
      </w:r>
    </w:p>
    <w:p w:rsidR="00580C25" w:rsidRDefault="00580C25" w:rsidP="006A245E">
      <w:pPr>
        <w:spacing w:line="360" w:lineRule="auto"/>
        <w:rPr>
          <w:szCs w:val="28"/>
        </w:rPr>
      </w:pPr>
    </w:p>
    <w:p w:rsidR="00580C25" w:rsidRPr="006A245E" w:rsidRDefault="00580C25">
      <w:pPr>
        <w:rPr>
          <w:szCs w:val="28"/>
        </w:rPr>
      </w:pPr>
    </w:p>
    <w:sectPr w:rsidR="00580C25" w:rsidRPr="006A245E" w:rsidSect="00031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0FDE"/>
    <w:rsid w:val="00031F0F"/>
    <w:rsid w:val="000551CA"/>
    <w:rsid w:val="00067378"/>
    <w:rsid w:val="000F5F6E"/>
    <w:rsid w:val="00147F0F"/>
    <w:rsid w:val="00170FDE"/>
    <w:rsid w:val="001C7824"/>
    <w:rsid w:val="00263306"/>
    <w:rsid w:val="00266A0E"/>
    <w:rsid w:val="002812AC"/>
    <w:rsid w:val="003340F3"/>
    <w:rsid w:val="00345862"/>
    <w:rsid w:val="00365F48"/>
    <w:rsid w:val="00427180"/>
    <w:rsid w:val="00443D9C"/>
    <w:rsid w:val="00465ECE"/>
    <w:rsid w:val="004660CE"/>
    <w:rsid w:val="004C513C"/>
    <w:rsid w:val="0050723C"/>
    <w:rsid w:val="005733CA"/>
    <w:rsid w:val="00580C25"/>
    <w:rsid w:val="006112A2"/>
    <w:rsid w:val="00622DA0"/>
    <w:rsid w:val="006A245E"/>
    <w:rsid w:val="006B2A40"/>
    <w:rsid w:val="006B77C7"/>
    <w:rsid w:val="006C1A32"/>
    <w:rsid w:val="006C56CE"/>
    <w:rsid w:val="007572A3"/>
    <w:rsid w:val="00764BB8"/>
    <w:rsid w:val="00770E46"/>
    <w:rsid w:val="008331A4"/>
    <w:rsid w:val="00857BAD"/>
    <w:rsid w:val="008931EB"/>
    <w:rsid w:val="008E3BCF"/>
    <w:rsid w:val="008F09DF"/>
    <w:rsid w:val="00913936"/>
    <w:rsid w:val="009D0EA5"/>
    <w:rsid w:val="00A17185"/>
    <w:rsid w:val="00A22B3C"/>
    <w:rsid w:val="00A36952"/>
    <w:rsid w:val="00A55D42"/>
    <w:rsid w:val="00AD607B"/>
    <w:rsid w:val="00AF1757"/>
    <w:rsid w:val="00B438E0"/>
    <w:rsid w:val="00B6260F"/>
    <w:rsid w:val="00BD79D2"/>
    <w:rsid w:val="00C00215"/>
    <w:rsid w:val="00C8425E"/>
    <w:rsid w:val="00D36FA0"/>
    <w:rsid w:val="00E76DC1"/>
    <w:rsid w:val="00F0679B"/>
    <w:rsid w:val="00FB27B7"/>
    <w:rsid w:val="00FD68DB"/>
    <w:rsid w:val="00FE7ABF"/>
    <w:rsid w:val="00FF3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45E"/>
    <w:pPr>
      <w:ind w:firstLine="720"/>
      <w:jc w:val="both"/>
    </w:pPr>
    <w:rPr>
      <w:rFonts w:ascii="Times New Roman" w:eastAsia="Times New Roman" w:hAnsi="Times New Roman"/>
      <w:sz w:val="28"/>
      <w:szCs w:val="20"/>
      <w:lang w:val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45E"/>
    <w:pPr>
      <w:keepNext/>
      <w:ind w:firstLine="709"/>
      <w:jc w:val="center"/>
      <w:outlineLvl w:val="3"/>
    </w:pPr>
    <w:rPr>
      <w:b/>
      <w:sz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6A245E"/>
    <w:rPr>
      <w:rFonts w:ascii="Times New Roman" w:hAnsi="Times New Roman" w:cs="Times New Roman"/>
      <w:b/>
      <w:sz w:val="20"/>
      <w:szCs w:val="20"/>
      <w:u w:val="single"/>
      <w:lang w:val="uk-UA"/>
    </w:rPr>
  </w:style>
  <w:style w:type="character" w:styleId="Hyperlink">
    <w:name w:val="Hyperlink"/>
    <w:basedOn w:val="DefaultParagraphFont"/>
    <w:uiPriority w:val="99"/>
    <w:rsid w:val="006A245E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6A245E"/>
    <w:pPr>
      <w:spacing w:before="100" w:beforeAutospacing="1" w:after="100" w:afterAutospacing="1"/>
      <w:ind w:firstLine="0"/>
      <w:jc w:val="left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druchniki.ws/1584072045035/pravo/teoriya_derzhavi_ta_prava_-_oda_ye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idruchniki.ws/15840720/pravo/teoriya_derzhavi_i_prava_-_kirichenko_v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idruchniki.ws/10550123/pravo/spisok_vikoristanih_dzherel" TargetMode="External"/><Relationship Id="rId5" Type="http://schemas.openxmlformats.org/officeDocument/2006/relationships/hyperlink" Target="http://pidruchniki.ws/11750204/pravo/pravoznavstvo_-_kunchenko-harchenko_vi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pidruchniki.ws/15840720/pravo/pravoznavstvo_-_kopilenko_op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15</Pages>
  <Words>2844</Words>
  <Characters>16216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Нортман</cp:lastModifiedBy>
  <cp:revision>10</cp:revision>
  <dcterms:created xsi:type="dcterms:W3CDTF">2017-10-03T06:15:00Z</dcterms:created>
  <dcterms:modified xsi:type="dcterms:W3CDTF">2017-11-03T17:36:00Z</dcterms:modified>
</cp:coreProperties>
</file>