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BD1" w:rsidRPr="004915B8" w:rsidRDefault="00BE4BD1" w:rsidP="00576AE0">
      <w:pPr>
        <w:pStyle w:val="FR2"/>
        <w:spacing w:before="0"/>
        <w:ind w:left="5040" w:firstLine="1056"/>
        <w:rPr>
          <w:rFonts w:ascii="Times New Roman" w:hAnsi="Times New Roman" w:cs="Times New Roman"/>
          <w:bCs/>
          <w:sz w:val="20"/>
          <w:szCs w:val="20"/>
        </w:rPr>
      </w:pPr>
      <w:r w:rsidRPr="004915B8">
        <w:rPr>
          <w:rFonts w:ascii="Times New Roman" w:hAnsi="Times New Roman" w:cs="Times New Roman"/>
          <w:bCs/>
          <w:sz w:val="20"/>
          <w:szCs w:val="20"/>
        </w:rPr>
        <w:t>ЗАТВЕРДЖЕНО</w:t>
      </w:r>
    </w:p>
    <w:p w:rsidR="00BE4BD1" w:rsidRPr="004915B8" w:rsidRDefault="00BE4BD1" w:rsidP="00576AE0">
      <w:pPr>
        <w:pStyle w:val="FR2"/>
        <w:spacing w:before="0"/>
        <w:ind w:left="5040" w:firstLine="0"/>
        <w:rPr>
          <w:rFonts w:ascii="Times New Roman" w:hAnsi="Times New Roman" w:cs="Times New Roman"/>
          <w:bCs/>
          <w:sz w:val="20"/>
          <w:szCs w:val="20"/>
        </w:rPr>
      </w:pPr>
      <w:r w:rsidRPr="004915B8">
        <w:rPr>
          <w:rFonts w:ascii="Times New Roman" w:hAnsi="Times New Roman" w:cs="Times New Roman"/>
          <w:bCs/>
          <w:sz w:val="20"/>
          <w:szCs w:val="20"/>
        </w:rPr>
        <w:t>Наказ Міністерства освіти і науки, молоді та спорту України29</w:t>
      </w:r>
      <w:r>
        <w:rPr>
          <w:rFonts w:ascii="Times New Roman" w:hAnsi="Times New Roman" w:cs="Times New Roman"/>
          <w:bCs/>
          <w:sz w:val="20"/>
          <w:szCs w:val="20"/>
        </w:rPr>
        <w:t>.03.</w:t>
      </w:r>
      <w:r w:rsidRPr="004915B8">
        <w:rPr>
          <w:rFonts w:ascii="Times New Roman" w:hAnsi="Times New Roman" w:cs="Times New Roman"/>
          <w:bCs/>
          <w:sz w:val="20"/>
          <w:szCs w:val="20"/>
        </w:rPr>
        <w:t>2012 р</w:t>
      </w:r>
      <w:r>
        <w:rPr>
          <w:rFonts w:ascii="Times New Roman" w:hAnsi="Times New Roman" w:cs="Times New Roman"/>
          <w:bCs/>
          <w:sz w:val="20"/>
          <w:szCs w:val="20"/>
        </w:rPr>
        <w:t>.</w:t>
      </w:r>
      <w:r w:rsidRPr="004915B8">
        <w:rPr>
          <w:rFonts w:ascii="Times New Roman" w:hAnsi="Times New Roman" w:cs="Times New Roman"/>
          <w:bCs/>
          <w:sz w:val="20"/>
          <w:szCs w:val="20"/>
        </w:rPr>
        <w:t xml:space="preserve"> № 384(у редакції наказу М</w:t>
      </w:r>
      <w:r>
        <w:rPr>
          <w:rFonts w:ascii="Times New Roman" w:hAnsi="Times New Roman" w:cs="Times New Roman"/>
          <w:bCs/>
          <w:sz w:val="20"/>
          <w:szCs w:val="20"/>
        </w:rPr>
        <w:t>ОН</w:t>
      </w:r>
      <w:r w:rsidRPr="004915B8">
        <w:rPr>
          <w:rFonts w:ascii="Times New Roman" w:hAnsi="Times New Roman" w:cs="Times New Roman"/>
          <w:bCs/>
          <w:sz w:val="20"/>
          <w:szCs w:val="20"/>
        </w:rPr>
        <w:t xml:space="preserve"> Українивід 05</w:t>
      </w:r>
      <w:r>
        <w:rPr>
          <w:rFonts w:ascii="Times New Roman" w:hAnsi="Times New Roman" w:cs="Times New Roman"/>
          <w:bCs/>
          <w:sz w:val="20"/>
          <w:szCs w:val="20"/>
        </w:rPr>
        <w:t>.06.</w:t>
      </w:r>
      <w:r w:rsidRPr="004915B8">
        <w:rPr>
          <w:rFonts w:ascii="Times New Roman" w:hAnsi="Times New Roman" w:cs="Times New Roman"/>
          <w:bCs/>
          <w:sz w:val="20"/>
          <w:szCs w:val="20"/>
        </w:rPr>
        <w:t>2013 р № 683)</w:t>
      </w:r>
    </w:p>
    <w:p w:rsidR="00BE4BD1" w:rsidRDefault="00BE4BD1" w:rsidP="00576AE0">
      <w:pPr>
        <w:spacing w:line="240" w:lineRule="auto"/>
        <w:ind w:left="6237"/>
        <w:jc w:val="center"/>
        <w:rPr>
          <w:b/>
          <w:bCs/>
          <w:sz w:val="20"/>
          <w:szCs w:val="20"/>
        </w:rPr>
      </w:pPr>
      <w:r w:rsidRPr="004915B8">
        <w:rPr>
          <w:b/>
          <w:bCs/>
          <w:sz w:val="20"/>
          <w:szCs w:val="20"/>
        </w:rPr>
        <w:t>Форма № Н-3.03</w:t>
      </w:r>
    </w:p>
    <w:p w:rsidR="00BE4BD1" w:rsidRPr="004915B8" w:rsidRDefault="00BE4BD1" w:rsidP="00576AE0">
      <w:pPr>
        <w:spacing w:line="240" w:lineRule="auto"/>
        <w:ind w:left="6237"/>
        <w:jc w:val="center"/>
        <w:rPr>
          <w:b/>
          <w:bCs/>
          <w:sz w:val="20"/>
          <w:szCs w:val="20"/>
        </w:rPr>
      </w:pPr>
    </w:p>
    <w:p w:rsidR="00BE4BD1" w:rsidRPr="002107B1" w:rsidRDefault="00BE4BD1" w:rsidP="00576AE0">
      <w:pPr>
        <w:spacing w:line="276" w:lineRule="auto"/>
        <w:jc w:val="center"/>
        <w:rPr>
          <w:b/>
          <w:szCs w:val="28"/>
        </w:rPr>
      </w:pPr>
      <w:r w:rsidRPr="002107B1">
        <w:rPr>
          <w:b/>
          <w:szCs w:val="28"/>
        </w:rPr>
        <w:t>ХАРКІВСЬКИЙ НА</w:t>
      </w:r>
      <w:r>
        <w:rPr>
          <w:b/>
          <w:szCs w:val="28"/>
        </w:rPr>
        <w:t>ЦІОНАЛЬНИЙ АГРАРНИЙ УНІВЕРСИТЕТ</w:t>
      </w:r>
    </w:p>
    <w:p w:rsidR="00BE4BD1" w:rsidRPr="002107B1" w:rsidRDefault="00BE4BD1" w:rsidP="00576AE0">
      <w:pPr>
        <w:pStyle w:val="FR2"/>
        <w:spacing w:before="0" w:line="276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2107B1">
        <w:rPr>
          <w:rFonts w:ascii="Times New Roman" w:hAnsi="Times New Roman" w:cs="Times New Roman"/>
          <w:b/>
          <w:sz w:val="28"/>
          <w:szCs w:val="28"/>
        </w:rPr>
        <w:t>імені В.В. Докучаєва</w:t>
      </w:r>
    </w:p>
    <w:p w:rsidR="00BE4BD1" w:rsidRPr="002107B1" w:rsidRDefault="00BE4BD1" w:rsidP="00576AE0">
      <w:pPr>
        <w:spacing w:before="240" w:line="276" w:lineRule="auto"/>
        <w:jc w:val="center"/>
        <w:rPr>
          <w:b/>
          <w:szCs w:val="28"/>
        </w:rPr>
      </w:pPr>
      <w:r w:rsidRPr="002107B1">
        <w:rPr>
          <w:b/>
          <w:szCs w:val="28"/>
        </w:rPr>
        <w:t>Факультет лісового господарства</w:t>
      </w:r>
    </w:p>
    <w:p w:rsidR="00BE4BD1" w:rsidRPr="002107B1" w:rsidRDefault="00BE4BD1" w:rsidP="00576AE0">
      <w:pPr>
        <w:spacing w:before="240" w:line="276" w:lineRule="auto"/>
        <w:jc w:val="center"/>
        <w:rPr>
          <w:szCs w:val="28"/>
        </w:rPr>
      </w:pPr>
      <w:r w:rsidRPr="002107B1">
        <w:rPr>
          <w:b/>
          <w:szCs w:val="28"/>
        </w:rPr>
        <w:t>Кафедра садово-паркового господарства</w:t>
      </w:r>
    </w:p>
    <w:p w:rsidR="00BE4BD1" w:rsidRPr="002329AE" w:rsidRDefault="00BE4BD1" w:rsidP="00576AE0">
      <w:pPr>
        <w:spacing w:line="240" w:lineRule="auto"/>
        <w:ind w:firstLine="0"/>
        <w:jc w:val="center"/>
        <w:rPr>
          <w:szCs w:val="28"/>
        </w:rPr>
      </w:pPr>
    </w:p>
    <w:p w:rsidR="00BE4BD1" w:rsidRPr="002329AE" w:rsidRDefault="00BE4BD1" w:rsidP="00576AE0">
      <w:pPr>
        <w:spacing w:line="240" w:lineRule="auto"/>
        <w:ind w:firstLine="0"/>
        <w:jc w:val="center"/>
        <w:rPr>
          <w:szCs w:val="28"/>
        </w:rPr>
      </w:pPr>
    </w:p>
    <w:p w:rsidR="00BE4BD1" w:rsidRDefault="00BE4BD1" w:rsidP="00576AE0">
      <w:pPr>
        <w:spacing w:line="240" w:lineRule="auto"/>
        <w:ind w:firstLine="0"/>
        <w:jc w:val="center"/>
        <w:rPr>
          <w:szCs w:val="28"/>
        </w:rPr>
      </w:pPr>
    </w:p>
    <w:p w:rsidR="00BE4BD1" w:rsidRDefault="00BE4BD1" w:rsidP="00576AE0">
      <w:pPr>
        <w:spacing w:line="240" w:lineRule="auto"/>
        <w:ind w:firstLine="0"/>
        <w:jc w:val="center"/>
        <w:rPr>
          <w:szCs w:val="28"/>
        </w:rPr>
      </w:pPr>
    </w:p>
    <w:p w:rsidR="00BE4BD1" w:rsidRDefault="00BE4BD1" w:rsidP="00576AE0">
      <w:pPr>
        <w:spacing w:line="240" w:lineRule="auto"/>
        <w:ind w:firstLine="0"/>
        <w:jc w:val="center"/>
        <w:rPr>
          <w:szCs w:val="28"/>
        </w:rPr>
      </w:pPr>
    </w:p>
    <w:p w:rsidR="00BE4BD1" w:rsidRDefault="00BE4BD1" w:rsidP="00576AE0">
      <w:pPr>
        <w:spacing w:line="240" w:lineRule="auto"/>
        <w:ind w:firstLine="0"/>
        <w:jc w:val="center"/>
        <w:rPr>
          <w:szCs w:val="28"/>
        </w:rPr>
      </w:pPr>
    </w:p>
    <w:p w:rsidR="00BE4BD1" w:rsidRDefault="00BE4BD1" w:rsidP="00576AE0">
      <w:pPr>
        <w:spacing w:line="240" w:lineRule="auto"/>
        <w:ind w:firstLine="0"/>
        <w:jc w:val="center"/>
        <w:rPr>
          <w:szCs w:val="28"/>
        </w:rPr>
      </w:pPr>
    </w:p>
    <w:p w:rsidR="00BE4BD1" w:rsidRPr="002329AE" w:rsidRDefault="00BE4BD1" w:rsidP="00576AE0">
      <w:pPr>
        <w:spacing w:line="240" w:lineRule="auto"/>
        <w:ind w:firstLine="0"/>
        <w:jc w:val="center"/>
        <w:rPr>
          <w:szCs w:val="28"/>
        </w:rPr>
      </w:pPr>
    </w:p>
    <w:p w:rsidR="00BE4BD1" w:rsidRPr="002329AE" w:rsidRDefault="00BE4BD1" w:rsidP="00576AE0">
      <w:pPr>
        <w:spacing w:line="240" w:lineRule="auto"/>
        <w:ind w:firstLine="0"/>
        <w:jc w:val="center"/>
        <w:rPr>
          <w:szCs w:val="28"/>
        </w:rPr>
      </w:pPr>
    </w:p>
    <w:p w:rsidR="00BE4BD1" w:rsidRPr="002329AE" w:rsidRDefault="00BE4BD1" w:rsidP="00576AE0">
      <w:pPr>
        <w:spacing w:line="240" w:lineRule="auto"/>
        <w:ind w:firstLine="0"/>
        <w:jc w:val="center"/>
        <w:rPr>
          <w:szCs w:val="28"/>
        </w:rPr>
      </w:pPr>
    </w:p>
    <w:p w:rsidR="00BE4BD1" w:rsidRPr="00AB6227" w:rsidRDefault="00BE4BD1" w:rsidP="00AB6227">
      <w:pPr>
        <w:jc w:val="center"/>
        <w:rPr>
          <w:b/>
        </w:rPr>
      </w:pPr>
      <w:bookmarkStart w:id="0" w:name="_Toc393889294"/>
      <w:bookmarkStart w:id="1" w:name="_Toc393889377"/>
      <w:bookmarkStart w:id="2" w:name="_Toc463210705"/>
      <w:r w:rsidRPr="00AB6227">
        <w:rPr>
          <w:b/>
          <w:caps/>
        </w:rPr>
        <w:t>Програма</w:t>
      </w:r>
      <w:bookmarkStart w:id="3" w:name="_Toc393889295"/>
      <w:bookmarkStart w:id="4" w:name="_Toc393889378"/>
      <w:bookmarkEnd w:id="0"/>
      <w:bookmarkEnd w:id="1"/>
      <w:bookmarkEnd w:id="2"/>
      <w:r w:rsidRPr="00AB6227">
        <w:rPr>
          <w:b/>
        </w:rPr>
        <w:t>НАВЧАЛЬНОЇ ДИСЦИПЛІНИ</w:t>
      </w:r>
      <w:bookmarkEnd w:id="3"/>
      <w:bookmarkEnd w:id="4"/>
    </w:p>
    <w:p w:rsidR="00BE4BD1" w:rsidRPr="005F0DF0" w:rsidRDefault="00BE4BD1" w:rsidP="00AB6227">
      <w:pPr>
        <w:ind w:firstLine="0"/>
        <w:jc w:val="center"/>
        <w:rPr>
          <w:b/>
          <w:szCs w:val="36"/>
        </w:rPr>
      </w:pPr>
      <w:r w:rsidRPr="005F0DF0">
        <w:rPr>
          <w:b/>
          <w:szCs w:val="36"/>
        </w:rPr>
        <w:t>«</w:t>
      </w:r>
      <w:r w:rsidRPr="00576AE0">
        <w:rPr>
          <w:b/>
          <w:szCs w:val="36"/>
          <w:lang w:val="ru-RU"/>
        </w:rPr>
        <w:t>ФІТОДИЗАЙН ЗАКРИТОГО СЕРЕДОВИЩА</w:t>
      </w:r>
      <w:r w:rsidRPr="005F0DF0">
        <w:rPr>
          <w:b/>
          <w:szCs w:val="36"/>
        </w:rPr>
        <w:t>»</w:t>
      </w:r>
    </w:p>
    <w:p w:rsidR="00BE4BD1" w:rsidRDefault="00BE4BD1" w:rsidP="00063F66">
      <w:pPr>
        <w:spacing w:line="240" w:lineRule="auto"/>
        <w:ind w:firstLine="0"/>
        <w:jc w:val="center"/>
        <w:rPr>
          <w:szCs w:val="28"/>
        </w:rPr>
      </w:pPr>
    </w:p>
    <w:p w:rsidR="00BE4BD1" w:rsidRPr="002329AE" w:rsidRDefault="00BE4BD1" w:rsidP="00063F66">
      <w:pPr>
        <w:spacing w:line="240" w:lineRule="auto"/>
        <w:ind w:firstLine="0"/>
        <w:jc w:val="center"/>
        <w:rPr>
          <w:szCs w:val="28"/>
        </w:rPr>
      </w:pPr>
      <w:bookmarkStart w:id="5" w:name="_GoBack"/>
      <w:bookmarkEnd w:id="5"/>
      <w:r>
        <w:rPr>
          <w:szCs w:val="28"/>
        </w:rPr>
        <w:t xml:space="preserve">Для здобувачів першого освітнього ступеню </w:t>
      </w:r>
    </w:p>
    <w:p w:rsidR="00BE4BD1" w:rsidRDefault="00BE4BD1" w:rsidP="00063F66">
      <w:pPr>
        <w:ind w:firstLine="0"/>
        <w:jc w:val="center"/>
        <w:rPr>
          <w:szCs w:val="28"/>
        </w:rPr>
      </w:pPr>
      <w:r w:rsidRPr="00972A08">
        <w:rPr>
          <w:szCs w:val="28"/>
        </w:rPr>
        <w:t>«</w:t>
      </w:r>
      <w:r>
        <w:rPr>
          <w:szCs w:val="28"/>
        </w:rPr>
        <w:t>Бакалавр</w:t>
      </w:r>
      <w:r w:rsidRPr="00972A08">
        <w:rPr>
          <w:szCs w:val="28"/>
        </w:rPr>
        <w:t>»</w:t>
      </w:r>
    </w:p>
    <w:p w:rsidR="00BE4BD1" w:rsidRDefault="00BE4BD1" w:rsidP="00063F66">
      <w:pPr>
        <w:ind w:firstLine="0"/>
        <w:jc w:val="center"/>
        <w:rPr>
          <w:szCs w:val="28"/>
        </w:rPr>
      </w:pPr>
      <w:r w:rsidRPr="00562244">
        <w:rPr>
          <w:szCs w:val="28"/>
        </w:rPr>
        <w:t>за спеціальністю</w:t>
      </w:r>
      <w:r>
        <w:rPr>
          <w:szCs w:val="28"/>
          <w:lang w:val="ru-RU"/>
        </w:rPr>
        <w:t xml:space="preserve">206 </w:t>
      </w:r>
      <w:r>
        <w:rPr>
          <w:szCs w:val="28"/>
        </w:rPr>
        <w:t>«Садово-паркове господарство»</w:t>
      </w:r>
    </w:p>
    <w:p w:rsidR="00BE4BD1" w:rsidRPr="002329AE" w:rsidRDefault="00BE4BD1" w:rsidP="00063F66">
      <w:pPr>
        <w:ind w:firstLine="0"/>
        <w:jc w:val="center"/>
        <w:rPr>
          <w:szCs w:val="28"/>
        </w:rPr>
      </w:pPr>
    </w:p>
    <w:p w:rsidR="00BE4BD1" w:rsidRPr="002329AE" w:rsidRDefault="00BE4BD1" w:rsidP="00576AE0">
      <w:pPr>
        <w:spacing w:line="240" w:lineRule="auto"/>
        <w:ind w:firstLine="0"/>
        <w:jc w:val="center"/>
        <w:rPr>
          <w:szCs w:val="28"/>
        </w:rPr>
      </w:pPr>
    </w:p>
    <w:p w:rsidR="00BE4BD1" w:rsidRPr="002329AE" w:rsidRDefault="00BE4BD1" w:rsidP="00576AE0">
      <w:pPr>
        <w:spacing w:line="240" w:lineRule="auto"/>
        <w:ind w:firstLine="0"/>
        <w:jc w:val="center"/>
        <w:rPr>
          <w:szCs w:val="28"/>
        </w:rPr>
      </w:pPr>
    </w:p>
    <w:p w:rsidR="00BE4BD1" w:rsidRPr="002329AE" w:rsidRDefault="00BE4BD1" w:rsidP="00576AE0">
      <w:pPr>
        <w:spacing w:line="240" w:lineRule="auto"/>
        <w:ind w:firstLine="0"/>
        <w:jc w:val="center"/>
        <w:rPr>
          <w:szCs w:val="28"/>
        </w:rPr>
      </w:pPr>
    </w:p>
    <w:p w:rsidR="00BE4BD1" w:rsidRPr="002329AE" w:rsidRDefault="00BE4BD1" w:rsidP="00576AE0">
      <w:pPr>
        <w:spacing w:line="240" w:lineRule="auto"/>
        <w:ind w:firstLine="0"/>
        <w:jc w:val="center"/>
        <w:rPr>
          <w:szCs w:val="28"/>
        </w:rPr>
      </w:pPr>
    </w:p>
    <w:p w:rsidR="00BE4BD1" w:rsidRPr="002329AE" w:rsidRDefault="00BE4BD1" w:rsidP="00576AE0">
      <w:pPr>
        <w:spacing w:line="240" w:lineRule="auto"/>
        <w:ind w:firstLine="0"/>
        <w:jc w:val="center"/>
        <w:rPr>
          <w:szCs w:val="28"/>
        </w:rPr>
      </w:pPr>
    </w:p>
    <w:p w:rsidR="00BE4BD1" w:rsidRPr="002329AE" w:rsidRDefault="00BE4BD1" w:rsidP="00576AE0">
      <w:pPr>
        <w:spacing w:line="240" w:lineRule="auto"/>
        <w:ind w:firstLine="0"/>
        <w:jc w:val="center"/>
        <w:rPr>
          <w:szCs w:val="28"/>
        </w:rPr>
      </w:pPr>
    </w:p>
    <w:p w:rsidR="00BE4BD1" w:rsidRPr="002329AE" w:rsidRDefault="00BE4BD1" w:rsidP="00576AE0">
      <w:pPr>
        <w:spacing w:line="240" w:lineRule="auto"/>
        <w:ind w:firstLine="0"/>
        <w:jc w:val="center"/>
        <w:rPr>
          <w:szCs w:val="28"/>
        </w:rPr>
      </w:pPr>
    </w:p>
    <w:p w:rsidR="00BE4BD1" w:rsidRPr="002329AE" w:rsidRDefault="00BE4BD1" w:rsidP="00576AE0">
      <w:pPr>
        <w:spacing w:line="240" w:lineRule="auto"/>
        <w:ind w:firstLine="0"/>
        <w:jc w:val="center"/>
        <w:rPr>
          <w:szCs w:val="28"/>
        </w:rPr>
      </w:pPr>
    </w:p>
    <w:p w:rsidR="00BE4BD1" w:rsidRDefault="00BE4BD1" w:rsidP="00576AE0">
      <w:pPr>
        <w:spacing w:line="240" w:lineRule="auto"/>
        <w:ind w:firstLine="0"/>
        <w:jc w:val="center"/>
        <w:rPr>
          <w:b/>
          <w:szCs w:val="28"/>
        </w:rPr>
      </w:pPr>
    </w:p>
    <w:p w:rsidR="00BE4BD1" w:rsidRDefault="00BE4BD1" w:rsidP="00576AE0">
      <w:pPr>
        <w:spacing w:line="240" w:lineRule="auto"/>
        <w:ind w:firstLine="0"/>
        <w:jc w:val="center"/>
        <w:rPr>
          <w:b/>
          <w:szCs w:val="28"/>
        </w:rPr>
      </w:pPr>
    </w:p>
    <w:p w:rsidR="00BE4BD1" w:rsidRDefault="00BE4BD1" w:rsidP="00576AE0">
      <w:pPr>
        <w:spacing w:line="240" w:lineRule="auto"/>
        <w:ind w:firstLine="0"/>
        <w:jc w:val="center"/>
        <w:rPr>
          <w:b/>
          <w:szCs w:val="28"/>
        </w:rPr>
      </w:pPr>
    </w:p>
    <w:p w:rsidR="00BE4BD1" w:rsidRPr="002329AE" w:rsidRDefault="00BE4BD1" w:rsidP="00576AE0">
      <w:pPr>
        <w:spacing w:line="240" w:lineRule="auto"/>
        <w:ind w:firstLine="0"/>
        <w:jc w:val="center"/>
        <w:rPr>
          <w:b/>
          <w:szCs w:val="28"/>
        </w:rPr>
      </w:pPr>
    </w:p>
    <w:p w:rsidR="00BE4BD1" w:rsidRPr="002329AE" w:rsidRDefault="00BE4BD1" w:rsidP="00576AE0">
      <w:pPr>
        <w:spacing w:line="240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t>2017</w:t>
      </w:r>
      <w:r w:rsidRPr="002329AE">
        <w:rPr>
          <w:b/>
          <w:szCs w:val="28"/>
        </w:rPr>
        <w:t xml:space="preserve"> рік</w:t>
      </w:r>
    </w:p>
    <w:p w:rsidR="00BE4BD1" w:rsidRPr="002329AE" w:rsidRDefault="00BE4BD1" w:rsidP="00576AE0">
      <w:pPr>
        <w:spacing w:line="240" w:lineRule="auto"/>
        <w:ind w:firstLine="0"/>
        <w:jc w:val="center"/>
        <w:rPr>
          <w:b/>
          <w:szCs w:val="28"/>
        </w:rPr>
      </w:pPr>
      <w:r w:rsidRPr="002329AE">
        <w:rPr>
          <w:b/>
          <w:szCs w:val="28"/>
        </w:rPr>
        <w:br w:type="page"/>
      </w:r>
    </w:p>
    <w:p w:rsidR="00BE4BD1" w:rsidRPr="006B568B" w:rsidRDefault="00BE4BD1" w:rsidP="00576AE0">
      <w:pPr>
        <w:jc w:val="both"/>
        <w:rPr>
          <w:szCs w:val="28"/>
        </w:rPr>
      </w:pPr>
      <w:r w:rsidRPr="006B568B">
        <w:rPr>
          <w:szCs w:val="28"/>
        </w:rPr>
        <w:t xml:space="preserve">Робоча програма дисципліни </w:t>
      </w:r>
      <w:r w:rsidRPr="00576AE0">
        <w:rPr>
          <w:szCs w:val="28"/>
        </w:rPr>
        <w:t xml:space="preserve">«ФІТОДИЗАЙН ЗАКРИТОГО СЕРЕДОВИЩА» </w:t>
      </w:r>
      <w:r w:rsidRPr="006B568B">
        <w:rPr>
          <w:szCs w:val="28"/>
        </w:rPr>
        <w:t xml:space="preserve">для </w:t>
      </w:r>
      <w:r>
        <w:rPr>
          <w:szCs w:val="28"/>
        </w:rPr>
        <w:t>здобувачів першого освітнього ступеню «Бакалавр» за спеціальністю 206 «Садово-паркове господарство»</w:t>
      </w:r>
    </w:p>
    <w:p w:rsidR="00BE4BD1" w:rsidRPr="006B568B" w:rsidRDefault="00BE4BD1" w:rsidP="00576AE0">
      <w:pPr>
        <w:rPr>
          <w:sz w:val="16"/>
          <w:szCs w:val="16"/>
        </w:rPr>
      </w:pPr>
    </w:p>
    <w:p w:rsidR="00BE4BD1" w:rsidRPr="006B568B" w:rsidRDefault="00BE4BD1" w:rsidP="00576AE0">
      <w:pPr>
        <w:jc w:val="both"/>
        <w:rPr>
          <w:szCs w:val="28"/>
        </w:rPr>
      </w:pPr>
      <w:r w:rsidRPr="006B568B">
        <w:rPr>
          <w:bCs/>
          <w:szCs w:val="28"/>
        </w:rPr>
        <w:t xml:space="preserve">Розробник: </w:t>
      </w:r>
      <w:r>
        <w:rPr>
          <w:bCs/>
          <w:szCs w:val="28"/>
        </w:rPr>
        <w:t>Булат Андрій Геннадійович</w:t>
      </w:r>
      <w:r w:rsidRPr="006B568B">
        <w:rPr>
          <w:bCs/>
          <w:szCs w:val="28"/>
        </w:rPr>
        <w:t xml:space="preserve">, кандидат сільськогосподарських наук, </w:t>
      </w:r>
      <w:r>
        <w:rPr>
          <w:bCs/>
          <w:szCs w:val="28"/>
        </w:rPr>
        <w:t>доцент</w:t>
      </w:r>
      <w:r w:rsidRPr="006B568B">
        <w:rPr>
          <w:szCs w:val="28"/>
        </w:rPr>
        <w:t>.</w:t>
      </w:r>
    </w:p>
    <w:p w:rsidR="00BE4BD1" w:rsidRDefault="00BE4BD1" w:rsidP="00576AE0">
      <w:pPr>
        <w:jc w:val="both"/>
        <w:rPr>
          <w:sz w:val="16"/>
          <w:szCs w:val="16"/>
        </w:rPr>
      </w:pPr>
    </w:p>
    <w:p w:rsidR="00BE4BD1" w:rsidRPr="006B568B" w:rsidRDefault="00BE4BD1" w:rsidP="00576AE0">
      <w:pPr>
        <w:jc w:val="both"/>
        <w:rPr>
          <w:sz w:val="16"/>
          <w:szCs w:val="16"/>
        </w:rPr>
      </w:pPr>
    </w:p>
    <w:p w:rsidR="00BE4BD1" w:rsidRPr="006B568B" w:rsidRDefault="00BE4BD1" w:rsidP="00576AE0">
      <w:pPr>
        <w:jc w:val="both"/>
        <w:rPr>
          <w:szCs w:val="28"/>
        </w:rPr>
      </w:pPr>
      <w:r w:rsidRPr="006B568B">
        <w:rPr>
          <w:szCs w:val="28"/>
        </w:rPr>
        <w:t xml:space="preserve">Робочу програму схвалено на засіданні </w:t>
      </w:r>
      <w:r w:rsidRPr="006B568B">
        <w:rPr>
          <w:bCs/>
          <w:iCs/>
          <w:szCs w:val="28"/>
        </w:rPr>
        <w:t xml:space="preserve">кафедри </w:t>
      </w:r>
      <w:r w:rsidRPr="006B568B">
        <w:rPr>
          <w:szCs w:val="28"/>
        </w:rPr>
        <w:t>садово-паркового господарства.</w:t>
      </w:r>
    </w:p>
    <w:p w:rsidR="00BE4BD1" w:rsidRDefault="00BE4BD1" w:rsidP="00576AE0">
      <w:pPr>
        <w:jc w:val="both"/>
        <w:rPr>
          <w:szCs w:val="28"/>
        </w:rPr>
      </w:pPr>
    </w:p>
    <w:p w:rsidR="00BE4BD1" w:rsidRPr="006B568B" w:rsidRDefault="00BE4BD1" w:rsidP="00576AE0">
      <w:pPr>
        <w:jc w:val="both"/>
        <w:rPr>
          <w:b/>
          <w:i/>
          <w:szCs w:val="28"/>
        </w:rPr>
      </w:pPr>
      <w:r w:rsidRPr="006B568B">
        <w:rPr>
          <w:szCs w:val="28"/>
        </w:rPr>
        <w:t>Протокол від "</w:t>
      </w:r>
      <w:r>
        <w:rPr>
          <w:szCs w:val="28"/>
        </w:rPr>
        <w:t>2</w:t>
      </w:r>
      <w:r w:rsidRPr="00AB6227">
        <w:rPr>
          <w:szCs w:val="28"/>
          <w:lang w:val="ru-RU"/>
        </w:rPr>
        <w:t>3</w:t>
      </w:r>
      <w:r w:rsidRPr="006B568B">
        <w:rPr>
          <w:szCs w:val="28"/>
        </w:rPr>
        <w:t xml:space="preserve">" </w:t>
      </w:r>
      <w:r w:rsidRPr="00AB6227">
        <w:rPr>
          <w:szCs w:val="28"/>
          <w:lang w:val="ru-RU"/>
        </w:rPr>
        <w:t>серпня</w:t>
      </w:r>
      <w:r w:rsidRPr="006B568B">
        <w:rPr>
          <w:szCs w:val="28"/>
        </w:rPr>
        <w:t>20</w:t>
      </w:r>
      <w:r w:rsidRPr="00AF7076">
        <w:rPr>
          <w:szCs w:val="28"/>
        </w:rPr>
        <w:t>17</w:t>
      </w:r>
      <w:r w:rsidRPr="006B568B">
        <w:rPr>
          <w:szCs w:val="28"/>
        </w:rPr>
        <w:t xml:space="preserve"> р. № </w:t>
      </w:r>
      <w:r>
        <w:rPr>
          <w:szCs w:val="28"/>
        </w:rPr>
        <w:t>1</w:t>
      </w:r>
    </w:p>
    <w:p w:rsidR="00BE4BD1" w:rsidRDefault="00BE4BD1" w:rsidP="00576AE0">
      <w:pPr>
        <w:spacing w:before="240"/>
        <w:jc w:val="both"/>
        <w:rPr>
          <w:szCs w:val="28"/>
        </w:rPr>
      </w:pPr>
    </w:p>
    <w:p w:rsidR="00BE4BD1" w:rsidRPr="006B568B" w:rsidRDefault="00BE4BD1" w:rsidP="00576AE0">
      <w:pPr>
        <w:spacing w:before="240"/>
        <w:jc w:val="both"/>
        <w:rPr>
          <w:szCs w:val="28"/>
        </w:rPr>
      </w:pPr>
      <w:r w:rsidRPr="006B568B">
        <w:rPr>
          <w:szCs w:val="28"/>
        </w:rPr>
        <w:t>Завідувач кафедри садово-паркового господарства, проф. _______________________ М.О. Горін</w:t>
      </w:r>
    </w:p>
    <w:p w:rsidR="00BE4BD1" w:rsidRDefault="00BE4BD1" w:rsidP="00576AE0">
      <w:pPr>
        <w:rPr>
          <w:szCs w:val="28"/>
          <w:vertAlign w:val="superscript"/>
        </w:rPr>
      </w:pPr>
    </w:p>
    <w:p w:rsidR="00BE4BD1" w:rsidRPr="006B568B" w:rsidRDefault="00BE4BD1" w:rsidP="00576AE0">
      <w:pPr>
        <w:rPr>
          <w:szCs w:val="28"/>
          <w:vertAlign w:val="superscript"/>
        </w:rPr>
      </w:pPr>
    </w:p>
    <w:p w:rsidR="00BE4BD1" w:rsidRPr="006B568B" w:rsidRDefault="00BE4BD1" w:rsidP="00576AE0">
      <w:pPr>
        <w:jc w:val="both"/>
        <w:rPr>
          <w:szCs w:val="28"/>
        </w:rPr>
      </w:pPr>
      <w:r w:rsidRPr="006B568B">
        <w:rPr>
          <w:szCs w:val="28"/>
        </w:rPr>
        <w:t>Обговорено та рекомендовано до затвердження методичною радою факультету лісового господарства</w:t>
      </w:r>
    </w:p>
    <w:p w:rsidR="00BE4BD1" w:rsidRPr="006B568B" w:rsidRDefault="00BE4BD1" w:rsidP="00576AE0">
      <w:pPr>
        <w:jc w:val="both"/>
        <w:rPr>
          <w:sz w:val="16"/>
          <w:szCs w:val="16"/>
        </w:rPr>
      </w:pPr>
    </w:p>
    <w:p w:rsidR="00BE4BD1" w:rsidRPr="006B568B" w:rsidRDefault="00BE4BD1" w:rsidP="00576AE0">
      <w:pPr>
        <w:jc w:val="center"/>
        <w:rPr>
          <w:szCs w:val="28"/>
        </w:rPr>
      </w:pPr>
      <w:r>
        <w:rPr>
          <w:szCs w:val="28"/>
        </w:rPr>
        <w:t>“</w:t>
      </w:r>
      <w:smartTag w:uri="urn:schemas-microsoft-com:office:smarttags" w:element="metricconverter">
        <w:smartTagPr>
          <w:attr w:name="ProductID" w:val="30”"/>
        </w:smartTagPr>
        <w:r>
          <w:rPr>
            <w:szCs w:val="28"/>
          </w:rPr>
          <w:t>30”</w:t>
        </w:r>
      </w:smartTag>
      <w:r>
        <w:rPr>
          <w:szCs w:val="28"/>
        </w:rPr>
        <w:t xml:space="preserve"> серпня 2017</w:t>
      </w:r>
      <w:r w:rsidRPr="006B568B">
        <w:rPr>
          <w:szCs w:val="28"/>
        </w:rPr>
        <w:t xml:space="preserve"> р., протокол №_</w:t>
      </w:r>
      <w:r>
        <w:rPr>
          <w:szCs w:val="28"/>
        </w:rPr>
        <w:t>1</w:t>
      </w:r>
      <w:r w:rsidRPr="006B568B">
        <w:rPr>
          <w:szCs w:val="28"/>
        </w:rPr>
        <w:t>__</w:t>
      </w:r>
    </w:p>
    <w:p w:rsidR="00BE4BD1" w:rsidRPr="006B568B" w:rsidRDefault="00BE4BD1" w:rsidP="00576AE0">
      <w:pPr>
        <w:jc w:val="both"/>
        <w:rPr>
          <w:sz w:val="16"/>
          <w:szCs w:val="16"/>
        </w:rPr>
      </w:pPr>
    </w:p>
    <w:p w:rsidR="00BE4BD1" w:rsidRPr="006B568B" w:rsidRDefault="00BE4BD1" w:rsidP="00576AE0">
      <w:pPr>
        <w:ind w:firstLine="720"/>
        <w:rPr>
          <w:szCs w:val="28"/>
          <w:shd w:val="clear" w:color="auto" w:fill="FFFFFF"/>
        </w:rPr>
      </w:pPr>
      <w:r w:rsidRPr="006B568B">
        <w:rPr>
          <w:szCs w:val="28"/>
          <w:shd w:val="clear" w:color="auto" w:fill="FFFFFF"/>
        </w:rPr>
        <w:t xml:space="preserve">Голова методичної комісії </w:t>
      </w:r>
    </w:p>
    <w:p w:rsidR="00BE4BD1" w:rsidRPr="006B568B" w:rsidRDefault="00BE4BD1" w:rsidP="00576AE0">
      <w:pPr>
        <w:ind w:firstLine="720"/>
        <w:rPr>
          <w:szCs w:val="28"/>
          <w:shd w:val="clear" w:color="auto" w:fill="FFFFFF"/>
        </w:rPr>
      </w:pPr>
      <w:r w:rsidRPr="006B568B">
        <w:rPr>
          <w:szCs w:val="28"/>
          <w:shd w:val="clear" w:color="auto" w:fill="FFFFFF"/>
        </w:rPr>
        <w:t>факультету лісового господарства,</w:t>
      </w:r>
    </w:p>
    <w:p w:rsidR="00BE4BD1" w:rsidRPr="00516824" w:rsidRDefault="00BE4BD1" w:rsidP="00576AE0">
      <w:pPr>
        <w:ind w:firstLine="720"/>
        <w:rPr>
          <w:szCs w:val="28"/>
        </w:rPr>
      </w:pPr>
      <w:r w:rsidRPr="006B568B">
        <w:rPr>
          <w:szCs w:val="28"/>
          <w:shd w:val="clear" w:color="auto" w:fill="FFFFFF"/>
        </w:rPr>
        <w:t xml:space="preserve">канд. с.-г. наук, професор ХНАУ </w:t>
      </w:r>
      <w:r w:rsidRPr="006B568B">
        <w:rPr>
          <w:szCs w:val="28"/>
        </w:rPr>
        <w:t>_______________</w:t>
      </w:r>
      <w:r>
        <w:rPr>
          <w:szCs w:val="28"/>
          <w:lang w:val="ru-RU"/>
        </w:rPr>
        <w:t>М.М. Ведмідь</w:t>
      </w:r>
    </w:p>
    <w:p w:rsidR="00BE4BD1" w:rsidRPr="006B568B" w:rsidRDefault="00BE4BD1" w:rsidP="00576AE0">
      <w:pPr>
        <w:jc w:val="both"/>
        <w:rPr>
          <w:szCs w:val="28"/>
        </w:rPr>
      </w:pPr>
    </w:p>
    <w:p w:rsidR="00BE4BD1" w:rsidRPr="006B568B" w:rsidRDefault="00BE4BD1" w:rsidP="00576AE0">
      <w:pPr>
        <w:jc w:val="both"/>
        <w:rPr>
          <w:szCs w:val="28"/>
        </w:rPr>
      </w:pPr>
    </w:p>
    <w:p w:rsidR="00BE4BD1" w:rsidRPr="006B568B" w:rsidRDefault="00BE4BD1" w:rsidP="00576AE0">
      <w:pPr>
        <w:jc w:val="both"/>
        <w:rPr>
          <w:szCs w:val="28"/>
        </w:rPr>
      </w:pPr>
    </w:p>
    <w:p w:rsidR="00BE4BD1" w:rsidRPr="006B568B" w:rsidRDefault="00BE4BD1" w:rsidP="00576AE0">
      <w:pPr>
        <w:spacing w:line="276" w:lineRule="auto"/>
        <w:ind w:left="4860" w:hanging="40"/>
        <w:rPr>
          <w:szCs w:val="28"/>
        </w:rPr>
      </w:pPr>
      <w:r w:rsidRPr="006B568B">
        <w:rPr>
          <w:szCs w:val="28"/>
        </w:rPr>
        <w:sym w:font="Symbol" w:char="F0D3"/>
      </w:r>
      <w:r w:rsidRPr="00672ED9">
        <w:rPr>
          <w:szCs w:val="28"/>
        </w:rPr>
        <w:t>Булат А.Г.</w:t>
      </w:r>
      <w:r>
        <w:rPr>
          <w:szCs w:val="28"/>
        </w:rPr>
        <w:t>, 2017</w:t>
      </w:r>
    </w:p>
    <w:p w:rsidR="00BE4BD1" w:rsidRPr="006B568B" w:rsidRDefault="00BE4BD1" w:rsidP="00576AE0">
      <w:pPr>
        <w:tabs>
          <w:tab w:val="left" w:pos="6946"/>
        </w:tabs>
        <w:spacing w:line="276" w:lineRule="auto"/>
        <w:ind w:left="4860" w:hanging="40"/>
        <w:rPr>
          <w:szCs w:val="28"/>
        </w:rPr>
      </w:pPr>
      <w:r w:rsidRPr="006B568B">
        <w:rPr>
          <w:szCs w:val="28"/>
        </w:rPr>
        <w:sym w:font="Symbol" w:char="F0D3"/>
      </w:r>
      <w:r>
        <w:rPr>
          <w:szCs w:val="28"/>
        </w:rPr>
        <w:t xml:space="preserve"> ХНАУ ім. В.В. Докучаєва, 2017</w:t>
      </w:r>
    </w:p>
    <w:p w:rsidR="00BE4BD1" w:rsidRDefault="00BE4BD1" w:rsidP="00576AE0">
      <w:pPr>
        <w:spacing w:after="200" w:line="276" w:lineRule="auto"/>
        <w:ind w:firstLine="0"/>
      </w:pPr>
      <w:r>
        <w:br w:type="page"/>
      </w:r>
    </w:p>
    <w:p w:rsidR="00BE4BD1" w:rsidRPr="002329AE" w:rsidRDefault="00BE4BD1" w:rsidP="00576AE0">
      <w:pPr>
        <w:tabs>
          <w:tab w:val="left" w:pos="284"/>
          <w:tab w:val="left" w:pos="567"/>
        </w:tabs>
        <w:ind w:left="360" w:hanging="360"/>
        <w:jc w:val="center"/>
        <w:rPr>
          <w:b/>
          <w:szCs w:val="28"/>
        </w:rPr>
      </w:pPr>
      <w:r w:rsidRPr="002329AE">
        <w:rPr>
          <w:b/>
          <w:szCs w:val="28"/>
        </w:rPr>
        <w:t>1. Опис навчальної дисципліни</w:t>
      </w:r>
    </w:p>
    <w:tbl>
      <w:tblPr>
        <w:tblW w:w="49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93"/>
        <w:gridCol w:w="3188"/>
        <w:gridCol w:w="3549"/>
      </w:tblGrid>
      <w:tr w:rsidR="00BE4BD1" w:rsidRPr="002329AE" w:rsidTr="006D4741">
        <w:trPr>
          <w:trHeight w:val="1108"/>
        </w:trPr>
        <w:tc>
          <w:tcPr>
            <w:tcW w:w="1642" w:type="pct"/>
            <w:vAlign w:val="center"/>
          </w:tcPr>
          <w:p w:rsidR="00BE4BD1" w:rsidRPr="002329AE" w:rsidRDefault="00BE4BD1" w:rsidP="006D4741">
            <w:pPr>
              <w:spacing w:line="240" w:lineRule="auto"/>
              <w:ind w:firstLine="0"/>
              <w:jc w:val="center"/>
            </w:pPr>
            <w:r>
              <w:rPr>
                <w:szCs w:val="28"/>
              </w:rPr>
              <w:t>П</w:t>
            </w:r>
            <w:r w:rsidRPr="002329AE">
              <w:rPr>
                <w:szCs w:val="28"/>
              </w:rPr>
              <w:t>оказник</w:t>
            </w:r>
            <w:r>
              <w:rPr>
                <w:szCs w:val="28"/>
              </w:rPr>
              <w:t>и</w:t>
            </w:r>
          </w:p>
        </w:tc>
        <w:tc>
          <w:tcPr>
            <w:tcW w:w="1589" w:type="pct"/>
            <w:vAlign w:val="center"/>
          </w:tcPr>
          <w:p w:rsidR="00BE4BD1" w:rsidRDefault="00BE4BD1" w:rsidP="006D4741">
            <w:pPr>
              <w:spacing w:line="240" w:lineRule="auto"/>
              <w:ind w:firstLine="0"/>
              <w:jc w:val="center"/>
            </w:pPr>
            <w:r w:rsidRPr="002329AE">
              <w:rPr>
                <w:szCs w:val="28"/>
              </w:rPr>
              <w:t xml:space="preserve">Галузь знань, </w:t>
            </w:r>
            <w:r>
              <w:rPr>
                <w:szCs w:val="28"/>
              </w:rPr>
              <w:t>спеціальність</w:t>
            </w:r>
            <w:r w:rsidRPr="002329AE">
              <w:rPr>
                <w:szCs w:val="28"/>
              </w:rPr>
              <w:t xml:space="preserve">, </w:t>
            </w:r>
          </w:p>
          <w:p w:rsidR="00BE4BD1" w:rsidRPr="002329AE" w:rsidRDefault="00BE4BD1" w:rsidP="006D4741">
            <w:pPr>
              <w:spacing w:line="240" w:lineRule="auto"/>
              <w:ind w:firstLine="0"/>
              <w:jc w:val="center"/>
            </w:pPr>
            <w:r w:rsidRPr="002329AE">
              <w:rPr>
                <w:szCs w:val="28"/>
              </w:rPr>
              <w:t>освітн</w:t>
            </w:r>
            <w:r>
              <w:rPr>
                <w:szCs w:val="28"/>
              </w:rPr>
              <w:t>ій ступінь</w:t>
            </w:r>
          </w:p>
        </w:tc>
        <w:tc>
          <w:tcPr>
            <w:tcW w:w="1769" w:type="pct"/>
            <w:vAlign w:val="center"/>
          </w:tcPr>
          <w:p w:rsidR="00BE4BD1" w:rsidRPr="002329AE" w:rsidRDefault="00BE4BD1" w:rsidP="006D4741">
            <w:pPr>
              <w:spacing w:line="240" w:lineRule="auto"/>
              <w:ind w:firstLine="0"/>
              <w:jc w:val="center"/>
            </w:pPr>
            <w:r w:rsidRPr="002329AE">
              <w:rPr>
                <w:szCs w:val="28"/>
              </w:rPr>
              <w:t>Характеристика дисципліни</w:t>
            </w:r>
          </w:p>
        </w:tc>
      </w:tr>
      <w:tr w:rsidR="00BE4BD1" w:rsidRPr="002329AE" w:rsidTr="006D4741">
        <w:trPr>
          <w:trHeight w:val="2260"/>
        </w:trPr>
        <w:tc>
          <w:tcPr>
            <w:tcW w:w="1642" w:type="pct"/>
            <w:vAlign w:val="center"/>
          </w:tcPr>
          <w:p w:rsidR="00BE4BD1" w:rsidRPr="002329AE" w:rsidRDefault="00BE4BD1" w:rsidP="00576AE0">
            <w:pPr>
              <w:spacing w:line="240" w:lineRule="auto"/>
              <w:ind w:firstLine="0"/>
            </w:pPr>
            <w:r w:rsidRPr="002329AE">
              <w:rPr>
                <w:szCs w:val="28"/>
              </w:rPr>
              <w:t xml:space="preserve">Кредитів – </w:t>
            </w:r>
            <w:r>
              <w:rPr>
                <w:szCs w:val="28"/>
              </w:rPr>
              <w:t>4</w:t>
            </w:r>
          </w:p>
        </w:tc>
        <w:tc>
          <w:tcPr>
            <w:tcW w:w="1589" w:type="pct"/>
            <w:vAlign w:val="center"/>
          </w:tcPr>
          <w:p w:rsidR="00BE4BD1" w:rsidRPr="002329AE" w:rsidRDefault="00BE4BD1" w:rsidP="006D4741">
            <w:pPr>
              <w:spacing w:line="240" w:lineRule="auto"/>
              <w:ind w:firstLine="0"/>
              <w:jc w:val="center"/>
            </w:pPr>
            <w:r w:rsidRPr="002329AE">
              <w:rPr>
                <w:szCs w:val="28"/>
              </w:rPr>
              <w:t>Галузь знань:</w:t>
            </w:r>
          </w:p>
          <w:p w:rsidR="00BE4BD1" w:rsidRPr="000A1B3D" w:rsidRDefault="00BE4BD1" w:rsidP="00063F66">
            <w:pPr>
              <w:spacing w:line="240" w:lineRule="auto"/>
              <w:ind w:firstLine="0"/>
              <w:jc w:val="center"/>
            </w:pPr>
            <w:r>
              <w:t xml:space="preserve">20 </w:t>
            </w:r>
            <w:r w:rsidRPr="000A1B3D">
              <w:t>«</w:t>
            </w:r>
            <w:r>
              <w:t>Аграрні</w:t>
            </w:r>
            <w:r w:rsidRPr="000A1B3D">
              <w:t xml:space="preserve"> науки</w:t>
            </w:r>
            <w:r>
              <w:t xml:space="preserve"> та продовольство</w:t>
            </w:r>
            <w:r w:rsidRPr="000A1B3D">
              <w:t>»</w:t>
            </w:r>
          </w:p>
        </w:tc>
        <w:tc>
          <w:tcPr>
            <w:tcW w:w="1769" w:type="pct"/>
            <w:vAlign w:val="center"/>
          </w:tcPr>
          <w:p w:rsidR="00BE4BD1" w:rsidRPr="002329AE" w:rsidRDefault="00BE4BD1" w:rsidP="006D4741">
            <w:pPr>
              <w:spacing w:line="240" w:lineRule="auto"/>
              <w:ind w:firstLine="0"/>
              <w:jc w:val="center"/>
            </w:pPr>
            <w:r>
              <w:rPr>
                <w:szCs w:val="28"/>
              </w:rPr>
              <w:t>За вибором студента</w:t>
            </w:r>
          </w:p>
        </w:tc>
      </w:tr>
      <w:tr w:rsidR="00BE4BD1" w:rsidRPr="002329AE" w:rsidTr="006D4741">
        <w:trPr>
          <w:trHeight w:val="929"/>
        </w:trPr>
        <w:tc>
          <w:tcPr>
            <w:tcW w:w="1642" w:type="pct"/>
            <w:vAlign w:val="center"/>
          </w:tcPr>
          <w:p w:rsidR="00BE4BD1" w:rsidRPr="002329AE" w:rsidRDefault="00BE4BD1" w:rsidP="006D4741">
            <w:pPr>
              <w:spacing w:line="240" w:lineRule="auto"/>
              <w:ind w:firstLine="0"/>
            </w:pPr>
            <w:r w:rsidRPr="002329AE">
              <w:rPr>
                <w:szCs w:val="28"/>
              </w:rPr>
              <w:t xml:space="preserve">Змістових модулів – </w:t>
            </w:r>
            <w:r w:rsidRPr="00520C2D">
              <w:rPr>
                <w:szCs w:val="28"/>
              </w:rPr>
              <w:t>2</w:t>
            </w:r>
          </w:p>
        </w:tc>
        <w:tc>
          <w:tcPr>
            <w:tcW w:w="1589" w:type="pct"/>
            <w:vMerge w:val="restart"/>
            <w:vAlign w:val="center"/>
          </w:tcPr>
          <w:p w:rsidR="00BE4BD1" w:rsidRPr="002329AE" w:rsidRDefault="00BE4BD1" w:rsidP="006D4741">
            <w:pPr>
              <w:spacing w:line="240" w:lineRule="auto"/>
              <w:ind w:firstLine="0"/>
              <w:jc w:val="center"/>
            </w:pPr>
            <w:r>
              <w:rPr>
                <w:szCs w:val="28"/>
              </w:rPr>
              <w:t>Спеціальність:</w:t>
            </w:r>
          </w:p>
          <w:p w:rsidR="00BE4BD1" w:rsidRDefault="00BE4BD1" w:rsidP="00063F66">
            <w:pPr>
              <w:ind w:firstLine="0"/>
              <w:jc w:val="both"/>
            </w:pPr>
            <w:r>
              <w:rPr>
                <w:szCs w:val="28"/>
                <w:lang w:val="ru-RU"/>
              </w:rPr>
              <w:t xml:space="preserve">206 </w:t>
            </w:r>
            <w:r>
              <w:rPr>
                <w:szCs w:val="28"/>
              </w:rPr>
              <w:t>«Садово-паркове господарство»</w:t>
            </w:r>
          </w:p>
          <w:p w:rsidR="00BE4BD1" w:rsidRPr="002329AE" w:rsidRDefault="00BE4BD1" w:rsidP="006D4741">
            <w:pPr>
              <w:spacing w:line="240" w:lineRule="auto"/>
              <w:ind w:firstLine="0"/>
              <w:jc w:val="center"/>
            </w:pPr>
          </w:p>
        </w:tc>
        <w:tc>
          <w:tcPr>
            <w:tcW w:w="1769" w:type="pct"/>
            <w:vAlign w:val="center"/>
          </w:tcPr>
          <w:p w:rsidR="00BE4BD1" w:rsidRPr="002329AE" w:rsidRDefault="00BE4BD1" w:rsidP="006D4741">
            <w:pPr>
              <w:spacing w:line="240" w:lineRule="auto"/>
              <w:ind w:firstLine="0"/>
              <w:jc w:val="center"/>
            </w:pPr>
            <w:r w:rsidRPr="002329AE">
              <w:rPr>
                <w:szCs w:val="28"/>
              </w:rPr>
              <w:t>Рік підготовки</w:t>
            </w:r>
            <w:r>
              <w:rPr>
                <w:szCs w:val="28"/>
              </w:rPr>
              <w:t xml:space="preserve"> – 2</w:t>
            </w:r>
          </w:p>
        </w:tc>
      </w:tr>
      <w:tr w:rsidR="00BE4BD1" w:rsidRPr="002329AE" w:rsidTr="006D4741">
        <w:trPr>
          <w:trHeight w:val="1216"/>
        </w:trPr>
        <w:tc>
          <w:tcPr>
            <w:tcW w:w="1642" w:type="pct"/>
            <w:vAlign w:val="center"/>
          </w:tcPr>
          <w:p w:rsidR="00BE4BD1" w:rsidRPr="002329AE" w:rsidRDefault="00BE4BD1" w:rsidP="00576AE0">
            <w:pPr>
              <w:spacing w:line="240" w:lineRule="auto"/>
              <w:ind w:firstLine="0"/>
            </w:pPr>
            <w:r w:rsidRPr="002329AE">
              <w:rPr>
                <w:szCs w:val="28"/>
              </w:rPr>
              <w:t>Індивідуальне навчально-дослідне завдання –</w:t>
            </w:r>
          </w:p>
        </w:tc>
        <w:tc>
          <w:tcPr>
            <w:tcW w:w="1589" w:type="pct"/>
            <w:vMerge/>
            <w:vAlign w:val="center"/>
          </w:tcPr>
          <w:p w:rsidR="00BE4BD1" w:rsidRPr="002329AE" w:rsidRDefault="00BE4BD1" w:rsidP="006D4741">
            <w:pPr>
              <w:spacing w:line="240" w:lineRule="auto"/>
              <w:ind w:firstLine="0"/>
              <w:jc w:val="center"/>
            </w:pPr>
          </w:p>
        </w:tc>
        <w:tc>
          <w:tcPr>
            <w:tcW w:w="1769" w:type="pct"/>
            <w:vMerge w:val="restart"/>
            <w:vAlign w:val="center"/>
          </w:tcPr>
          <w:p w:rsidR="00BE4BD1" w:rsidRPr="002329AE" w:rsidRDefault="00BE4BD1" w:rsidP="006D4741">
            <w:pPr>
              <w:spacing w:line="240" w:lineRule="auto"/>
              <w:ind w:firstLine="0"/>
              <w:jc w:val="center"/>
            </w:pPr>
            <w:r w:rsidRPr="002329AE">
              <w:rPr>
                <w:szCs w:val="28"/>
              </w:rPr>
              <w:t>Семестр</w:t>
            </w:r>
            <w:r>
              <w:rPr>
                <w:szCs w:val="28"/>
              </w:rPr>
              <w:t xml:space="preserve"> – 3</w:t>
            </w:r>
          </w:p>
        </w:tc>
      </w:tr>
      <w:tr w:rsidR="00BE4BD1" w:rsidRPr="002329AE" w:rsidTr="006D4741">
        <w:trPr>
          <w:trHeight w:val="753"/>
        </w:trPr>
        <w:tc>
          <w:tcPr>
            <w:tcW w:w="1642" w:type="pct"/>
            <w:vMerge w:val="restart"/>
            <w:vAlign w:val="center"/>
          </w:tcPr>
          <w:p w:rsidR="00BE4BD1" w:rsidRPr="002329AE" w:rsidRDefault="00BE4BD1" w:rsidP="00576AE0">
            <w:pPr>
              <w:spacing w:line="240" w:lineRule="auto"/>
              <w:ind w:firstLine="0"/>
            </w:pPr>
            <w:r>
              <w:rPr>
                <w:szCs w:val="28"/>
              </w:rPr>
              <w:t>К</w:t>
            </w:r>
            <w:r w:rsidRPr="002329AE">
              <w:rPr>
                <w:szCs w:val="28"/>
              </w:rPr>
              <w:t xml:space="preserve">ількість годин </w:t>
            </w:r>
            <w:r>
              <w:rPr>
                <w:szCs w:val="28"/>
              </w:rPr>
              <w:t>–120</w:t>
            </w:r>
          </w:p>
        </w:tc>
        <w:tc>
          <w:tcPr>
            <w:tcW w:w="1589" w:type="pct"/>
            <w:vMerge/>
            <w:vAlign w:val="center"/>
          </w:tcPr>
          <w:p w:rsidR="00BE4BD1" w:rsidRPr="002329AE" w:rsidRDefault="00BE4BD1" w:rsidP="006D4741">
            <w:pPr>
              <w:spacing w:line="240" w:lineRule="auto"/>
              <w:ind w:firstLine="0"/>
              <w:jc w:val="center"/>
            </w:pPr>
          </w:p>
        </w:tc>
        <w:tc>
          <w:tcPr>
            <w:tcW w:w="1769" w:type="pct"/>
            <w:vMerge/>
            <w:vAlign w:val="center"/>
          </w:tcPr>
          <w:p w:rsidR="00BE4BD1" w:rsidRPr="002329AE" w:rsidRDefault="00BE4BD1" w:rsidP="006D4741">
            <w:pPr>
              <w:spacing w:line="240" w:lineRule="auto"/>
              <w:ind w:firstLine="0"/>
              <w:jc w:val="center"/>
            </w:pPr>
          </w:p>
        </w:tc>
      </w:tr>
      <w:tr w:rsidR="00BE4BD1" w:rsidRPr="002329AE" w:rsidTr="006D4741">
        <w:trPr>
          <w:trHeight w:val="454"/>
        </w:trPr>
        <w:tc>
          <w:tcPr>
            <w:tcW w:w="1642" w:type="pct"/>
            <w:vMerge/>
            <w:vAlign w:val="center"/>
          </w:tcPr>
          <w:p w:rsidR="00BE4BD1" w:rsidRPr="002329AE" w:rsidRDefault="00BE4BD1" w:rsidP="006D4741">
            <w:pPr>
              <w:spacing w:line="240" w:lineRule="auto"/>
              <w:ind w:firstLine="0"/>
            </w:pPr>
          </w:p>
        </w:tc>
        <w:tc>
          <w:tcPr>
            <w:tcW w:w="1589" w:type="pct"/>
            <w:vMerge/>
            <w:vAlign w:val="center"/>
          </w:tcPr>
          <w:p w:rsidR="00BE4BD1" w:rsidRPr="002329AE" w:rsidRDefault="00BE4BD1" w:rsidP="006D4741">
            <w:pPr>
              <w:spacing w:line="240" w:lineRule="auto"/>
              <w:ind w:firstLine="0"/>
              <w:jc w:val="center"/>
            </w:pPr>
          </w:p>
        </w:tc>
        <w:tc>
          <w:tcPr>
            <w:tcW w:w="1769" w:type="pct"/>
            <w:vMerge w:val="restart"/>
            <w:vAlign w:val="center"/>
          </w:tcPr>
          <w:p w:rsidR="00BE4BD1" w:rsidRPr="002329AE" w:rsidRDefault="00BE4BD1" w:rsidP="006D4741">
            <w:pPr>
              <w:spacing w:line="240" w:lineRule="auto"/>
              <w:ind w:firstLine="0"/>
              <w:jc w:val="center"/>
            </w:pPr>
            <w:r w:rsidRPr="002329AE">
              <w:rPr>
                <w:szCs w:val="28"/>
              </w:rPr>
              <w:t>Лекції</w:t>
            </w:r>
            <w:r>
              <w:rPr>
                <w:szCs w:val="28"/>
              </w:rPr>
              <w:t>: 28 год.</w:t>
            </w:r>
          </w:p>
        </w:tc>
      </w:tr>
      <w:tr w:rsidR="00BE4BD1" w:rsidRPr="002329AE" w:rsidTr="006D4741">
        <w:trPr>
          <w:trHeight w:val="454"/>
        </w:trPr>
        <w:tc>
          <w:tcPr>
            <w:tcW w:w="1642" w:type="pct"/>
            <w:vMerge w:val="restart"/>
            <w:vAlign w:val="center"/>
          </w:tcPr>
          <w:p w:rsidR="00BE4BD1" w:rsidRPr="002329AE" w:rsidRDefault="00BE4BD1" w:rsidP="006D4741">
            <w:pPr>
              <w:spacing w:line="240" w:lineRule="auto"/>
              <w:ind w:firstLine="0"/>
            </w:pPr>
            <w:r w:rsidRPr="002329AE">
              <w:rPr>
                <w:szCs w:val="28"/>
              </w:rPr>
              <w:t>Тижневих го</w:t>
            </w:r>
            <w:r>
              <w:rPr>
                <w:szCs w:val="28"/>
              </w:rPr>
              <w:t>дин</w:t>
            </w:r>
            <w:r w:rsidRPr="002329AE">
              <w:rPr>
                <w:szCs w:val="28"/>
              </w:rPr>
              <w:t>:</w:t>
            </w:r>
          </w:p>
          <w:p w:rsidR="00BE4BD1" w:rsidRPr="002329AE" w:rsidRDefault="00BE4BD1" w:rsidP="006D4741">
            <w:pPr>
              <w:spacing w:line="240" w:lineRule="auto"/>
              <w:ind w:firstLine="0"/>
            </w:pPr>
            <w:r w:rsidRPr="002329AE">
              <w:rPr>
                <w:szCs w:val="28"/>
              </w:rPr>
              <w:t>аудиторн</w:t>
            </w:r>
            <w:r>
              <w:rPr>
                <w:szCs w:val="28"/>
              </w:rPr>
              <w:t>і–</w:t>
            </w:r>
            <w:r w:rsidRPr="009E16D2">
              <w:rPr>
                <w:szCs w:val="28"/>
              </w:rPr>
              <w:t>4</w:t>
            </w:r>
          </w:p>
          <w:p w:rsidR="00BE4BD1" w:rsidRPr="002329AE" w:rsidRDefault="00BE4BD1" w:rsidP="006D4741">
            <w:pPr>
              <w:spacing w:line="240" w:lineRule="auto"/>
              <w:ind w:firstLine="0"/>
            </w:pPr>
            <w:r w:rsidRPr="002329AE">
              <w:rPr>
                <w:szCs w:val="28"/>
              </w:rPr>
              <w:t>самостійн</w:t>
            </w:r>
            <w:r>
              <w:rPr>
                <w:szCs w:val="28"/>
              </w:rPr>
              <w:t>а</w:t>
            </w:r>
            <w:r w:rsidRPr="002329AE">
              <w:rPr>
                <w:szCs w:val="28"/>
              </w:rPr>
              <w:t xml:space="preserve"> ро</w:t>
            </w:r>
            <w:r>
              <w:rPr>
                <w:szCs w:val="28"/>
              </w:rPr>
              <w:t>бота–</w:t>
            </w:r>
            <w:r w:rsidRPr="009E16D2">
              <w:rPr>
                <w:szCs w:val="28"/>
              </w:rPr>
              <w:t>4</w:t>
            </w:r>
          </w:p>
        </w:tc>
        <w:tc>
          <w:tcPr>
            <w:tcW w:w="1589" w:type="pct"/>
            <w:vMerge w:val="restart"/>
            <w:vAlign w:val="center"/>
          </w:tcPr>
          <w:p w:rsidR="00BE4BD1" w:rsidRPr="002329AE" w:rsidRDefault="00BE4BD1" w:rsidP="006D4741">
            <w:pPr>
              <w:spacing w:line="240" w:lineRule="auto"/>
              <w:ind w:firstLine="0"/>
              <w:jc w:val="center"/>
            </w:pPr>
            <w:r w:rsidRPr="002329AE">
              <w:rPr>
                <w:szCs w:val="28"/>
              </w:rPr>
              <w:t>Освітн</w:t>
            </w:r>
            <w:r>
              <w:rPr>
                <w:szCs w:val="28"/>
              </w:rPr>
              <w:t>ій ступінь</w:t>
            </w:r>
            <w:r w:rsidRPr="002329AE">
              <w:rPr>
                <w:szCs w:val="28"/>
              </w:rPr>
              <w:t>:</w:t>
            </w:r>
          </w:p>
          <w:p w:rsidR="00BE4BD1" w:rsidRPr="00B37F0B" w:rsidRDefault="00BE4BD1" w:rsidP="006D4741">
            <w:pPr>
              <w:spacing w:line="240" w:lineRule="auto"/>
              <w:ind w:firstLine="0"/>
              <w:jc w:val="center"/>
            </w:pPr>
            <w:r w:rsidRPr="00B37F0B">
              <w:rPr>
                <w:szCs w:val="28"/>
              </w:rPr>
              <w:t>«Бакалавр»</w:t>
            </w:r>
          </w:p>
        </w:tc>
        <w:tc>
          <w:tcPr>
            <w:tcW w:w="1769" w:type="pct"/>
            <w:vMerge/>
            <w:vAlign w:val="center"/>
          </w:tcPr>
          <w:p w:rsidR="00BE4BD1" w:rsidRPr="002329AE" w:rsidRDefault="00BE4BD1" w:rsidP="006D4741">
            <w:pPr>
              <w:spacing w:line="240" w:lineRule="auto"/>
              <w:ind w:firstLine="0"/>
              <w:jc w:val="center"/>
            </w:pPr>
          </w:p>
        </w:tc>
      </w:tr>
      <w:tr w:rsidR="00BE4BD1" w:rsidRPr="002329AE" w:rsidTr="006D4741">
        <w:trPr>
          <w:trHeight w:val="918"/>
        </w:trPr>
        <w:tc>
          <w:tcPr>
            <w:tcW w:w="1642" w:type="pct"/>
            <w:vMerge/>
            <w:vAlign w:val="center"/>
          </w:tcPr>
          <w:p w:rsidR="00BE4BD1" w:rsidRPr="002329AE" w:rsidRDefault="00BE4BD1" w:rsidP="006D4741">
            <w:pPr>
              <w:spacing w:line="240" w:lineRule="auto"/>
              <w:ind w:firstLine="0"/>
            </w:pPr>
          </w:p>
        </w:tc>
        <w:tc>
          <w:tcPr>
            <w:tcW w:w="1589" w:type="pct"/>
            <w:vMerge/>
            <w:vAlign w:val="center"/>
          </w:tcPr>
          <w:p w:rsidR="00BE4BD1" w:rsidRPr="002329AE" w:rsidRDefault="00BE4BD1" w:rsidP="006D4741">
            <w:pPr>
              <w:spacing w:line="240" w:lineRule="auto"/>
              <w:ind w:firstLine="0"/>
              <w:jc w:val="center"/>
            </w:pPr>
          </w:p>
        </w:tc>
        <w:tc>
          <w:tcPr>
            <w:tcW w:w="1769" w:type="pct"/>
            <w:vAlign w:val="center"/>
          </w:tcPr>
          <w:p w:rsidR="00BE4BD1" w:rsidRPr="002329AE" w:rsidRDefault="00BE4BD1" w:rsidP="006D4741">
            <w:pPr>
              <w:spacing w:line="240" w:lineRule="auto"/>
              <w:ind w:firstLine="0"/>
              <w:jc w:val="center"/>
            </w:pPr>
            <w:r w:rsidRPr="002329AE">
              <w:rPr>
                <w:szCs w:val="28"/>
              </w:rPr>
              <w:t>Практичні</w:t>
            </w:r>
            <w:r>
              <w:rPr>
                <w:szCs w:val="28"/>
              </w:rPr>
              <w:t>: 28 год.</w:t>
            </w:r>
          </w:p>
        </w:tc>
      </w:tr>
      <w:tr w:rsidR="00BE4BD1" w:rsidRPr="002329AE" w:rsidTr="006D4741">
        <w:trPr>
          <w:trHeight w:val="918"/>
        </w:trPr>
        <w:tc>
          <w:tcPr>
            <w:tcW w:w="1642" w:type="pct"/>
            <w:vMerge/>
            <w:vAlign w:val="center"/>
          </w:tcPr>
          <w:p w:rsidR="00BE4BD1" w:rsidRPr="002329AE" w:rsidRDefault="00BE4BD1" w:rsidP="006D4741">
            <w:pPr>
              <w:spacing w:line="240" w:lineRule="auto"/>
              <w:ind w:firstLine="0"/>
              <w:jc w:val="center"/>
            </w:pPr>
          </w:p>
        </w:tc>
        <w:tc>
          <w:tcPr>
            <w:tcW w:w="1589" w:type="pct"/>
            <w:vMerge/>
            <w:vAlign w:val="center"/>
          </w:tcPr>
          <w:p w:rsidR="00BE4BD1" w:rsidRPr="002329AE" w:rsidRDefault="00BE4BD1" w:rsidP="006D4741">
            <w:pPr>
              <w:spacing w:line="240" w:lineRule="auto"/>
              <w:ind w:firstLine="0"/>
              <w:jc w:val="center"/>
            </w:pPr>
          </w:p>
        </w:tc>
        <w:tc>
          <w:tcPr>
            <w:tcW w:w="1769" w:type="pct"/>
            <w:vAlign w:val="center"/>
          </w:tcPr>
          <w:p w:rsidR="00BE4BD1" w:rsidRPr="002329AE" w:rsidRDefault="00BE4BD1" w:rsidP="006D4741">
            <w:pPr>
              <w:spacing w:line="240" w:lineRule="auto"/>
              <w:ind w:firstLine="0"/>
              <w:jc w:val="center"/>
            </w:pPr>
            <w:r w:rsidRPr="002329AE">
              <w:rPr>
                <w:szCs w:val="28"/>
              </w:rPr>
              <w:t>Лабораторні</w:t>
            </w:r>
            <w:r>
              <w:rPr>
                <w:szCs w:val="28"/>
              </w:rPr>
              <w:t xml:space="preserve">: - </w:t>
            </w:r>
          </w:p>
        </w:tc>
      </w:tr>
      <w:tr w:rsidR="00BE4BD1" w:rsidRPr="002329AE" w:rsidTr="006D4741">
        <w:trPr>
          <w:trHeight w:val="918"/>
        </w:trPr>
        <w:tc>
          <w:tcPr>
            <w:tcW w:w="1642" w:type="pct"/>
            <w:vMerge/>
            <w:vAlign w:val="center"/>
          </w:tcPr>
          <w:p w:rsidR="00BE4BD1" w:rsidRPr="002329AE" w:rsidRDefault="00BE4BD1" w:rsidP="006D4741">
            <w:pPr>
              <w:spacing w:line="240" w:lineRule="auto"/>
              <w:ind w:firstLine="0"/>
              <w:jc w:val="center"/>
            </w:pPr>
          </w:p>
        </w:tc>
        <w:tc>
          <w:tcPr>
            <w:tcW w:w="1589" w:type="pct"/>
            <w:vMerge/>
            <w:vAlign w:val="center"/>
          </w:tcPr>
          <w:p w:rsidR="00BE4BD1" w:rsidRPr="002329AE" w:rsidRDefault="00BE4BD1" w:rsidP="006D4741">
            <w:pPr>
              <w:spacing w:line="240" w:lineRule="auto"/>
              <w:ind w:firstLine="0"/>
              <w:jc w:val="center"/>
            </w:pPr>
          </w:p>
        </w:tc>
        <w:tc>
          <w:tcPr>
            <w:tcW w:w="1769" w:type="pct"/>
            <w:vAlign w:val="center"/>
          </w:tcPr>
          <w:p w:rsidR="00BE4BD1" w:rsidRPr="002329AE" w:rsidRDefault="00BE4BD1" w:rsidP="00576AE0">
            <w:pPr>
              <w:spacing w:line="240" w:lineRule="auto"/>
              <w:ind w:firstLine="0"/>
              <w:jc w:val="center"/>
            </w:pPr>
            <w:r w:rsidRPr="002329AE">
              <w:rPr>
                <w:szCs w:val="28"/>
              </w:rPr>
              <w:t>Самостійна робота</w:t>
            </w:r>
            <w:r>
              <w:rPr>
                <w:szCs w:val="28"/>
              </w:rPr>
              <w:t>: 64 год.</w:t>
            </w:r>
          </w:p>
        </w:tc>
      </w:tr>
      <w:tr w:rsidR="00BE4BD1" w:rsidRPr="002329AE" w:rsidTr="006D4741">
        <w:trPr>
          <w:trHeight w:val="454"/>
        </w:trPr>
        <w:tc>
          <w:tcPr>
            <w:tcW w:w="1642" w:type="pct"/>
            <w:vMerge/>
            <w:vAlign w:val="center"/>
          </w:tcPr>
          <w:p w:rsidR="00BE4BD1" w:rsidRPr="002329AE" w:rsidRDefault="00BE4BD1" w:rsidP="006D4741">
            <w:pPr>
              <w:spacing w:line="240" w:lineRule="auto"/>
              <w:ind w:firstLine="0"/>
              <w:jc w:val="center"/>
            </w:pPr>
          </w:p>
        </w:tc>
        <w:tc>
          <w:tcPr>
            <w:tcW w:w="1589" w:type="pct"/>
            <w:vMerge/>
            <w:vAlign w:val="center"/>
          </w:tcPr>
          <w:p w:rsidR="00BE4BD1" w:rsidRPr="002329AE" w:rsidRDefault="00BE4BD1" w:rsidP="006D4741">
            <w:pPr>
              <w:spacing w:line="240" w:lineRule="auto"/>
              <w:ind w:firstLine="0"/>
              <w:jc w:val="center"/>
            </w:pPr>
          </w:p>
        </w:tc>
        <w:tc>
          <w:tcPr>
            <w:tcW w:w="1769" w:type="pct"/>
            <w:vAlign w:val="center"/>
          </w:tcPr>
          <w:p w:rsidR="00BE4BD1" w:rsidRPr="002329AE" w:rsidRDefault="00BE4BD1" w:rsidP="006D4741">
            <w:pPr>
              <w:spacing w:line="240" w:lineRule="auto"/>
              <w:ind w:firstLine="0"/>
              <w:jc w:val="center"/>
            </w:pPr>
            <w:r w:rsidRPr="002329AE">
              <w:rPr>
                <w:szCs w:val="28"/>
              </w:rPr>
              <w:t>І</w:t>
            </w:r>
            <w:r>
              <w:rPr>
                <w:szCs w:val="28"/>
              </w:rPr>
              <w:t>НДЗ</w:t>
            </w:r>
            <w:r w:rsidRPr="002329AE">
              <w:rPr>
                <w:szCs w:val="28"/>
              </w:rPr>
              <w:t>:</w:t>
            </w:r>
            <w:r>
              <w:rPr>
                <w:szCs w:val="28"/>
              </w:rPr>
              <w:t xml:space="preserve"> 16 год.</w:t>
            </w:r>
          </w:p>
        </w:tc>
      </w:tr>
      <w:tr w:rsidR="00BE4BD1" w:rsidRPr="002329AE" w:rsidTr="006D4741">
        <w:trPr>
          <w:trHeight w:val="454"/>
        </w:trPr>
        <w:tc>
          <w:tcPr>
            <w:tcW w:w="1642" w:type="pct"/>
            <w:vMerge/>
            <w:vAlign w:val="center"/>
          </w:tcPr>
          <w:p w:rsidR="00BE4BD1" w:rsidRPr="002329AE" w:rsidRDefault="00BE4BD1" w:rsidP="006D4741">
            <w:pPr>
              <w:spacing w:line="240" w:lineRule="auto"/>
              <w:ind w:firstLine="0"/>
              <w:jc w:val="center"/>
            </w:pPr>
          </w:p>
        </w:tc>
        <w:tc>
          <w:tcPr>
            <w:tcW w:w="1589" w:type="pct"/>
            <w:vMerge/>
            <w:vAlign w:val="center"/>
          </w:tcPr>
          <w:p w:rsidR="00BE4BD1" w:rsidRPr="002329AE" w:rsidRDefault="00BE4BD1" w:rsidP="006D4741">
            <w:pPr>
              <w:spacing w:line="240" w:lineRule="auto"/>
              <w:ind w:firstLine="0"/>
              <w:jc w:val="center"/>
            </w:pPr>
          </w:p>
        </w:tc>
        <w:tc>
          <w:tcPr>
            <w:tcW w:w="1769" w:type="pct"/>
            <w:vAlign w:val="center"/>
          </w:tcPr>
          <w:p w:rsidR="00BE4BD1" w:rsidRPr="002329AE" w:rsidRDefault="00BE4BD1" w:rsidP="006D4741">
            <w:pPr>
              <w:ind w:firstLine="0"/>
              <w:jc w:val="center"/>
            </w:pPr>
            <w:r>
              <w:rPr>
                <w:szCs w:val="28"/>
              </w:rPr>
              <w:t>Залік</w:t>
            </w:r>
          </w:p>
        </w:tc>
      </w:tr>
    </w:tbl>
    <w:p w:rsidR="00BE4BD1" w:rsidRDefault="00BE4BD1" w:rsidP="00576AE0"/>
    <w:p w:rsidR="00BE4BD1" w:rsidRDefault="00BE4BD1" w:rsidP="00576AE0">
      <w:pPr>
        <w:spacing w:after="200" w:line="276" w:lineRule="auto"/>
        <w:ind w:firstLine="0"/>
      </w:pPr>
      <w:r>
        <w:br w:type="page"/>
      </w:r>
    </w:p>
    <w:p w:rsidR="00BE4BD1" w:rsidRDefault="00BE4BD1" w:rsidP="00576AE0">
      <w:pPr>
        <w:jc w:val="both"/>
        <w:rPr>
          <w:szCs w:val="28"/>
        </w:rPr>
      </w:pPr>
      <w:r w:rsidRPr="004549C0">
        <w:rPr>
          <w:b/>
          <w:szCs w:val="28"/>
        </w:rPr>
        <w:t xml:space="preserve">Мета </w:t>
      </w:r>
      <w:r w:rsidRPr="004549C0">
        <w:rPr>
          <w:szCs w:val="28"/>
        </w:rPr>
        <w:t>вивчення</w:t>
      </w:r>
      <w:r w:rsidRPr="00B528E6">
        <w:rPr>
          <w:szCs w:val="28"/>
        </w:rPr>
        <w:t>дисципліни</w:t>
      </w:r>
      <w:r w:rsidRPr="00576AE0">
        <w:rPr>
          <w:szCs w:val="28"/>
        </w:rPr>
        <w:t xml:space="preserve">«ФІТОДИЗАЙН ЗАКРИТОГО СЕРЕДОВИЩА» – є освоєння методики розрахунків для організації тепличного господарства в склад якого входять теплиці (закритий </w:t>
      </w:r>
      <w:r>
        <w:rPr>
          <w:szCs w:val="28"/>
        </w:rPr>
        <w:t>ґ</w:t>
      </w:r>
      <w:r w:rsidRPr="00576AE0">
        <w:rPr>
          <w:szCs w:val="28"/>
        </w:rPr>
        <w:t xml:space="preserve">рунт), відкритий </w:t>
      </w:r>
      <w:r>
        <w:rPr>
          <w:szCs w:val="28"/>
        </w:rPr>
        <w:t>ґ</w:t>
      </w:r>
      <w:r w:rsidRPr="00576AE0">
        <w:rPr>
          <w:szCs w:val="28"/>
        </w:rPr>
        <w:t xml:space="preserve">рунт, допоміжні приміщення, та підрозділи, адміністративні будівлі. Вирощування високоякісних квітучих рослин на промисловій основі з використанням сучасних методів розмноження, вимагає відповідної організації господарства, використання новітнього обладнання та технологій. </w:t>
      </w:r>
    </w:p>
    <w:p w:rsidR="00BE4BD1" w:rsidRDefault="00BE4BD1" w:rsidP="00576AE0">
      <w:pPr>
        <w:jc w:val="both"/>
        <w:rPr>
          <w:b/>
          <w:bCs/>
          <w:color w:val="000000"/>
          <w:szCs w:val="28"/>
          <w:u w:val="single"/>
          <w:lang w:val="ru-RU" w:eastAsia="ru-RU"/>
        </w:rPr>
      </w:pPr>
      <w:r w:rsidRPr="00576AE0">
        <w:rPr>
          <w:b/>
          <w:bCs/>
          <w:color w:val="000000"/>
          <w:szCs w:val="28"/>
          <w:u w:val="single"/>
        </w:rPr>
        <w:t>сф</w:t>
      </w:r>
      <w:r w:rsidRPr="00576AE0">
        <w:rPr>
          <w:b/>
          <w:bCs/>
          <w:color w:val="000000"/>
          <w:szCs w:val="28"/>
          <w:u w:val="single"/>
          <w:lang w:eastAsia="ru-RU"/>
        </w:rPr>
        <w:t>ормувати</w:t>
      </w:r>
    </w:p>
    <w:p w:rsidR="00BE4BD1" w:rsidRDefault="00BE4BD1" w:rsidP="00576AE0">
      <w:pPr>
        <w:jc w:val="both"/>
        <w:rPr>
          <w:lang w:val="ru-RU"/>
        </w:rPr>
      </w:pPr>
      <w:r>
        <w:t xml:space="preserve">- навчити студентів формувати довготривалі угрупування з декоративно-листяних та красиво-квітучих субтропічних та тропічних рослин; </w:t>
      </w:r>
    </w:p>
    <w:p w:rsidR="00BE4BD1" w:rsidRDefault="00BE4BD1" w:rsidP="00576AE0">
      <w:pPr>
        <w:jc w:val="both"/>
        <w:rPr>
          <w:lang w:val="ru-RU"/>
        </w:rPr>
      </w:pPr>
      <w:r>
        <w:t xml:space="preserve">- вивчити правила формування композицій та поєднання рослин за екологічним, декоративним та функціональним принципами; </w:t>
      </w:r>
    </w:p>
    <w:p w:rsidR="00BE4BD1" w:rsidRDefault="00BE4BD1" w:rsidP="00576AE0">
      <w:pPr>
        <w:jc w:val="both"/>
        <w:rPr>
          <w:lang w:val="ru-RU"/>
        </w:rPr>
      </w:pPr>
      <w:r>
        <w:t xml:space="preserve">- навчитися правильно обирати рослини відповідно до інтер’єру та потреб людини, доглядати за ними, розміщувати їх поодиноко чи згруповано відповідно до вимог; </w:t>
      </w:r>
    </w:p>
    <w:p w:rsidR="00BE4BD1" w:rsidRDefault="00BE4BD1" w:rsidP="00576AE0">
      <w:pPr>
        <w:jc w:val="both"/>
        <w:rPr>
          <w:lang w:val="ru-RU"/>
        </w:rPr>
      </w:pPr>
      <w:r>
        <w:t xml:space="preserve">- розглянути основні елементи декоративного оздоблення інтер'єрів і прийоми вирощування кімнатних рослин; </w:t>
      </w:r>
    </w:p>
    <w:p w:rsidR="00BE4BD1" w:rsidRDefault="00BE4BD1" w:rsidP="00576AE0">
      <w:pPr>
        <w:jc w:val="both"/>
        <w:rPr>
          <w:lang w:val="ru-RU"/>
        </w:rPr>
      </w:pPr>
      <w:r>
        <w:t xml:space="preserve">- ознайомити з принципами аранжування (засобами композиції, рослинними матеріалами, обладнанням, яке застосовується в роботі, прийомами декору інтер'єру, основами виготовлення ікебани); </w:t>
      </w:r>
    </w:p>
    <w:p w:rsidR="00BE4BD1" w:rsidRPr="00584BA9" w:rsidRDefault="00BE4BD1" w:rsidP="00576AE0">
      <w:pPr>
        <w:jc w:val="both"/>
      </w:pPr>
      <w:r>
        <w:t>- навчитися виготовляти елементи флористичного декору;</w:t>
      </w:r>
    </w:p>
    <w:p w:rsidR="00BE4BD1" w:rsidRPr="008124FE" w:rsidRDefault="00BE4BD1" w:rsidP="00576AE0">
      <w:pPr>
        <w:numPr>
          <w:ilvl w:val="0"/>
          <w:numId w:val="1"/>
        </w:numPr>
        <w:ind w:left="0" w:firstLine="709"/>
        <w:jc w:val="both"/>
        <w:rPr>
          <w:color w:val="000000"/>
          <w:szCs w:val="28"/>
        </w:rPr>
      </w:pPr>
      <w:r w:rsidRPr="00576AE0">
        <w:rPr>
          <w:b/>
          <w:color w:val="000000"/>
          <w:szCs w:val="28"/>
          <w:u w:val="single"/>
          <w:lang w:eastAsia="ru-RU"/>
        </w:rPr>
        <w:t>виховати</w:t>
      </w:r>
      <w:r>
        <w:t>практичні заняття розраховані на ознайомлення студентів з рослинними організмами, особливостями догляду та розмноження. Використовуючи живий, загербаризований рослинний матеріал, плоди, насіння та додаткові матеріали студенти оволоді</w:t>
      </w:r>
      <w:r>
        <w:rPr>
          <w:lang w:val="ru-RU"/>
        </w:rPr>
        <w:t>ти</w:t>
      </w:r>
      <w:r>
        <w:t xml:space="preserve"> техніками аранжування, </w:t>
      </w:r>
      <w:r>
        <w:rPr>
          <w:lang w:val="ru-RU"/>
        </w:rPr>
        <w:t>на</w:t>
      </w:r>
      <w:r>
        <w:t>вчат</w:t>
      </w:r>
      <w:r>
        <w:rPr>
          <w:lang w:val="ru-RU"/>
        </w:rPr>
        <w:t>и</w:t>
      </w:r>
      <w:r>
        <w:t>с</w:t>
      </w:r>
      <w:r>
        <w:rPr>
          <w:lang w:val="ru-RU"/>
        </w:rPr>
        <w:t>ь</w:t>
      </w:r>
      <w:r>
        <w:t xml:space="preserve"> виготовляти композиції та елементи декору</w:t>
      </w:r>
      <w:r w:rsidRPr="008124FE">
        <w:rPr>
          <w:color w:val="000000"/>
          <w:szCs w:val="28"/>
        </w:rPr>
        <w:t>;</w:t>
      </w:r>
    </w:p>
    <w:p w:rsidR="00BE4BD1" w:rsidRPr="008124FE" w:rsidRDefault="00BE4BD1" w:rsidP="00576AE0">
      <w:pPr>
        <w:pStyle w:val="ListParagraph"/>
        <w:numPr>
          <w:ilvl w:val="0"/>
          <w:numId w:val="1"/>
        </w:numPr>
        <w:ind w:left="0" w:firstLine="709"/>
        <w:contextualSpacing w:val="0"/>
        <w:jc w:val="both"/>
        <w:rPr>
          <w:color w:val="000000"/>
          <w:szCs w:val="28"/>
        </w:rPr>
      </w:pPr>
      <w:r w:rsidRPr="00576AE0">
        <w:rPr>
          <w:b/>
          <w:color w:val="000000"/>
          <w:szCs w:val="28"/>
          <w:u w:val="single"/>
          <w:lang w:eastAsia="ru-RU"/>
        </w:rPr>
        <w:t>розвинути</w:t>
      </w:r>
      <w:r>
        <w:rPr>
          <w:lang w:val="ru-RU"/>
        </w:rPr>
        <w:t>о</w:t>
      </w:r>
      <w:r>
        <w:t>сновні правила та засоби вираження дизайнерського замислу. Колір у дизайні. Навчитись специфіці емоційно-почуттєвого сприйняття кольору. Вивчити основні принципи побудови композиції (об'ємно-просторова та фронтальна композиції, правило золотого перетину, правило трикутника та правило прямих ліній у дизайні).</w:t>
      </w:r>
    </w:p>
    <w:p w:rsidR="00BE4BD1" w:rsidRDefault="00BE4BD1" w:rsidP="00576AE0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>Завданням</w:t>
      </w:r>
      <w:r w:rsidRPr="00C8072F">
        <w:rPr>
          <w:color w:val="000000"/>
          <w:szCs w:val="28"/>
        </w:rPr>
        <w:t>вивчення</w:t>
      </w:r>
      <w:r w:rsidRPr="007D7ECD">
        <w:rPr>
          <w:color w:val="000000"/>
          <w:szCs w:val="28"/>
        </w:rPr>
        <w:t xml:space="preserve"> навчальної дисципліни </w:t>
      </w:r>
      <w:r>
        <w:rPr>
          <w:color w:val="000000"/>
          <w:szCs w:val="28"/>
        </w:rPr>
        <w:t>є</w:t>
      </w:r>
      <w:r w:rsidRPr="00C8072F">
        <w:rPr>
          <w:color w:val="000000"/>
          <w:szCs w:val="28"/>
        </w:rPr>
        <w:t xml:space="preserve"> формування </w:t>
      </w:r>
      <w:r>
        <w:rPr>
          <w:color w:val="000000"/>
          <w:szCs w:val="28"/>
        </w:rPr>
        <w:t>у фахівців наступних</w:t>
      </w:r>
      <w:r w:rsidRPr="008E1FF2">
        <w:rPr>
          <w:b/>
          <w:color w:val="000000"/>
          <w:szCs w:val="28"/>
        </w:rPr>
        <w:t>компетенцій</w:t>
      </w:r>
      <w:r w:rsidRPr="007D7ECD">
        <w:rPr>
          <w:color w:val="000000"/>
          <w:szCs w:val="28"/>
        </w:rPr>
        <w:t>:</w:t>
      </w:r>
    </w:p>
    <w:p w:rsidR="00BE4BD1" w:rsidRPr="008E1FF2" w:rsidRDefault="00BE4BD1" w:rsidP="00576AE0">
      <w:pPr>
        <w:numPr>
          <w:ilvl w:val="0"/>
          <w:numId w:val="1"/>
        </w:numPr>
        <w:ind w:left="0" w:firstLine="709"/>
        <w:jc w:val="both"/>
        <w:rPr>
          <w:color w:val="000000"/>
          <w:szCs w:val="28"/>
          <w:lang w:eastAsia="ru-RU"/>
        </w:rPr>
      </w:pPr>
      <w:r w:rsidRPr="008E1FF2">
        <w:rPr>
          <w:color w:val="000000"/>
          <w:szCs w:val="28"/>
          <w:lang w:eastAsia="ru-RU"/>
        </w:rPr>
        <w:t xml:space="preserve">використовувати базові закони </w:t>
      </w:r>
      <w:r>
        <w:rPr>
          <w:color w:val="000000"/>
          <w:szCs w:val="28"/>
          <w:lang w:eastAsia="ru-RU"/>
        </w:rPr>
        <w:t>рослинництва</w:t>
      </w:r>
      <w:r w:rsidRPr="008E1FF2">
        <w:rPr>
          <w:color w:val="000000"/>
          <w:szCs w:val="28"/>
          <w:lang w:eastAsia="ru-RU"/>
        </w:rPr>
        <w:t xml:space="preserve">; </w:t>
      </w:r>
    </w:p>
    <w:p w:rsidR="00BE4BD1" w:rsidRPr="008E1FF2" w:rsidRDefault="00BE4BD1" w:rsidP="00576AE0">
      <w:pPr>
        <w:numPr>
          <w:ilvl w:val="0"/>
          <w:numId w:val="1"/>
        </w:numPr>
        <w:ind w:left="0" w:firstLine="709"/>
        <w:jc w:val="both"/>
        <w:rPr>
          <w:color w:val="000000"/>
          <w:szCs w:val="28"/>
          <w:lang w:eastAsia="ru-RU"/>
        </w:rPr>
      </w:pPr>
      <w:r w:rsidRPr="008E1FF2">
        <w:rPr>
          <w:color w:val="000000"/>
          <w:szCs w:val="28"/>
          <w:lang w:eastAsia="ru-RU"/>
        </w:rPr>
        <w:t>реалізовувати у професійній діяльності світоглядні, загальнонаукові т</w:t>
      </w:r>
      <w:r>
        <w:rPr>
          <w:color w:val="000000"/>
          <w:szCs w:val="28"/>
          <w:lang w:eastAsia="ru-RU"/>
        </w:rPr>
        <w:t>а конкретно-наукові знання про рослини</w:t>
      </w:r>
      <w:r w:rsidRPr="008E1FF2">
        <w:rPr>
          <w:color w:val="000000"/>
          <w:szCs w:val="28"/>
          <w:lang w:eastAsia="ru-RU"/>
        </w:rPr>
        <w:t xml:space="preserve">, </w:t>
      </w:r>
    </w:p>
    <w:p w:rsidR="00BE4BD1" w:rsidRPr="008E1FF2" w:rsidRDefault="00BE4BD1" w:rsidP="00576AE0">
      <w:pPr>
        <w:numPr>
          <w:ilvl w:val="0"/>
          <w:numId w:val="1"/>
        </w:numPr>
        <w:ind w:left="0" w:firstLine="709"/>
        <w:jc w:val="both"/>
        <w:rPr>
          <w:color w:val="000000"/>
          <w:szCs w:val="28"/>
          <w:lang w:eastAsia="ru-RU"/>
        </w:rPr>
      </w:pPr>
      <w:r w:rsidRPr="008E1FF2">
        <w:rPr>
          <w:color w:val="000000"/>
          <w:szCs w:val="28"/>
          <w:lang w:eastAsia="ru-RU"/>
        </w:rPr>
        <w:t xml:space="preserve">аналізувати в біоекологічному та технологічному напрямі сучасний комплект методик вивчення </w:t>
      </w:r>
      <w:r>
        <w:rPr>
          <w:color w:val="000000"/>
          <w:szCs w:val="28"/>
          <w:lang w:eastAsia="ru-RU"/>
        </w:rPr>
        <w:t>дизайну</w:t>
      </w:r>
      <w:r w:rsidRPr="008E1FF2">
        <w:rPr>
          <w:color w:val="000000"/>
          <w:szCs w:val="28"/>
          <w:lang w:eastAsia="ru-RU"/>
        </w:rPr>
        <w:t xml:space="preserve">, </w:t>
      </w:r>
      <w:r>
        <w:rPr>
          <w:color w:val="000000"/>
          <w:szCs w:val="28"/>
          <w:lang w:eastAsia="ru-RU"/>
        </w:rPr>
        <w:t>його компонентів та вчитись їх використовувати на практиці</w:t>
      </w:r>
      <w:r w:rsidRPr="008E1FF2">
        <w:rPr>
          <w:color w:val="000000"/>
          <w:szCs w:val="28"/>
          <w:lang w:eastAsia="ru-RU"/>
        </w:rPr>
        <w:t xml:space="preserve">. </w:t>
      </w:r>
    </w:p>
    <w:p w:rsidR="00BE4BD1" w:rsidRPr="008E1FF2" w:rsidRDefault="00BE4BD1" w:rsidP="00576AE0">
      <w:pPr>
        <w:numPr>
          <w:ilvl w:val="0"/>
          <w:numId w:val="1"/>
        </w:numPr>
        <w:ind w:left="0" w:firstLine="709"/>
        <w:jc w:val="both"/>
        <w:rPr>
          <w:color w:val="000000"/>
          <w:szCs w:val="28"/>
          <w:lang w:eastAsia="ru-RU"/>
        </w:rPr>
      </w:pPr>
      <w:r w:rsidRPr="008E1FF2">
        <w:rPr>
          <w:color w:val="000000"/>
          <w:szCs w:val="28"/>
          <w:lang w:eastAsia="ru-RU"/>
        </w:rPr>
        <w:t>бути спроможним ставити технологічні, експлуатаційні, еколого-економічні, соціальн</w:t>
      </w:r>
      <w:r>
        <w:rPr>
          <w:color w:val="000000"/>
          <w:szCs w:val="28"/>
          <w:lang w:eastAsia="ru-RU"/>
        </w:rPr>
        <w:t>і</w:t>
      </w:r>
      <w:r w:rsidRPr="008E1FF2">
        <w:rPr>
          <w:color w:val="000000"/>
          <w:szCs w:val="28"/>
          <w:lang w:eastAsia="ru-RU"/>
        </w:rPr>
        <w:t xml:space="preserve"> та інш</w:t>
      </w:r>
      <w:r>
        <w:rPr>
          <w:color w:val="000000"/>
          <w:szCs w:val="28"/>
          <w:lang w:eastAsia="ru-RU"/>
        </w:rPr>
        <w:t>і</w:t>
      </w:r>
      <w:r w:rsidRPr="008E1FF2">
        <w:rPr>
          <w:color w:val="000000"/>
          <w:szCs w:val="28"/>
          <w:lang w:eastAsia="ru-RU"/>
        </w:rPr>
        <w:t>задач</w:t>
      </w:r>
      <w:r>
        <w:rPr>
          <w:color w:val="000000"/>
          <w:szCs w:val="28"/>
          <w:lang w:eastAsia="ru-RU"/>
        </w:rPr>
        <w:t>и</w:t>
      </w:r>
      <w:r w:rsidRPr="008E1FF2">
        <w:rPr>
          <w:color w:val="000000"/>
          <w:szCs w:val="28"/>
          <w:lang w:eastAsia="ru-RU"/>
        </w:rPr>
        <w:t xml:space="preserve"> сталого розвитку </w:t>
      </w:r>
      <w:r>
        <w:rPr>
          <w:color w:val="000000"/>
          <w:szCs w:val="28"/>
          <w:lang w:eastAsia="ru-RU"/>
        </w:rPr>
        <w:t>в сфері фітодизайну</w:t>
      </w:r>
      <w:r w:rsidRPr="008E1FF2">
        <w:rPr>
          <w:color w:val="000000"/>
          <w:szCs w:val="28"/>
          <w:lang w:eastAsia="ru-RU"/>
        </w:rPr>
        <w:t xml:space="preserve">; </w:t>
      </w:r>
    </w:p>
    <w:p w:rsidR="00BE4BD1" w:rsidRPr="008E1FF2" w:rsidRDefault="00BE4BD1" w:rsidP="00576AE0">
      <w:pPr>
        <w:numPr>
          <w:ilvl w:val="0"/>
          <w:numId w:val="1"/>
        </w:numPr>
        <w:ind w:left="0" w:firstLine="709"/>
        <w:jc w:val="both"/>
        <w:rPr>
          <w:color w:val="000000"/>
          <w:szCs w:val="28"/>
          <w:lang w:eastAsia="ru-RU"/>
        </w:rPr>
      </w:pPr>
      <w:r w:rsidRPr="008E1FF2">
        <w:rPr>
          <w:color w:val="000000"/>
          <w:szCs w:val="28"/>
          <w:lang w:eastAsia="ru-RU"/>
        </w:rPr>
        <w:t xml:space="preserve">системно вирішувати актуальні завдання із з трансформування </w:t>
      </w:r>
      <w:r>
        <w:rPr>
          <w:color w:val="000000"/>
          <w:szCs w:val="28"/>
          <w:lang w:eastAsia="ru-RU"/>
        </w:rPr>
        <w:t>дизайнерських рішень</w:t>
      </w:r>
      <w:r w:rsidRPr="008E1FF2">
        <w:rPr>
          <w:color w:val="000000"/>
          <w:szCs w:val="28"/>
          <w:lang w:eastAsia="ru-RU"/>
        </w:rPr>
        <w:t xml:space="preserve">; </w:t>
      </w:r>
    </w:p>
    <w:p w:rsidR="00BE4BD1" w:rsidRPr="008E1FF2" w:rsidRDefault="00BE4BD1" w:rsidP="00576AE0">
      <w:pPr>
        <w:numPr>
          <w:ilvl w:val="0"/>
          <w:numId w:val="1"/>
        </w:numPr>
        <w:ind w:left="0" w:firstLine="709"/>
        <w:jc w:val="both"/>
        <w:rPr>
          <w:color w:val="000000"/>
          <w:szCs w:val="28"/>
          <w:lang w:eastAsia="ru-RU"/>
        </w:rPr>
      </w:pPr>
      <w:r w:rsidRPr="008E1FF2">
        <w:rPr>
          <w:color w:val="000000"/>
          <w:szCs w:val="28"/>
          <w:lang w:eastAsia="ru-RU"/>
        </w:rPr>
        <w:t>проводити наукові дослідження;</w:t>
      </w:r>
    </w:p>
    <w:p w:rsidR="00BE4BD1" w:rsidRPr="008E1FF2" w:rsidRDefault="00BE4BD1" w:rsidP="00576AE0">
      <w:pPr>
        <w:numPr>
          <w:ilvl w:val="0"/>
          <w:numId w:val="1"/>
        </w:numPr>
        <w:ind w:left="0" w:firstLine="709"/>
        <w:jc w:val="both"/>
        <w:rPr>
          <w:color w:val="000000"/>
          <w:szCs w:val="28"/>
          <w:lang w:eastAsia="ru-RU"/>
        </w:rPr>
      </w:pPr>
      <w:r w:rsidRPr="008E1FF2">
        <w:rPr>
          <w:color w:val="000000"/>
          <w:szCs w:val="28"/>
          <w:lang w:eastAsia="ru-RU"/>
        </w:rPr>
        <w:t>самостійно здійснювати науково-дослідну та виробничу роботу з вирішення проблемних професійних завдань в галузі із залученням інноваційних технологій та міжнародного досвіду.</w:t>
      </w:r>
    </w:p>
    <w:p w:rsidR="00BE4BD1" w:rsidRDefault="00BE4BD1" w:rsidP="00576AE0">
      <w:pPr>
        <w:jc w:val="both"/>
        <w:rPr>
          <w:bCs/>
          <w:szCs w:val="28"/>
        </w:rPr>
      </w:pPr>
      <w:r>
        <w:rPr>
          <w:bCs/>
          <w:szCs w:val="28"/>
        </w:rPr>
        <w:t>Після</w:t>
      </w:r>
      <w:r w:rsidRPr="000405B7">
        <w:rPr>
          <w:bCs/>
          <w:szCs w:val="28"/>
        </w:rPr>
        <w:t xml:space="preserve"> успішного опанування дисципліни </w:t>
      </w:r>
      <w:r w:rsidRPr="00576AE0">
        <w:rPr>
          <w:szCs w:val="28"/>
        </w:rPr>
        <w:t xml:space="preserve">«фітодизайн закритого середовища» </w:t>
      </w:r>
      <w:r w:rsidRPr="000405B7">
        <w:rPr>
          <w:bCs/>
          <w:szCs w:val="28"/>
        </w:rPr>
        <w:t xml:space="preserve">студент повинен </w:t>
      </w:r>
    </w:p>
    <w:p w:rsidR="00BE4BD1" w:rsidRDefault="00BE4BD1" w:rsidP="00164718">
      <w:pPr>
        <w:jc w:val="both"/>
        <w:rPr>
          <w:szCs w:val="28"/>
        </w:rPr>
      </w:pPr>
      <w:r w:rsidRPr="00164718">
        <w:rPr>
          <w:b/>
          <w:szCs w:val="28"/>
        </w:rPr>
        <w:t>знати:</w:t>
      </w:r>
    </w:p>
    <w:p w:rsidR="00BE4BD1" w:rsidRDefault="00BE4BD1" w:rsidP="00164718">
      <w:pPr>
        <w:pStyle w:val="ListParagraph"/>
        <w:numPr>
          <w:ilvl w:val="0"/>
          <w:numId w:val="1"/>
        </w:numPr>
        <w:jc w:val="both"/>
        <w:rPr>
          <w:szCs w:val="28"/>
        </w:rPr>
      </w:pPr>
      <w:r w:rsidRPr="00164718">
        <w:rPr>
          <w:szCs w:val="28"/>
        </w:rPr>
        <w:t xml:space="preserve">ареали розповсюдження рослин та їх кліматичні умови; </w:t>
      </w:r>
    </w:p>
    <w:p w:rsidR="00BE4BD1" w:rsidRDefault="00BE4BD1" w:rsidP="00164718">
      <w:pPr>
        <w:pStyle w:val="ListParagraph"/>
        <w:numPr>
          <w:ilvl w:val="0"/>
          <w:numId w:val="1"/>
        </w:numPr>
        <w:jc w:val="both"/>
        <w:rPr>
          <w:szCs w:val="28"/>
        </w:rPr>
      </w:pPr>
      <w:r w:rsidRPr="00164718">
        <w:rPr>
          <w:szCs w:val="28"/>
        </w:rPr>
        <w:t xml:space="preserve"> асортимент та вміти використовувати декоративні якості рослин      захищеного ґрунту  </w:t>
      </w:r>
    </w:p>
    <w:p w:rsidR="00BE4BD1" w:rsidRDefault="00BE4BD1" w:rsidP="00164718">
      <w:pPr>
        <w:pStyle w:val="ListParagraph"/>
        <w:numPr>
          <w:ilvl w:val="0"/>
          <w:numId w:val="1"/>
        </w:numPr>
        <w:jc w:val="both"/>
        <w:rPr>
          <w:szCs w:val="28"/>
        </w:rPr>
      </w:pPr>
      <w:r w:rsidRPr="00164718">
        <w:rPr>
          <w:szCs w:val="28"/>
        </w:rPr>
        <w:t xml:space="preserve">при поєднанні їх в композиції;  </w:t>
      </w:r>
    </w:p>
    <w:p w:rsidR="00BE4BD1" w:rsidRDefault="00BE4BD1" w:rsidP="00164718">
      <w:pPr>
        <w:pStyle w:val="ListParagraph"/>
        <w:numPr>
          <w:ilvl w:val="0"/>
          <w:numId w:val="1"/>
        </w:numPr>
        <w:jc w:val="both"/>
        <w:rPr>
          <w:szCs w:val="28"/>
        </w:rPr>
      </w:pPr>
      <w:r w:rsidRPr="00164718">
        <w:rPr>
          <w:szCs w:val="28"/>
        </w:rPr>
        <w:t xml:space="preserve">правила розміщення композицій в інтер’єрі; </w:t>
      </w:r>
    </w:p>
    <w:p w:rsidR="00BE4BD1" w:rsidRDefault="00BE4BD1" w:rsidP="00164718">
      <w:pPr>
        <w:pStyle w:val="ListParagraph"/>
        <w:numPr>
          <w:ilvl w:val="0"/>
          <w:numId w:val="1"/>
        </w:numPr>
        <w:jc w:val="both"/>
        <w:rPr>
          <w:szCs w:val="28"/>
        </w:rPr>
      </w:pPr>
      <w:r w:rsidRPr="00164718">
        <w:rPr>
          <w:szCs w:val="28"/>
        </w:rPr>
        <w:t xml:space="preserve">правила догляду за рослинами в композиціях та підтримувати відповідний режим в середовищі мешкання рослин. </w:t>
      </w:r>
    </w:p>
    <w:p w:rsidR="00BE4BD1" w:rsidRDefault="00BE4BD1" w:rsidP="00164718">
      <w:pPr>
        <w:pStyle w:val="ListParagraph"/>
        <w:ind w:firstLine="0"/>
        <w:jc w:val="both"/>
        <w:rPr>
          <w:szCs w:val="28"/>
        </w:rPr>
      </w:pPr>
      <w:r w:rsidRPr="00164718">
        <w:rPr>
          <w:b/>
          <w:szCs w:val="28"/>
        </w:rPr>
        <w:t>вміти:</w:t>
      </w:r>
    </w:p>
    <w:p w:rsidR="00BE4BD1" w:rsidRDefault="00BE4BD1" w:rsidP="00164718">
      <w:pPr>
        <w:pStyle w:val="ListParagraph"/>
        <w:numPr>
          <w:ilvl w:val="0"/>
          <w:numId w:val="1"/>
        </w:numPr>
        <w:jc w:val="both"/>
        <w:rPr>
          <w:szCs w:val="28"/>
        </w:rPr>
      </w:pPr>
      <w:r w:rsidRPr="00164718">
        <w:rPr>
          <w:szCs w:val="28"/>
        </w:rPr>
        <w:t xml:space="preserve">формувати композиції із живих рослин за екологічними,          декоративними та функціональними принципами; </w:t>
      </w:r>
    </w:p>
    <w:p w:rsidR="00BE4BD1" w:rsidRDefault="00BE4BD1" w:rsidP="00164718">
      <w:pPr>
        <w:pStyle w:val="ListParagraph"/>
        <w:numPr>
          <w:ilvl w:val="0"/>
          <w:numId w:val="1"/>
        </w:numPr>
        <w:jc w:val="both"/>
        <w:rPr>
          <w:szCs w:val="28"/>
        </w:rPr>
      </w:pPr>
      <w:r w:rsidRPr="00164718">
        <w:rPr>
          <w:szCs w:val="28"/>
        </w:rPr>
        <w:t xml:space="preserve">скласти характеристику умов інтер’єру та підібрати відповідний асортимент рослин: </w:t>
      </w:r>
    </w:p>
    <w:p w:rsidR="00BE4BD1" w:rsidRDefault="00BE4BD1" w:rsidP="00164718">
      <w:pPr>
        <w:pStyle w:val="ListParagraph"/>
        <w:numPr>
          <w:ilvl w:val="0"/>
          <w:numId w:val="1"/>
        </w:numPr>
        <w:jc w:val="both"/>
        <w:rPr>
          <w:szCs w:val="28"/>
        </w:rPr>
      </w:pPr>
      <w:r w:rsidRPr="00164718">
        <w:rPr>
          <w:szCs w:val="28"/>
        </w:rPr>
        <w:t xml:space="preserve">доглядати та утримувати фіто композиції в інтер’єрах; </w:t>
      </w:r>
    </w:p>
    <w:p w:rsidR="00BE4BD1" w:rsidRPr="00164718" w:rsidRDefault="00BE4BD1" w:rsidP="00164718">
      <w:pPr>
        <w:pStyle w:val="ListParagraph"/>
        <w:numPr>
          <w:ilvl w:val="0"/>
          <w:numId w:val="1"/>
        </w:numPr>
        <w:jc w:val="both"/>
        <w:rPr>
          <w:szCs w:val="28"/>
        </w:rPr>
      </w:pPr>
      <w:r w:rsidRPr="00164718">
        <w:rPr>
          <w:szCs w:val="28"/>
        </w:rPr>
        <w:t xml:space="preserve">створювати прирозні композиції за екологічним принципом. </w:t>
      </w:r>
    </w:p>
    <w:p w:rsidR="00BE4BD1" w:rsidRPr="00D95BF2" w:rsidRDefault="00BE4BD1" w:rsidP="00D95BF2">
      <w:pPr>
        <w:jc w:val="both"/>
        <w:rPr>
          <w:szCs w:val="28"/>
        </w:rPr>
      </w:pPr>
      <w:r w:rsidRPr="00E3351F">
        <w:rPr>
          <w:b/>
          <w:szCs w:val="28"/>
        </w:rPr>
        <w:t>в</w:t>
      </w:r>
      <w:r>
        <w:rPr>
          <w:b/>
          <w:szCs w:val="28"/>
        </w:rPr>
        <w:t>олодіти</w:t>
      </w:r>
      <w:r>
        <w:rPr>
          <w:szCs w:val="28"/>
        </w:rPr>
        <w:t xml:space="preserve">можливістю </w:t>
      </w:r>
      <w:r w:rsidRPr="00164718">
        <w:rPr>
          <w:szCs w:val="28"/>
        </w:rPr>
        <w:t>організації в створенні тепличного господарство та розробці його структури і розрахунках виробничих площ</w:t>
      </w:r>
      <w:r>
        <w:rPr>
          <w:szCs w:val="28"/>
        </w:rPr>
        <w:t>. Оволодіти р</w:t>
      </w:r>
      <w:r>
        <w:t>ізними стилями традиційних композицій (Англійський, Європейський, Японський, Китайський), нетрадиційними композиціями (стиль urbancasual), техніками засушування, японські школи ікебани Согецу, Охара, Корго</w:t>
      </w:r>
      <w:r w:rsidRPr="00E3351F">
        <w:rPr>
          <w:b/>
          <w:szCs w:val="28"/>
        </w:rPr>
        <w:t>.</w:t>
      </w:r>
    </w:p>
    <w:p w:rsidR="00BE4BD1" w:rsidRDefault="00BE4BD1" w:rsidP="00576AE0"/>
    <w:p w:rsidR="00BE4BD1" w:rsidRDefault="00BE4BD1" w:rsidP="00576AE0">
      <w:pPr>
        <w:spacing w:after="200" w:line="276" w:lineRule="auto"/>
        <w:ind w:firstLine="0"/>
      </w:pPr>
      <w:r>
        <w:br w:type="page"/>
      </w:r>
    </w:p>
    <w:p w:rsidR="00BE4BD1" w:rsidRPr="00074F03" w:rsidRDefault="00BE4BD1" w:rsidP="00576AE0">
      <w:pPr>
        <w:jc w:val="center"/>
        <w:rPr>
          <w:i/>
          <w:sz w:val="24"/>
        </w:rPr>
      </w:pPr>
      <w:r w:rsidRPr="00074F03">
        <w:rPr>
          <w:sz w:val="24"/>
        </w:rPr>
        <w:t xml:space="preserve">РОБОЧА ПРОГРАМА ТА ПЛАН з курсу </w:t>
      </w:r>
      <w:r w:rsidRPr="00D95BF2">
        <w:rPr>
          <w:i/>
          <w:szCs w:val="28"/>
        </w:rPr>
        <w:t>«</w:t>
      </w:r>
      <w:r>
        <w:rPr>
          <w:i/>
          <w:szCs w:val="28"/>
        </w:rPr>
        <w:t>Ф</w:t>
      </w:r>
      <w:r w:rsidRPr="00D95BF2">
        <w:rPr>
          <w:i/>
          <w:szCs w:val="28"/>
        </w:rPr>
        <w:t>ітодизайн закритого середовища»</w:t>
      </w:r>
    </w:p>
    <w:tbl>
      <w:tblPr>
        <w:tblW w:w="0" w:type="auto"/>
        <w:jc w:val="center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76"/>
        <w:gridCol w:w="1560"/>
        <w:gridCol w:w="1842"/>
        <w:gridCol w:w="1560"/>
      </w:tblGrid>
      <w:tr w:rsidR="00BE4BD1" w:rsidRPr="00074F03" w:rsidTr="006D4741">
        <w:trPr>
          <w:trHeight w:val="454"/>
          <w:jc w:val="center"/>
        </w:trPr>
        <w:tc>
          <w:tcPr>
            <w:tcW w:w="2976" w:type="dxa"/>
            <w:vAlign w:val="center"/>
          </w:tcPr>
          <w:p w:rsidR="00BE4BD1" w:rsidRPr="00074F03" w:rsidRDefault="00BE4BD1" w:rsidP="006D4741">
            <w:pPr>
              <w:jc w:val="center"/>
              <w:rPr>
                <w:sz w:val="24"/>
              </w:rPr>
            </w:pPr>
            <w:r w:rsidRPr="00074F03">
              <w:rPr>
                <w:sz w:val="24"/>
              </w:rPr>
              <w:t>Усього годин</w:t>
            </w:r>
          </w:p>
        </w:tc>
        <w:tc>
          <w:tcPr>
            <w:tcW w:w="1560" w:type="dxa"/>
            <w:vAlign w:val="center"/>
          </w:tcPr>
          <w:p w:rsidR="00BE4BD1" w:rsidRPr="00074F03" w:rsidRDefault="00BE4BD1" w:rsidP="006D4741">
            <w:pPr>
              <w:ind w:firstLine="0"/>
              <w:jc w:val="center"/>
              <w:rPr>
                <w:sz w:val="24"/>
              </w:rPr>
            </w:pPr>
            <w:r w:rsidRPr="00074F03">
              <w:rPr>
                <w:sz w:val="24"/>
              </w:rPr>
              <w:t>Лекції (Л)</w:t>
            </w:r>
          </w:p>
        </w:tc>
        <w:tc>
          <w:tcPr>
            <w:tcW w:w="1842" w:type="dxa"/>
            <w:vAlign w:val="center"/>
          </w:tcPr>
          <w:p w:rsidR="00BE4BD1" w:rsidRPr="00074F03" w:rsidRDefault="00BE4BD1" w:rsidP="006D4741">
            <w:pPr>
              <w:ind w:firstLine="0"/>
              <w:rPr>
                <w:sz w:val="24"/>
              </w:rPr>
            </w:pPr>
            <w:r w:rsidRPr="00074F03">
              <w:rPr>
                <w:sz w:val="24"/>
              </w:rPr>
              <w:t>Практичні (П).</w:t>
            </w:r>
          </w:p>
        </w:tc>
        <w:tc>
          <w:tcPr>
            <w:tcW w:w="1560" w:type="dxa"/>
            <w:vAlign w:val="center"/>
          </w:tcPr>
          <w:p w:rsidR="00BE4BD1" w:rsidRPr="00074F03" w:rsidRDefault="00BE4BD1" w:rsidP="006D4741">
            <w:pPr>
              <w:ind w:firstLine="0"/>
              <w:jc w:val="center"/>
              <w:rPr>
                <w:sz w:val="24"/>
              </w:rPr>
            </w:pPr>
            <w:r w:rsidRPr="00074F03">
              <w:rPr>
                <w:sz w:val="24"/>
              </w:rPr>
              <w:t>Іспит</w:t>
            </w:r>
          </w:p>
        </w:tc>
      </w:tr>
      <w:tr w:rsidR="00BE4BD1" w:rsidRPr="00074F03" w:rsidTr="006D4741">
        <w:trPr>
          <w:trHeight w:val="454"/>
          <w:jc w:val="center"/>
        </w:trPr>
        <w:tc>
          <w:tcPr>
            <w:tcW w:w="2976" w:type="dxa"/>
            <w:vAlign w:val="center"/>
          </w:tcPr>
          <w:p w:rsidR="00BE4BD1" w:rsidRPr="00074F03" w:rsidRDefault="00BE4BD1" w:rsidP="00D95B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1560" w:type="dxa"/>
            <w:vAlign w:val="center"/>
          </w:tcPr>
          <w:p w:rsidR="00BE4BD1" w:rsidRPr="00074F03" w:rsidRDefault="00BE4BD1" w:rsidP="006D4741">
            <w:pPr>
              <w:jc w:val="center"/>
              <w:rPr>
                <w:sz w:val="24"/>
              </w:rPr>
            </w:pPr>
            <w:r w:rsidRPr="00074F03">
              <w:rPr>
                <w:sz w:val="24"/>
              </w:rPr>
              <w:t>28</w:t>
            </w:r>
          </w:p>
        </w:tc>
        <w:tc>
          <w:tcPr>
            <w:tcW w:w="1842" w:type="dxa"/>
            <w:vAlign w:val="center"/>
          </w:tcPr>
          <w:p w:rsidR="00BE4BD1" w:rsidRPr="00074F03" w:rsidRDefault="00BE4BD1" w:rsidP="006D4741">
            <w:pPr>
              <w:jc w:val="center"/>
              <w:rPr>
                <w:sz w:val="24"/>
              </w:rPr>
            </w:pPr>
            <w:r w:rsidRPr="00074F03">
              <w:rPr>
                <w:sz w:val="24"/>
              </w:rPr>
              <w:t>28</w:t>
            </w:r>
          </w:p>
        </w:tc>
        <w:tc>
          <w:tcPr>
            <w:tcW w:w="1560" w:type="dxa"/>
            <w:vAlign w:val="center"/>
          </w:tcPr>
          <w:p w:rsidR="00BE4BD1" w:rsidRPr="00074F03" w:rsidRDefault="00BE4BD1" w:rsidP="006D4741">
            <w:pPr>
              <w:jc w:val="center"/>
              <w:rPr>
                <w:sz w:val="24"/>
              </w:rPr>
            </w:pPr>
            <w:r w:rsidRPr="00074F03">
              <w:rPr>
                <w:sz w:val="24"/>
              </w:rPr>
              <w:t>6</w:t>
            </w:r>
          </w:p>
        </w:tc>
      </w:tr>
    </w:tbl>
    <w:p w:rsidR="00BE4BD1" w:rsidRDefault="00BE4BD1" w:rsidP="00576AE0">
      <w:pPr>
        <w:ind w:firstLine="0"/>
        <w:jc w:val="center"/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76"/>
        <w:gridCol w:w="8465"/>
        <w:gridCol w:w="566"/>
        <w:gridCol w:w="530"/>
      </w:tblGrid>
      <w:tr w:rsidR="00BE4BD1" w:rsidRPr="00EE358A" w:rsidTr="00AD6C30">
        <w:tc>
          <w:tcPr>
            <w:tcW w:w="576" w:type="dxa"/>
            <w:vAlign w:val="center"/>
          </w:tcPr>
          <w:p w:rsidR="00BE4BD1" w:rsidRPr="00AD6C30" w:rsidRDefault="00BE4BD1" w:rsidP="00AD6C30">
            <w:pPr>
              <w:ind w:firstLine="0"/>
              <w:jc w:val="center"/>
              <w:rPr>
                <w:sz w:val="24"/>
                <w:szCs w:val="22"/>
              </w:rPr>
            </w:pPr>
            <w:r w:rsidRPr="00AD6C30">
              <w:rPr>
                <w:sz w:val="24"/>
                <w:szCs w:val="22"/>
              </w:rPr>
              <w:t>№</w:t>
            </w:r>
          </w:p>
        </w:tc>
        <w:tc>
          <w:tcPr>
            <w:tcW w:w="8465" w:type="dxa"/>
            <w:vAlign w:val="center"/>
          </w:tcPr>
          <w:p w:rsidR="00BE4BD1" w:rsidRPr="00AD6C30" w:rsidRDefault="00BE4BD1" w:rsidP="00AD6C30">
            <w:pPr>
              <w:spacing w:line="240" w:lineRule="auto"/>
              <w:ind w:firstLine="0"/>
              <w:jc w:val="center"/>
              <w:rPr>
                <w:sz w:val="24"/>
                <w:szCs w:val="22"/>
              </w:rPr>
            </w:pPr>
            <w:r w:rsidRPr="00AD6C30">
              <w:rPr>
                <w:sz w:val="24"/>
                <w:szCs w:val="22"/>
              </w:rPr>
              <w:t>Тема</w:t>
            </w:r>
          </w:p>
        </w:tc>
        <w:tc>
          <w:tcPr>
            <w:tcW w:w="566" w:type="dxa"/>
            <w:vAlign w:val="center"/>
          </w:tcPr>
          <w:p w:rsidR="00BE4BD1" w:rsidRPr="00AD6C30" w:rsidRDefault="00BE4BD1" w:rsidP="00AD6C30">
            <w:pPr>
              <w:spacing w:line="240" w:lineRule="auto"/>
              <w:ind w:firstLine="0"/>
              <w:jc w:val="center"/>
              <w:rPr>
                <w:sz w:val="24"/>
                <w:szCs w:val="22"/>
              </w:rPr>
            </w:pPr>
            <w:r w:rsidRPr="00AD6C30">
              <w:rPr>
                <w:sz w:val="24"/>
                <w:szCs w:val="22"/>
              </w:rPr>
              <w:t>Л</w:t>
            </w:r>
          </w:p>
        </w:tc>
        <w:tc>
          <w:tcPr>
            <w:tcW w:w="530" w:type="dxa"/>
            <w:vAlign w:val="center"/>
          </w:tcPr>
          <w:p w:rsidR="00BE4BD1" w:rsidRPr="00AD6C30" w:rsidRDefault="00BE4BD1" w:rsidP="00AD6C30">
            <w:pPr>
              <w:ind w:firstLine="0"/>
              <w:jc w:val="center"/>
              <w:rPr>
                <w:sz w:val="24"/>
                <w:szCs w:val="22"/>
              </w:rPr>
            </w:pPr>
            <w:r w:rsidRPr="00AD6C30">
              <w:rPr>
                <w:sz w:val="24"/>
                <w:szCs w:val="22"/>
              </w:rPr>
              <w:t>П</w:t>
            </w:r>
          </w:p>
        </w:tc>
      </w:tr>
      <w:tr w:rsidR="00BE4BD1" w:rsidRPr="00EE358A" w:rsidTr="00AD6C30">
        <w:tc>
          <w:tcPr>
            <w:tcW w:w="576" w:type="dxa"/>
          </w:tcPr>
          <w:p w:rsidR="00BE4BD1" w:rsidRPr="00AD6C30" w:rsidRDefault="00BE4BD1" w:rsidP="00AD6C30">
            <w:pPr>
              <w:ind w:firstLine="0"/>
              <w:rPr>
                <w:sz w:val="24"/>
                <w:szCs w:val="22"/>
              </w:rPr>
            </w:pPr>
            <w:r w:rsidRPr="00AD6C30">
              <w:rPr>
                <w:sz w:val="24"/>
                <w:szCs w:val="22"/>
              </w:rPr>
              <w:t>1</w:t>
            </w:r>
          </w:p>
        </w:tc>
        <w:tc>
          <w:tcPr>
            <w:tcW w:w="8465" w:type="dxa"/>
          </w:tcPr>
          <w:p w:rsidR="00BE4BD1" w:rsidRPr="00AD6C30" w:rsidRDefault="00BE4BD1" w:rsidP="00AD6C30">
            <w:pPr>
              <w:shd w:val="clear" w:color="auto" w:fill="FFFFFF"/>
              <w:spacing w:line="260" w:lineRule="atLeast"/>
              <w:ind w:firstLine="0"/>
              <w:jc w:val="both"/>
              <w:textAlignment w:val="baseline"/>
              <w:rPr>
                <w:sz w:val="24"/>
                <w:szCs w:val="22"/>
              </w:rPr>
            </w:pPr>
            <w:r w:rsidRPr="00AD6C30">
              <w:rPr>
                <w:sz w:val="24"/>
                <w:szCs w:val="22"/>
              </w:rPr>
              <w:t xml:space="preserve">Змістовий модуль 1. Рослинний організм в дизайні. </w:t>
            </w:r>
          </w:p>
          <w:p w:rsidR="00BE4BD1" w:rsidRPr="00AD6C30" w:rsidRDefault="00BE4BD1" w:rsidP="00AD6C30">
            <w:pPr>
              <w:shd w:val="clear" w:color="auto" w:fill="FFFFFF"/>
              <w:spacing w:line="260" w:lineRule="atLeast"/>
              <w:ind w:firstLine="0"/>
              <w:jc w:val="both"/>
              <w:textAlignment w:val="baseline"/>
              <w:rPr>
                <w:sz w:val="24"/>
                <w:szCs w:val="22"/>
              </w:rPr>
            </w:pPr>
            <w:r w:rsidRPr="00AD6C30">
              <w:rPr>
                <w:sz w:val="24"/>
                <w:szCs w:val="22"/>
              </w:rPr>
              <w:t xml:space="preserve">Тема 1. Історія розвитку фітодизайну закритого середовища. </w:t>
            </w:r>
          </w:p>
        </w:tc>
        <w:tc>
          <w:tcPr>
            <w:tcW w:w="566" w:type="dxa"/>
            <w:vAlign w:val="bottom"/>
          </w:tcPr>
          <w:p w:rsidR="00BE4BD1" w:rsidRPr="00AD6C30" w:rsidRDefault="00BE4BD1" w:rsidP="00AD6C30">
            <w:pPr>
              <w:ind w:left="-817"/>
              <w:jc w:val="right"/>
              <w:rPr>
                <w:sz w:val="24"/>
                <w:szCs w:val="22"/>
              </w:rPr>
            </w:pPr>
            <w:r w:rsidRPr="00AD6C30">
              <w:rPr>
                <w:sz w:val="24"/>
                <w:szCs w:val="22"/>
              </w:rPr>
              <w:t>2</w:t>
            </w:r>
          </w:p>
        </w:tc>
        <w:tc>
          <w:tcPr>
            <w:tcW w:w="530" w:type="dxa"/>
            <w:vAlign w:val="center"/>
          </w:tcPr>
          <w:p w:rsidR="00BE4BD1" w:rsidRPr="00AD6C30" w:rsidRDefault="00BE4BD1" w:rsidP="00AD6C30">
            <w:pPr>
              <w:jc w:val="center"/>
              <w:rPr>
                <w:b/>
                <w:sz w:val="24"/>
                <w:szCs w:val="22"/>
                <w:highlight w:val="yellow"/>
              </w:rPr>
            </w:pPr>
          </w:p>
        </w:tc>
      </w:tr>
      <w:tr w:rsidR="00BE4BD1" w:rsidRPr="00EE358A" w:rsidTr="00AD6C30">
        <w:tc>
          <w:tcPr>
            <w:tcW w:w="9607" w:type="dxa"/>
            <w:gridSpan w:val="3"/>
          </w:tcPr>
          <w:p w:rsidR="00BE4BD1" w:rsidRPr="00AD6C30" w:rsidRDefault="00BE4BD1" w:rsidP="00AD6C30">
            <w:pPr>
              <w:jc w:val="right"/>
              <w:rPr>
                <w:i/>
                <w:sz w:val="24"/>
                <w:szCs w:val="22"/>
              </w:rPr>
            </w:pPr>
            <w:r w:rsidRPr="00AD6C30">
              <w:rPr>
                <w:i/>
                <w:sz w:val="24"/>
                <w:szCs w:val="22"/>
              </w:rPr>
              <w:t>Морфологічна будова рослин. Догляд за зовнішнім виглядом. Підбір контейнерів, квіткових ваз.</w:t>
            </w:r>
          </w:p>
        </w:tc>
        <w:tc>
          <w:tcPr>
            <w:tcW w:w="530" w:type="dxa"/>
            <w:vAlign w:val="center"/>
          </w:tcPr>
          <w:p w:rsidR="00BE4BD1" w:rsidRPr="00AD6C30" w:rsidRDefault="00BE4BD1" w:rsidP="00AD6C30">
            <w:pPr>
              <w:ind w:firstLine="0"/>
              <w:jc w:val="center"/>
              <w:rPr>
                <w:sz w:val="24"/>
                <w:szCs w:val="22"/>
              </w:rPr>
            </w:pPr>
            <w:r w:rsidRPr="00AD6C30">
              <w:rPr>
                <w:sz w:val="24"/>
                <w:szCs w:val="22"/>
              </w:rPr>
              <w:t>3</w:t>
            </w:r>
          </w:p>
        </w:tc>
      </w:tr>
      <w:tr w:rsidR="00BE4BD1" w:rsidRPr="00EE358A" w:rsidTr="00AD6C30">
        <w:tc>
          <w:tcPr>
            <w:tcW w:w="576" w:type="dxa"/>
          </w:tcPr>
          <w:p w:rsidR="00BE4BD1" w:rsidRPr="00AD6C30" w:rsidRDefault="00BE4BD1" w:rsidP="00AD6C30">
            <w:pPr>
              <w:spacing w:line="240" w:lineRule="auto"/>
              <w:ind w:firstLine="0"/>
              <w:rPr>
                <w:sz w:val="24"/>
                <w:szCs w:val="22"/>
              </w:rPr>
            </w:pPr>
            <w:r w:rsidRPr="00AD6C30">
              <w:rPr>
                <w:sz w:val="24"/>
                <w:szCs w:val="22"/>
              </w:rPr>
              <w:t>2</w:t>
            </w:r>
          </w:p>
        </w:tc>
        <w:tc>
          <w:tcPr>
            <w:tcW w:w="8465" w:type="dxa"/>
          </w:tcPr>
          <w:p w:rsidR="00BE4BD1" w:rsidRPr="00AD6C30" w:rsidRDefault="00BE4BD1" w:rsidP="00AD6C30">
            <w:pPr>
              <w:shd w:val="clear" w:color="auto" w:fill="FFFFFF"/>
              <w:spacing w:line="260" w:lineRule="atLeast"/>
              <w:ind w:firstLine="0"/>
              <w:jc w:val="both"/>
              <w:textAlignment w:val="baseline"/>
              <w:rPr>
                <w:sz w:val="24"/>
                <w:szCs w:val="22"/>
              </w:rPr>
            </w:pPr>
            <w:r w:rsidRPr="00AD6C30">
              <w:rPr>
                <w:sz w:val="24"/>
                <w:szCs w:val="22"/>
              </w:rPr>
              <w:t>Тема 2. Типи закритих середовищ. Вимогдо їх дизайну. Роль рослин в дизайні інтер’єрів.</w:t>
            </w:r>
          </w:p>
        </w:tc>
        <w:tc>
          <w:tcPr>
            <w:tcW w:w="566" w:type="dxa"/>
            <w:vAlign w:val="bottom"/>
          </w:tcPr>
          <w:p w:rsidR="00BE4BD1" w:rsidRPr="00AD6C30" w:rsidRDefault="00BE4BD1" w:rsidP="00AD6C30">
            <w:pPr>
              <w:spacing w:line="240" w:lineRule="auto"/>
              <w:ind w:firstLine="0"/>
              <w:jc w:val="right"/>
              <w:rPr>
                <w:sz w:val="24"/>
                <w:szCs w:val="22"/>
              </w:rPr>
            </w:pPr>
            <w:r w:rsidRPr="00AD6C30">
              <w:rPr>
                <w:sz w:val="24"/>
                <w:szCs w:val="22"/>
              </w:rPr>
              <w:t>2</w:t>
            </w:r>
          </w:p>
        </w:tc>
        <w:tc>
          <w:tcPr>
            <w:tcW w:w="530" w:type="dxa"/>
            <w:vAlign w:val="center"/>
          </w:tcPr>
          <w:p w:rsidR="00BE4BD1" w:rsidRPr="00AD6C30" w:rsidRDefault="00BE4BD1" w:rsidP="00AD6C30">
            <w:pPr>
              <w:spacing w:line="240" w:lineRule="auto"/>
              <w:ind w:firstLine="0"/>
              <w:jc w:val="center"/>
              <w:rPr>
                <w:sz w:val="24"/>
                <w:szCs w:val="22"/>
              </w:rPr>
            </w:pPr>
          </w:p>
        </w:tc>
      </w:tr>
      <w:tr w:rsidR="00BE4BD1" w:rsidRPr="00EE358A" w:rsidTr="00AD6C30">
        <w:tc>
          <w:tcPr>
            <w:tcW w:w="9607" w:type="dxa"/>
            <w:gridSpan w:val="3"/>
          </w:tcPr>
          <w:p w:rsidR="00BE4BD1" w:rsidRPr="00AD6C30" w:rsidRDefault="00BE4BD1" w:rsidP="00AD6C30">
            <w:pPr>
              <w:jc w:val="right"/>
              <w:rPr>
                <w:i/>
                <w:sz w:val="24"/>
                <w:szCs w:val="22"/>
              </w:rPr>
            </w:pPr>
            <w:r w:rsidRPr="00AD6C30">
              <w:rPr>
                <w:i/>
                <w:sz w:val="24"/>
                <w:szCs w:val="22"/>
              </w:rPr>
              <w:t>Умови існування рослин.</w:t>
            </w:r>
          </w:p>
        </w:tc>
        <w:tc>
          <w:tcPr>
            <w:tcW w:w="530" w:type="dxa"/>
            <w:vAlign w:val="center"/>
          </w:tcPr>
          <w:p w:rsidR="00BE4BD1" w:rsidRPr="00AD6C30" w:rsidRDefault="00BE4BD1" w:rsidP="00AD6C30">
            <w:pPr>
              <w:ind w:firstLine="0"/>
              <w:jc w:val="center"/>
              <w:rPr>
                <w:sz w:val="24"/>
                <w:szCs w:val="22"/>
              </w:rPr>
            </w:pPr>
            <w:r w:rsidRPr="00AD6C30">
              <w:rPr>
                <w:sz w:val="24"/>
                <w:szCs w:val="22"/>
              </w:rPr>
              <w:t>2</w:t>
            </w:r>
          </w:p>
        </w:tc>
      </w:tr>
      <w:tr w:rsidR="00BE4BD1" w:rsidRPr="00EE358A" w:rsidTr="00AD6C30">
        <w:tc>
          <w:tcPr>
            <w:tcW w:w="576" w:type="dxa"/>
          </w:tcPr>
          <w:p w:rsidR="00BE4BD1" w:rsidRPr="00AD6C30" w:rsidRDefault="00BE4BD1" w:rsidP="00AD6C30">
            <w:pPr>
              <w:spacing w:line="240" w:lineRule="auto"/>
              <w:ind w:firstLine="0"/>
              <w:rPr>
                <w:sz w:val="24"/>
                <w:szCs w:val="22"/>
              </w:rPr>
            </w:pPr>
            <w:r w:rsidRPr="00AD6C30">
              <w:rPr>
                <w:sz w:val="24"/>
                <w:szCs w:val="22"/>
              </w:rPr>
              <w:t>3</w:t>
            </w:r>
          </w:p>
        </w:tc>
        <w:tc>
          <w:tcPr>
            <w:tcW w:w="8465" w:type="dxa"/>
          </w:tcPr>
          <w:p w:rsidR="00BE4BD1" w:rsidRPr="00AD6C30" w:rsidRDefault="00BE4BD1" w:rsidP="00AD6C30">
            <w:pPr>
              <w:shd w:val="clear" w:color="auto" w:fill="FFFFFF"/>
              <w:spacing w:line="260" w:lineRule="atLeast"/>
              <w:ind w:firstLine="0"/>
              <w:jc w:val="both"/>
              <w:textAlignment w:val="baseline"/>
              <w:rPr>
                <w:sz w:val="24"/>
                <w:szCs w:val="22"/>
              </w:rPr>
            </w:pPr>
            <w:r w:rsidRPr="00AD6C30">
              <w:rPr>
                <w:sz w:val="24"/>
                <w:szCs w:val="22"/>
              </w:rPr>
              <w:t>Тема 3.Критерії та вимоги до рослинних композицій в умовах закритого середовища.</w:t>
            </w:r>
          </w:p>
        </w:tc>
        <w:tc>
          <w:tcPr>
            <w:tcW w:w="566" w:type="dxa"/>
          </w:tcPr>
          <w:p w:rsidR="00BE4BD1" w:rsidRPr="00AD6C30" w:rsidRDefault="00BE4BD1" w:rsidP="00AD6C30">
            <w:pPr>
              <w:spacing w:line="240" w:lineRule="auto"/>
              <w:ind w:firstLine="0"/>
              <w:jc w:val="right"/>
              <w:rPr>
                <w:sz w:val="24"/>
                <w:szCs w:val="22"/>
                <w:highlight w:val="yellow"/>
              </w:rPr>
            </w:pPr>
            <w:r w:rsidRPr="00AD6C30">
              <w:rPr>
                <w:sz w:val="24"/>
                <w:szCs w:val="22"/>
              </w:rPr>
              <w:t>2</w:t>
            </w:r>
          </w:p>
        </w:tc>
        <w:tc>
          <w:tcPr>
            <w:tcW w:w="530" w:type="dxa"/>
            <w:vAlign w:val="center"/>
          </w:tcPr>
          <w:p w:rsidR="00BE4BD1" w:rsidRPr="00AD6C30" w:rsidRDefault="00BE4BD1" w:rsidP="00AD6C30">
            <w:pPr>
              <w:jc w:val="center"/>
              <w:rPr>
                <w:i/>
                <w:sz w:val="24"/>
                <w:szCs w:val="22"/>
                <w:highlight w:val="yellow"/>
              </w:rPr>
            </w:pPr>
          </w:p>
        </w:tc>
      </w:tr>
      <w:tr w:rsidR="00BE4BD1" w:rsidRPr="00EE358A" w:rsidTr="00AD6C30">
        <w:tc>
          <w:tcPr>
            <w:tcW w:w="9607" w:type="dxa"/>
            <w:gridSpan w:val="3"/>
          </w:tcPr>
          <w:p w:rsidR="00BE4BD1" w:rsidRPr="00AD6C30" w:rsidRDefault="00BE4BD1" w:rsidP="00AD6C30">
            <w:pPr>
              <w:spacing w:line="240" w:lineRule="auto"/>
              <w:ind w:firstLine="0"/>
              <w:jc w:val="right"/>
              <w:rPr>
                <w:i/>
                <w:sz w:val="24"/>
                <w:szCs w:val="22"/>
              </w:rPr>
            </w:pPr>
            <w:r w:rsidRPr="00AD6C30">
              <w:rPr>
                <w:i/>
                <w:sz w:val="24"/>
                <w:szCs w:val="22"/>
              </w:rPr>
              <w:t>Інструментальні та декоративні засоби у фітодизайні.</w:t>
            </w:r>
          </w:p>
        </w:tc>
        <w:tc>
          <w:tcPr>
            <w:tcW w:w="530" w:type="dxa"/>
            <w:vAlign w:val="center"/>
          </w:tcPr>
          <w:p w:rsidR="00BE4BD1" w:rsidRPr="00AD6C30" w:rsidRDefault="00BE4BD1" w:rsidP="00AD6C30">
            <w:pPr>
              <w:ind w:firstLine="0"/>
              <w:jc w:val="center"/>
              <w:rPr>
                <w:i/>
                <w:sz w:val="24"/>
                <w:szCs w:val="22"/>
              </w:rPr>
            </w:pPr>
            <w:r w:rsidRPr="00AD6C30">
              <w:rPr>
                <w:i/>
                <w:sz w:val="24"/>
                <w:szCs w:val="22"/>
              </w:rPr>
              <w:t>3</w:t>
            </w:r>
          </w:p>
        </w:tc>
      </w:tr>
      <w:tr w:rsidR="00BE4BD1" w:rsidRPr="00EE358A" w:rsidTr="00AD6C30">
        <w:tc>
          <w:tcPr>
            <w:tcW w:w="576" w:type="dxa"/>
          </w:tcPr>
          <w:p w:rsidR="00BE4BD1" w:rsidRPr="00AD6C30" w:rsidRDefault="00BE4BD1" w:rsidP="00AD6C30">
            <w:pPr>
              <w:spacing w:line="240" w:lineRule="auto"/>
              <w:ind w:firstLine="0"/>
              <w:rPr>
                <w:sz w:val="24"/>
                <w:szCs w:val="22"/>
              </w:rPr>
            </w:pPr>
            <w:r w:rsidRPr="00AD6C30">
              <w:rPr>
                <w:sz w:val="24"/>
                <w:szCs w:val="22"/>
              </w:rPr>
              <w:t>4</w:t>
            </w:r>
          </w:p>
        </w:tc>
        <w:tc>
          <w:tcPr>
            <w:tcW w:w="8465" w:type="dxa"/>
          </w:tcPr>
          <w:p w:rsidR="00BE4BD1" w:rsidRPr="00AD6C30" w:rsidRDefault="00BE4BD1" w:rsidP="00AD6C30">
            <w:pPr>
              <w:shd w:val="clear" w:color="auto" w:fill="FFFFFF"/>
              <w:spacing w:line="260" w:lineRule="atLeast"/>
              <w:ind w:firstLine="0"/>
              <w:jc w:val="both"/>
              <w:textAlignment w:val="baseline"/>
              <w:rPr>
                <w:sz w:val="24"/>
                <w:szCs w:val="22"/>
              </w:rPr>
            </w:pPr>
            <w:r w:rsidRPr="00AD6C30">
              <w:rPr>
                <w:sz w:val="24"/>
                <w:szCs w:val="22"/>
              </w:rPr>
              <w:t>Тема 4. Основні засоби вираження композиції. Колір у дизайні.</w:t>
            </w:r>
          </w:p>
        </w:tc>
        <w:tc>
          <w:tcPr>
            <w:tcW w:w="566" w:type="dxa"/>
          </w:tcPr>
          <w:p w:rsidR="00BE4BD1" w:rsidRPr="00AD6C30" w:rsidRDefault="00BE4BD1" w:rsidP="00AD6C30">
            <w:pPr>
              <w:spacing w:line="240" w:lineRule="auto"/>
              <w:ind w:firstLine="0"/>
              <w:jc w:val="right"/>
              <w:rPr>
                <w:sz w:val="24"/>
                <w:szCs w:val="22"/>
              </w:rPr>
            </w:pPr>
            <w:r w:rsidRPr="00AD6C30">
              <w:rPr>
                <w:sz w:val="24"/>
                <w:szCs w:val="22"/>
              </w:rPr>
              <w:t>4</w:t>
            </w:r>
          </w:p>
        </w:tc>
        <w:tc>
          <w:tcPr>
            <w:tcW w:w="530" w:type="dxa"/>
            <w:vAlign w:val="center"/>
          </w:tcPr>
          <w:p w:rsidR="00BE4BD1" w:rsidRPr="00AD6C30" w:rsidRDefault="00BE4BD1" w:rsidP="00AD6C30">
            <w:pPr>
              <w:spacing w:line="240" w:lineRule="auto"/>
              <w:ind w:firstLine="0"/>
              <w:jc w:val="center"/>
              <w:rPr>
                <w:sz w:val="24"/>
                <w:szCs w:val="22"/>
              </w:rPr>
            </w:pPr>
          </w:p>
        </w:tc>
      </w:tr>
      <w:tr w:rsidR="00BE4BD1" w:rsidRPr="00EE358A" w:rsidTr="00AD6C30">
        <w:tc>
          <w:tcPr>
            <w:tcW w:w="9607" w:type="dxa"/>
            <w:gridSpan w:val="3"/>
          </w:tcPr>
          <w:p w:rsidR="00BE4BD1" w:rsidRPr="00AD6C30" w:rsidRDefault="00BE4BD1" w:rsidP="00AD6C30">
            <w:pPr>
              <w:spacing w:line="240" w:lineRule="auto"/>
              <w:ind w:firstLine="0"/>
              <w:jc w:val="right"/>
              <w:rPr>
                <w:i/>
                <w:sz w:val="24"/>
                <w:szCs w:val="22"/>
              </w:rPr>
            </w:pPr>
            <w:r w:rsidRPr="00AD6C30">
              <w:rPr>
                <w:sz w:val="24"/>
                <w:szCs w:val="22"/>
              </w:rPr>
              <w:t>Основні етапи побудови композиції. (Правила побудови композицій у дизайні).</w:t>
            </w:r>
          </w:p>
        </w:tc>
        <w:tc>
          <w:tcPr>
            <w:tcW w:w="530" w:type="dxa"/>
            <w:vAlign w:val="center"/>
          </w:tcPr>
          <w:p w:rsidR="00BE4BD1" w:rsidRPr="00AD6C30" w:rsidRDefault="00BE4BD1" w:rsidP="00AD6C30">
            <w:pPr>
              <w:spacing w:line="240" w:lineRule="auto"/>
              <w:ind w:firstLine="0"/>
              <w:jc w:val="center"/>
              <w:rPr>
                <w:i/>
                <w:sz w:val="24"/>
                <w:szCs w:val="22"/>
              </w:rPr>
            </w:pPr>
            <w:r w:rsidRPr="00AD6C30">
              <w:rPr>
                <w:i/>
                <w:sz w:val="24"/>
                <w:szCs w:val="22"/>
              </w:rPr>
              <w:t>2</w:t>
            </w:r>
          </w:p>
        </w:tc>
      </w:tr>
      <w:tr w:rsidR="00BE4BD1" w:rsidRPr="00EE358A" w:rsidTr="00AD6C30">
        <w:tc>
          <w:tcPr>
            <w:tcW w:w="576" w:type="dxa"/>
          </w:tcPr>
          <w:p w:rsidR="00BE4BD1" w:rsidRPr="00AD6C30" w:rsidRDefault="00BE4BD1" w:rsidP="00AD6C30">
            <w:pPr>
              <w:spacing w:line="240" w:lineRule="auto"/>
              <w:ind w:firstLine="0"/>
              <w:rPr>
                <w:sz w:val="24"/>
                <w:szCs w:val="22"/>
              </w:rPr>
            </w:pPr>
            <w:r w:rsidRPr="00AD6C30">
              <w:rPr>
                <w:sz w:val="24"/>
                <w:szCs w:val="22"/>
              </w:rPr>
              <w:t>5</w:t>
            </w:r>
          </w:p>
        </w:tc>
        <w:tc>
          <w:tcPr>
            <w:tcW w:w="8465" w:type="dxa"/>
          </w:tcPr>
          <w:p w:rsidR="00BE4BD1" w:rsidRPr="00AD6C30" w:rsidRDefault="00BE4BD1" w:rsidP="00AD6C30">
            <w:pPr>
              <w:shd w:val="clear" w:color="auto" w:fill="FFFFFF"/>
              <w:spacing w:line="260" w:lineRule="atLeast"/>
              <w:ind w:firstLine="0"/>
              <w:jc w:val="both"/>
              <w:textAlignment w:val="baseline"/>
              <w:rPr>
                <w:sz w:val="24"/>
                <w:szCs w:val="22"/>
              </w:rPr>
            </w:pPr>
            <w:r w:rsidRPr="00AD6C30">
              <w:rPr>
                <w:sz w:val="24"/>
                <w:szCs w:val="22"/>
              </w:rPr>
              <w:t>Тема 5. Принципи розміщення рослин в інтер’єрі.</w:t>
            </w:r>
          </w:p>
        </w:tc>
        <w:tc>
          <w:tcPr>
            <w:tcW w:w="566" w:type="dxa"/>
          </w:tcPr>
          <w:p w:rsidR="00BE4BD1" w:rsidRPr="00AD6C30" w:rsidRDefault="00BE4BD1" w:rsidP="00AD6C30">
            <w:pPr>
              <w:spacing w:line="240" w:lineRule="auto"/>
              <w:ind w:firstLine="0"/>
              <w:jc w:val="right"/>
              <w:rPr>
                <w:sz w:val="24"/>
                <w:szCs w:val="22"/>
              </w:rPr>
            </w:pPr>
            <w:r w:rsidRPr="00AD6C30">
              <w:rPr>
                <w:sz w:val="24"/>
                <w:szCs w:val="22"/>
              </w:rPr>
              <w:t>4</w:t>
            </w:r>
          </w:p>
        </w:tc>
        <w:tc>
          <w:tcPr>
            <w:tcW w:w="530" w:type="dxa"/>
            <w:vAlign w:val="center"/>
          </w:tcPr>
          <w:p w:rsidR="00BE4BD1" w:rsidRPr="00AD6C30" w:rsidRDefault="00BE4BD1" w:rsidP="00AD6C30">
            <w:pPr>
              <w:spacing w:line="240" w:lineRule="auto"/>
              <w:ind w:firstLine="0"/>
              <w:jc w:val="center"/>
              <w:rPr>
                <w:sz w:val="24"/>
                <w:szCs w:val="22"/>
              </w:rPr>
            </w:pPr>
          </w:p>
        </w:tc>
      </w:tr>
      <w:tr w:rsidR="00BE4BD1" w:rsidRPr="00EE358A" w:rsidTr="00AD6C30">
        <w:tc>
          <w:tcPr>
            <w:tcW w:w="9607" w:type="dxa"/>
            <w:gridSpan w:val="3"/>
          </w:tcPr>
          <w:p w:rsidR="00BE4BD1" w:rsidRPr="00AD6C30" w:rsidRDefault="00BE4BD1" w:rsidP="00AD6C30">
            <w:pPr>
              <w:jc w:val="right"/>
              <w:rPr>
                <w:i/>
                <w:sz w:val="24"/>
                <w:szCs w:val="22"/>
              </w:rPr>
            </w:pPr>
            <w:r w:rsidRPr="00AD6C30">
              <w:rPr>
                <w:i/>
                <w:sz w:val="24"/>
                <w:szCs w:val="22"/>
              </w:rPr>
              <w:t>Рослини в інтер’єрі.</w:t>
            </w:r>
          </w:p>
        </w:tc>
        <w:tc>
          <w:tcPr>
            <w:tcW w:w="530" w:type="dxa"/>
            <w:vAlign w:val="center"/>
          </w:tcPr>
          <w:p w:rsidR="00BE4BD1" w:rsidRPr="00AD6C30" w:rsidRDefault="00BE4BD1" w:rsidP="00AD6C30">
            <w:pPr>
              <w:ind w:firstLine="0"/>
              <w:jc w:val="center"/>
              <w:rPr>
                <w:sz w:val="24"/>
                <w:szCs w:val="22"/>
              </w:rPr>
            </w:pPr>
            <w:r w:rsidRPr="00AD6C30">
              <w:rPr>
                <w:sz w:val="24"/>
                <w:szCs w:val="22"/>
              </w:rPr>
              <w:t>2</w:t>
            </w:r>
          </w:p>
        </w:tc>
      </w:tr>
      <w:tr w:rsidR="00BE4BD1" w:rsidRPr="00EE358A" w:rsidTr="00AD6C30">
        <w:tc>
          <w:tcPr>
            <w:tcW w:w="576" w:type="dxa"/>
          </w:tcPr>
          <w:p w:rsidR="00BE4BD1" w:rsidRPr="00AD6C30" w:rsidRDefault="00BE4BD1" w:rsidP="00AD6C30">
            <w:pPr>
              <w:spacing w:line="240" w:lineRule="auto"/>
              <w:ind w:firstLine="0"/>
              <w:rPr>
                <w:sz w:val="24"/>
                <w:szCs w:val="22"/>
              </w:rPr>
            </w:pPr>
            <w:r w:rsidRPr="00AD6C30">
              <w:rPr>
                <w:sz w:val="24"/>
                <w:szCs w:val="22"/>
              </w:rPr>
              <w:t>6</w:t>
            </w:r>
          </w:p>
        </w:tc>
        <w:tc>
          <w:tcPr>
            <w:tcW w:w="8465" w:type="dxa"/>
          </w:tcPr>
          <w:p w:rsidR="00BE4BD1" w:rsidRPr="00AD6C30" w:rsidRDefault="00BE4BD1" w:rsidP="00AD6C30">
            <w:pPr>
              <w:shd w:val="clear" w:color="auto" w:fill="FFFFFF"/>
              <w:spacing w:line="260" w:lineRule="atLeast"/>
              <w:ind w:firstLine="0"/>
              <w:jc w:val="both"/>
              <w:textAlignment w:val="baseline"/>
              <w:rPr>
                <w:sz w:val="24"/>
                <w:szCs w:val="22"/>
              </w:rPr>
            </w:pPr>
            <w:r w:rsidRPr="00AD6C30">
              <w:rPr>
                <w:sz w:val="24"/>
                <w:szCs w:val="22"/>
              </w:rPr>
              <w:t xml:space="preserve">Тема 6. Ареали розповсюдження рослин та їх кліматичні умови. </w:t>
            </w:r>
          </w:p>
        </w:tc>
        <w:tc>
          <w:tcPr>
            <w:tcW w:w="566" w:type="dxa"/>
            <w:vAlign w:val="bottom"/>
          </w:tcPr>
          <w:p w:rsidR="00BE4BD1" w:rsidRPr="00AD6C30" w:rsidRDefault="00BE4BD1" w:rsidP="00AD6C30">
            <w:pPr>
              <w:spacing w:line="240" w:lineRule="auto"/>
              <w:ind w:firstLine="0"/>
              <w:jc w:val="right"/>
              <w:rPr>
                <w:sz w:val="24"/>
                <w:szCs w:val="22"/>
              </w:rPr>
            </w:pPr>
            <w:r w:rsidRPr="00AD6C30">
              <w:rPr>
                <w:sz w:val="24"/>
                <w:szCs w:val="22"/>
              </w:rPr>
              <w:t>2</w:t>
            </w:r>
          </w:p>
        </w:tc>
        <w:tc>
          <w:tcPr>
            <w:tcW w:w="530" w:type="dxa"/>
            <w:vAlign w:val="center"/>
          </w:tcPr>
          <w:p w:rsidR="00BE4BD1" w:rsidRPr="00AD6C30" w:rsidRDefault="00BE4BD1" w:rsidP="00AD6C30">
            <w:pPr>
              <w:spacing w:line="240" w:lineRule="auto"/>
              <w:ind w:firstLine="0"/>
              <w:jc w:val="center"/>
              <w:rPr>
                <w:sz w:val="24"/>
                <w:szCs w:val="22"/>
              </w:rPr>
            </w:pPr>
          </w:p>
        </w:tc>
      </w:tr>
      <w:tr w:rsidR="00BE4BD1" w:rsidRPr="00EE358A" w:rsidTr="00AD6C30">
        <w:tc>
          <w:tcPr>
            <w:tcW w:w="9607" w:type="dxa"/>
            <w:gridSpan w:val="3"/>
          </w:tcPr>
          <w:p w:rsidR="00BE4BD1" w:rsidRPr="00AD6C30" w:rsidRDefault="00BE4BD1" w:rsidP="00AD6C30">
            <w:pPr>
              <w:jc w:val="right"/>
              <w:rPr>
                <w:i/>
                <w:sz w:val="24"/>
                <w:szCs w:val="22"/>
              </w:rPr>
            </w:pPr>
            <w:r w:rsidRPr="00AD6C30">
              <w:rPr>
                <w:i/>
                <w:sz w:val="24"/>
                <w:szCs w:val="22"/>
              </w:rPr>
              <w:t>Техніка виконання проекту ландшафтного дизайну території.</w:t>
            </w:r>
          </w:p>
        </w:tc>
        <w:tc>
          <w:tcPr>
            <w:tcW w:w="530" w:type="dxa"/>
            <w:vAlign w:val="center"/>
          </w:tcPr>
          <w:p w:rsidR="00BE4BD1" w:rsidRPr="00AD6C30" w:rsidRDefault="00BE4BD1" w:rsidP="00AD6C30">
            <w:pPr>
              <w:spacing w:line="240" w:lineRule="auto"/>
              <w:ind w:firstLine="0"/>
              <w:jc w:val="center"/>
              <w:rPr>
                <w:i/>
                <w:sz w:val="24"/>
                <w:szCs w:val="22"/>
              </w:rPr>
            </w:pPr>
            <w:r w:rsidRPr="00AD6C30">
              <w:rPr>
                <w:i/>
                <w:sz w:val="24"/>
                <w:szCs w:val="22"/>
              </w:rPr>
              <w:t>2</w:t>
            </w:r>
          </w:p>
        </w:tc>
      </w:tr>
      <w:tr w:rsidR="00BE4BD1" w:rsidRPr="00EE358A" w:rsidTr="00AD6C30">
        <w:tc>
          <w:tcPr>
            <w:tcW w:w="576" w:type="dxa"/>
          </w:tcPr>
          <w:p w:rsidR="00BE4BD1" w:rsidRPr="00AD6C30" w:rsidRDefault="00BE4BD1" w:rsidP="00AD6C30">
            <w:pPr>
              <w:spacing w:line="240" w:lineRule="auto"/>
              <w:ind w:firstLine="0"/>
              <w:rPr>
                <w:sz w:val="24"/>
                <w:szCs w:val="22"/>
              </w:rPr>
            </w:pPr>
            <w:r w:rsidRPr="00AD6C30">
              <w:rPr>
                <w:sz w:val="24"/>
                <w:szCs w:val="22"/>
              </w:rPr>
              <w:t>7</w:t>
            </w:r>
          </w:p>
        </w:tc>
        <w:tc>
          <w:tcPr>
            <w:tcW w:w="8465" w:type="dxa"/>
          </w:tcPr>
          <w:p w:rsidR="00BE4BD1" w:rsidRPr="00AD6C30" w:rsidRDefault="00BE4BD1" w:rsidP="00AD6C30">
            <w:pPr>
              <w:shd w:val="clear" w:color="auto" w:fill="FFFFFF"/>
              <w:spacing w:line="260" w:lineRule="atLeast"/>
              <w:ind w:firstLine="0"/>
              <w:jc w:val="both"/>
              <w:textAlignment w:val="baseline"/>
              <w:rPr>
                <w:sz w:val="24"/>
                <w:szCs w:val="22"/>
              </w:rPr>
            </w:pPr>
            <w:r w:rsidRPr="00AD6C30">
              <w:rPr>
                <w:sz w:val="24"/>
                <w:szCs w:val="22"/>
              </w:rPr>
              <w:t>Тема 7. Основи ландшафтного дизайну.</w:t>
            </w:r>
          </w:p>
        </w:tc>
        <w:tc>
          <w:tcPr>
            <w:tcW w:w="566" w:type="dxa"/>
          </w:tcPr>
          <w:p w:rsidR="00BE4BD1" w:rsidRPr="00AD6C30" w:rsidRDefault="00BE4BD1" w:rsidP="00AD6C30">
            <w:pPr>
              <w:spacing w:line="240" w:lineRule="auto"/>
              <w:ind w:firstLine="0"/>
              <w:jc w:val="right"/>
              <w:rPr>
                <w:sz w:val="24"/>
                <w:szCs w:val="22"/>
              </w:rPr>
            </w:pPr>
            <w:r w:rsidRPr="00AD6C30">
              <w:rPr>
                <w:sz w:val="24"/>
                <w:szCs w:val="22"/>
              </w:rPr>
              <w:t>4</w:t>
            </w:r>
          </w:p>
        </w:tc>
        <w:tc>
          <w:tcPr>
            <w:tcW w:w="530" w:type="dxa"/>
            <w:vAlign w:val="center"/>
          </w:tcPr>
          <w:p w:rsidR="00BE4BD1" w:rsidRPr="00AD6C30" w:rsidRDefault="00BE4BD1" w:rsidP="00AD6C30">
            <w:pPr>
              <w:spacing w:line="240" w:lineRule="auto"/>
              <w:ind w:firstLine="0"/>
              <w:jc w:val="center"/>
              <w:rPr>
                <w:sz w:val="24"/>
                <w:szCs w:val="22"/>
              </w:rPr>
            </w:pPr>
          </w:p>
        </w:tc>
      </w:tr>
      <w:tr w:rsidR="00BE4BD1" w:rsidRPr="00EE358A" w:rsidTr="00AD6C30">
        <w:tc>
          <w:tcPr>
            <w:tcW w:w="9607" w:type="dxa"/>
            <w:gridSpan w:val="3"/>
          </w:tcPr>
          <w:p w:rsidR="00BE4BD1" w:rsidRPr="00AD6C30" w:rsidRDefault="00BE4BD1" w:rsidP="00AD6C30">
            <w:pPr>
              <w:spacing w:line="240" w:lineRule="auto"/>
              <w:ind w:firstLine="0"/>
              <w:jc w:val="right"/>
              <w:rPr>
                <w:i/>
                <w:sz w:val="24"/>
                <w:szCs w:val="22"/>
              </w:rPr>
            </w:pPr>
            <w:r w:rsidRPr="00AD6C30">
              <w:rPr>
                <w:i/>
                <w:sz w:val="24"/>
                <w:szCs w:val="22"/>
              </w:rPr>
              <w:t>Морфологічні особливості структури тіла рослин в ландшафтному дизайні.</w:t>
            </w:r>
          </w:p>
        </w:tc>
        <w:tc>
          <w:tcPr>
            <w:tcW w:w="530" w:type="dxa"/>
            <w:vAlign w:val="center"/>
          </w:tcPr>
          <w:p w:rsidR="00BE4BD1" w:rsidRPr="00AD6C30" w:rsidRDefault="00BE4BD1" w:rsidP="00AD6C30">
            <w:pPr>
              <w:spacing w:line="240" w:lineRule="auto"/>
              <w:ind w:firstLine="0"/>
              <w:jc w:val="center"/>
              <w:rPr>
                <w:i/>
                <w:sz w:val="24"/>
                <w:szCs w:val="22"/>
              </w:rPr>
            </w:pPr>
            <w:r w:rsidRPr="00AD6C30">
              <w:rPr>
                <w:i/>
                <w:sz w:val="24"/>
                <w:szCs w:val="22"/>
              </w:rPr>
              <w:t>2</w:t>
            </w:r>
          </w:p>
        </w:tc>
      </w:tr>
      <w:tr w:rsidR="00BE4BD1" w:rsidRPr="00EE358A" w:rsidTr="00AD6C30">
        <w:tc>
          <w:tcPr>
            <w:tcW w:w="576" w:type="dxa"/>
          </w:tcPr>
          <w:p w:rsidR="00BE4BD1" w:rsidRPr="00AD6C30" w:rsidRDefault="00BE4BD1" w:rsidP="00AD6C30">
            <w:pPr>
              <w:spacing w:line="240" w:lineRule="auto"/>
              <w:ind w:firstLine="0"/>
              <w:rPr>
                <w:sz w:val="24"/>
                <w:szCs w:val="22"/>
              </w:rPr>
            </w:pPr>
            <w:r w:rsidRPr="00AD6C30">
              <w:rPr>
                <w:sz w:val="24"/>
                <w:szCs w:val="22"/>
              </w:rPr>
              <w:t>8</w:t>
            </w:r>
          </w:p>
        </w:tc>
        <w:tc>
          <w:tcPr>
            <w:tcW w:w="8465" w:type="dxa"/>
          </w:tcPr>
          <w:p w:rsidR="00BE4BD1" w:rsidRPr="00AD6C30" w:rsidRDefault="00BE4BD1" w:rsidP="00AD6C30">
            <w:pPr>
              <w:shd w:val="clear" w:color="auto" w:fill="FFFFFF"/>
              <w:spacing w:line="260" w:lineRule="atLeast"/>
              <w:ind w:firstLine="0"/>
              <w:jc w:val="both"/>
              <w:textAlignment w:val="baseline"/>
              <w:rPr>
                <w:sz w:val="24"/>
                <w:szCs w:val="22"/>
              </w:rPr>
            </w:pPr>
            <w:r w:rsidRPr="00AD6C30">
              <w:rPr>
                <w:sz w:val="24"/>
                <w:szCs w:val="22"/>
              </w:rPr>
              <w:t xml:space="preserve">Змістовий модуль 2. Практичне застосування рослин. </w:t>
            </w:r>
          </w:p>
          <w:p w:rsidR="00BE4BD1" w:rsidRPr="00AD6C30" w:rsidRDefault="00BE4BD1" w:rsidP="00AD6C30">
            <w:pPr>
              <w:shd w:val="clear" w:color="auto" w:fill="FFFFFF"/>
              <w:spacing w:line="260" w:lineRule="atLeast"/>
              <w:ind w:firstLine="0"/>
              <w:jc w:val="both"/>
              <w:textAlignment w:val="baseline"/>
              <w:rPr>
                <w:sz w:val="24"/>
                <w:szCs w:val="22"/>
              </w:rPr>
            </w:pPr>
            <w:r w:rsidRPr="00AD6C30">
              <w:rPr>
                <w:sz w:val="24"/>
                <w:szCs w:val="22"/>
              </w:rPr>
              <w:t>Тема 8. Практичне застосування теоретичних знань з ботаніки</w:t>
            </w:r>
          </w:p>
        </w:tc>
        <w:tc>
          <w:tcPr>
            <w:tcW w:w="566" w:type="dxa"/>
            <w:vAlign w:val="center"/>
          </w:tcPr>
          <w:p w:rsidR="00BE4BD1" w:rsidRPr="00AD6C30" w:rsidRDefault="00BE4BD1" w:rsidP="00AD6C30">
            <w:pPr>
              <w:spacing w:line="240" w:lineRule="auto"/>
              <w:ind w:firstLine="0"/>
              <w:jc w:val="right"/>
              <w:rPr>
                <w:sz w:val="24"/>
                <w:szCs w:val="22"/>
              </w:rPr>
            </w:pPr>
            <w:r w:rsidRPr="00AD6C30">
              <w:rPr>
                <w:sz w:val="24"/>
                <w:szCs w:val="22"/>
              </w:rPr>
              <w:t>2</w:t>
            </w:r>
          </w:p>
        </w:tc>
        <w:tc>
          <w:tcPr>
            <w:tcW w:w="530" w:type="dxa"/>
            <w:vAlign w:val="center"/>
          </w:tcPr>
          <w:p w:rsidR="00BE4BD1" w:rsidRPr="00AD6C30" w:rsidRDefault="00BE4BD1" w:rsidP="00AD6C30">
            <w:pPr>
              <w:spacing w:line="240" w:lineRule="auto"/>
              <w:ind w:firstLine="0"/>
              <w:jc w:val="center"/>
              <w:rPr>
                <w:sz w:val="24"/>
                <w:szCs w:val="22"/>
              </w:rPr>
            </w:pPr>
          </w:p>
        </w:tc>
      </w:tr>
      <w:tr w:rsidR="00BE4BD1" w:rsidRPr="00EE358A" w:rsidTr="00AD6C30">
        <w:tc>
          <w:tcPr>
            <w:tcW w:w="9607" w:type="dxa"/>
            <w:gridSpan w:val="3"/>
          </w:tcPr>
          <w:p w:rsidR="00BE4BD1" w:rsidRPr="00AD6C30" w:rsidRDefault="00BE4BD1" w:rsidP="00AD6C30">
            <w:pPr>
              <w:spacing w:line="240" w:lineRule="auto"/>
              <w:ind w:firstLine="0"/>
              <w:jc w:val="right"/>
              <w:rPr>
                <w:i/>
                <w:sz w:val="24"/>
                <w:szCs w:val="22"/>
              </w:rPr>
            </w:pPr>
            <w:r w:rsidRPr="00AD6C30">
              <w:rPr>
                <w:i/>
                <w:sz w:val="24"/>
                <w:szCs w:val="22"/>
              </w:rPr>
              <w:t>Підібрати асортимент рослин та розробити один із трьох варіантів композиції  « Болотяний ландшафт» (тропіків, субтропіків, помірної зони)</w:t>
            </w:r>
          </w:p>
        </w:tc>
        <w:tc>
          <w:tcPr>
            <w:tcW w:w="530" w:type="dxa"/>
            <w:vAlign w:val="center"/>
          </w:tcPr>
          <w:p w:rsidR="00BE4BD1" w:rsidRPr="00AD6C30" w:rsidRDefault="00BE4BD1" w:rsidP="00AD6C30">
            <w:pPr>
              <w:spacing w:line="240" w:lineRule="auto"/>
              <w:ind w:firstLine="0"/>
              <w:jc w:val="center"/>
              <w:rPr>
                <w:i/>
                <w:sz w:val="24"/>
                <w:szCs w:val="22"/>
              </w:rPr>
            </w:pPr>
            <w:r w:rsidRPr="00AD6C30">
              <w:rPr>
                <w:i/>
                <w:sz w:val="24"/>
                <w:szCs w:val="22"/>
              </w:rPr>
              <w:t>4</w:t>
            </w:r>
          </w:p>
        </w:tc>
      </w:tr>
      <w:tr w:rsidR="00BE4BD1" w:rsidRPr="00EE358A" w:rsidTr="00AD6C30">
        <w:tc>
          <w:tcPr>
            <w:tcW w:w="576" w:type="dxa"/>
          </w:tcPr>
          <w:p w:rsidR="00BE4BD1" w:rsidRPr="00AD6C30" w:rsidRDefault="00BE4BD1" w:rsidP="00AD6C30">
            <w:pPr>
              <w:spacing w:line="240" w:lineRule="auto"/>
              <w:ind w:firstLine="0"/>
              <w:rPr>
                <w:sz w:val="24"/>
                <w:szCs w:val="22"/>
              </w:rPr>
            </w:pPr>
            <w:r w:rsidRPr="00AD6C30">
              <w:rPr>
                <w:sz w:val="24"/>
                <w:szCs w:val="22"/>
              </w:rPr>
              <w:t>9</w:t>
            </w:r>
          </w:p>
        </w:tc>
        <w:tc>
          <w:tcPr>
            <w:tcW w:w="8465" w:type="dxa"/>
          </w:tcPr>
          <w:p w:rsidR="00BE4BD1" w:rsidRPr="00AD6C30" w:rsidRDefault="00BE4BD1" w:rsidP="00AD6C30">
            <w:pPr>
              <w:shd w:val="clear" w:color="auto" w:fill="FFFFFF"/>
              <w:spacing w:line="260" w:lineRule="atLeast"/>
              <w:ind w:firstLine="0"/>
              <w:jc w:val="both"/>
              <w:textAlignment w:val="baseline"/>
              <w:rPr>
                <w:sz w:val="24"/>
                <w:szCs w:val="22"/>
              </w:rPr>
            </w:pPr>
            <w:r w:rsidRPr="00AD6C30">
              <w:rPr>
                <w:sz w:val="24"/>
                <w:szCs w:val="22"/>
              </w:rPr>
              <w:t xml:space="preserve">Тема 9. Підібрати асортимент рослин та розробити  композицію  з використанням квітучих рослин   </w:t>
            </w:r>
          </w:p>
        </w:tc>
        <w:tc>
          <w:tcPr>
            <w:tcW w:w="566" w:type="dxa"/>
          </w:tcPr>
          <w:p w:rsidR="00BE4BD1" w:rsidRPr="00AD6C30" w:rsidRDefault="00BE4BD1" w:rsidP="00AD6C30">
            <w:pPr>
              <w:spacing w:line="240" w:lineRule="auto"/>
              <w:ind w:firstLine="0"/>
              <w:jc w:val="right"/>
              <w:rPr>
                <w:sz w:val="24"/>
                <w:szCs w:val="22"/>
              </w:rPr>
            </w:pPr>
            <w:r w:rsidRPr="00AD6C30">
              <w:rPr>
                <w:sz w:val="24"/>
                <w:szCs w:val="22"/>
              </w:rPr>
              <w:t>2</w:t>
            </w:r>
          </w:p>
        </w:tc>
        <w:tc>
          <w:tcPr>
            <w:tcW w:w="530" w:type="dxa"/>
            <w:vAlign w:val="center"/>
          </w:tcPr>
          <w:p w:rsidR="00BE4BD1" w:rsidRPr="00AD6C30" w:rsidRDefault="00BE4BD1" w:rsidP="00AD6C30">
            <w:pPr>
              <w:spacing w:line="240" w:lineRule="auto"/>
              <w:ind w:firstLine="0"/>
              <w:jc w:val="center"/>
              <w:rPr>
                <w:sz w:val="24"/>
                <w:szCs w:val="22"/>
              </w:rPr>
            </w:pPr>
          </w:p>
        </w:tc>
      </w:tr>
      <w:tr w:rsidR="00BE4BD1" w:rsidRPr="00EE358A" w:rsidTr="00AD6C30">
        <w:tc>
          <w:tcPr>
            <w:tcW w:w="9607" w:type="dxa"/>
            <w:gridSpan w:val="3"/>
          </w:tcPr>
          <w:p w:rsidR="00BE4BD1" w:rsidRPr="00AD6C30" w:rsidRDefault="00BE4BD1" w:rsidP="00AD6C30">
            <w:pPr>
              <w:jc w:val="right"/>
              <w:rPr>
                <w:i/>
                <w:sz w:val="24"/>
                <w:szCs w:val="22"/>
              </w:rPr>
            </w:pPr>
            <w:r w:rsidRPr="00AD6C30">
              <w:rPr>
                <w:i/>
                <w:sz w:val="24"/>
                <w:szCs w:val="22"/>
              </w:rPr>
              <w:t xml:space="preserve">Підібрати асортимент рослин та розробити один із 3-х варіантів композиції  «Лісовий ландшафт» (вологих тропіків, сухих тропіків,субтропіків )                           </w:t>
            </w:r>
          </w:p>
        </w:tc>
        <w:tc>
          <w:tcPr>
            <w:tcW w:w="530" w:type="dxa"/>
            <w:vAlign w:val="center"/>
          </w:tcPr>
          <w:p w:rsidR="00BE4BD1" w:rsidRPr="00AD6C30" w:rsidRDefault="00BE4BD1" w:rsidP="00AD6C30">
            <w:pPr>
              <w:spacing w:line="240" w:lineRule="auto"/>
              <w:ind w:firstLine="0"/>
              <w:jc w:val="center"/>
              <w:rPr>
                <w:i/>
                <w:sz w:val="24"/>
                <w:szCs w:val="22"/>
              </w:rPr>
            </w:pPr>
            <w:r w:rsidRPr="00AD6C30">
              <w:rPr>
                <w:i/>
                <w:sz w:val="24"/>
                <w:szCs w:val="22"/>
              </w:rPr>
              <w:t>4</w:t>
            </w:r>
          </w:p>
        </w:tc>
      </w:tr>
      <w:tr w:rsidR="00BE4BD1" w:rsidRPr="00EE358A" w:rsidTr="00AD6C30">
        <w:tc>
          <w:tcPr>
            <w:tcW w:w="576" w:type="dxa"/>
          </w:tcPr>
          <w:p w:rsidR="00BE4BD1" w:rsidRPr="00AD6C30" w:rsidRDefault="00BE4BD1" w:rsidP="00AD6C30">
            <w:pPr>
              <w:spacing w:line="240" w:lineRule="auto"/>
              <w:ind w:firstLine="0"/>
              <w:rPr>
                <w:sz w:val="24"/>
                <w:szCs w:val="22"/>
              </w:rPr>
            </w:pPr>
            <w:r w:rsidRPr="00AD6C30">
              <w:rPr>
                <w:sz w:val="24"/>
                <w:szCs w:val="22"/>
              </w:rPr>
              <w:t>10</w:t>
            </w:r>
          </w:p>
        </w:tc>
        <w:tc>
          <w:tcPr>
            <w:tcW w:w="8465" w:type="dxa"/>
          </w:tcPr>
          <w:p w:rsidR="00BE4BD1" w:rsidRPr="00AD6C30" w:rsidRDefault="00BE4BD1" w:rsidP="00AD6C30">
            <w:pPr>
              <w:shd w:val="clear" w:color="auto" w:fill="FFFFFF"/>
              <w:spacing w:line="260" w:lineRule="atLeast"/>
              <w:ind w:firstLine="0"/>
              <w:jc w:val="both"/>
              <w:textAlignment w:val="baseline"/>
              <w:rPr>
                <w:sz w:val="24"/>
                <w:szCs w:val="22"/>
              </w:rPr>
            </w:pPr>
            <w:r w:rsidRPr="00AD6C30">
              <w:rPr>
                <w:sz w:val="24"/>
                <w:szCs w:val="22"/>
              </w:rPr>
              <w:t>Тема 10. Вплив рослин на бактерицидний склад повітря – фітонцидна активність рослин. Догляд за рослинами в композиціях</w:t>
            </w:r>
          </w:p>
        </w:tc>
        <w:tc>
          <w:tcPr>
            <w:tcW w:w="566" w:type="dxa"/>
          </w:tcPr>
          <w:p w:rsidR="00BE4BD1" w:rsidRPr="00AD6C30" w:rsidRDefault="00BE4BD1" w:rsidP="00AD6C30">
            <w:pPr>
              <w:spacing w:line="240" w:lineRule="auto"/>
              <w:ind w:firstLine="0"/>
              <w:jc w:val="right"/>
              <w:rPr>
                <w:sz w:val="24"/>
                <w:szCs w:val="22"/>
              </w:rPr>
            </w:pPr>
            <w:r w:rsidRPr="00AD6C30">
              <w:rPr>
                <w:sz w:val="24"/>
                <w:szCs w:val="22"/>
              </w:rPr>
              <w:t>4</w:t>
            </w:r>
          </w:p>
        </w:tc>
        <w:tc>
          <w:tcPr>
            <w:tcW w:w="530" w:type="dxa"/>
            <w:vAlign w:val="center"/>
          </w:tcPr>
          <w:p w:rsidR="00BE4BD1" w:rsidRPr="00AD6C30" w:rsidRDefault="00BE4BD1" w:rsidP="00AD6C30">
            <w:pPr>
              <w:spacing w:line="240" w:lineRule="auto"/>
              <w:ind w:firstLine="0"/>
              <w:jc w:val="center"/>
              <w:rPr>
                <w:sz w:val="24"/>
                <w:szCs w:val="22"/>
              </w:rPr>
            </w:pPr>
          </w:p>
        </w:tc>
      </w:tr>
      <w:tr w:rsidR="00BE4BD1" w:rsidRPr="00EE358A" w:rsidTr="00AD6C30">
        <w:tc>
          <w:tcPr>
            <w:tcW w:w="9607" w:type="dxa"/>
            <w:gridSpan w:val="3"/>
          </w:tcPr>
          <w:p w:rsidR="00BE4BD1" w:rsidRPr="00AD6C30" w:rsidRDefault="00BE4BD1" w:rsidP="00AD6C30">
            <w:pPr>
              <w:spacing w:line="240" w:lineRule="auto"/>
              <w:ind w:firstLine="0"/>
              <w:jc w:val="right"/>
              <w:rPr>
                <w:i/>
                <w:sz w:val="24"/>
                <w:szCs w:val="22"/>
              </w:rPr>
            </w:pPr>
            <w:r w:rsidRPr="00AD6C30">
              <w:rPr>
                <w:i/>
                <w:sz w:val="24"/>
                <w:szCs w:val="22"/>
              </w:rPr>
              <w:t xml:space="preserve">Підібрати асортимент рослин та розробити  композицію для флораріуму з використанням епіфітів або із сукулентів     </w:t>
            </w:r>
          </w:p>
        </w:tc>
        <w:tc>
          <w:tcPr>
            <w:tcW w:w="530" w:type="dxa"/>
            <w:vAlign w:val="center"/>
          </w:tcPr>
          <w:p w:rsidR="00BE4BD1" w:rsidRPr="00AD6C30" w:rsidRDefault="00BE4BD1" w:rsidP="00AD6C30">
            <w:pPr>
              <w:ind w:firstLine="0"/>
              <w:jc w:val="center"/>
              <w:rPr>
                <w:sz w:val="24"/>
                <w:szCs w:val="22"/>
              </w:rPr>
            </w:pPr>
            <w:r w:rsidRPr="00AD6C30">
              <w:rPr>
                <w:sz w:val="24"/>
                <w:szCs w:val="22"/>
              </w:rPr>
              <w:t>4</w:t>
            </w:r>
          </w:p>
        </w:tc>
      </w:tr>
    </w:tbl>
    <w:p w:rsidR="00BE4BD1" w:rsidRDefault="00BE4BD1" w:rsidP="00576AE0">
      <w:pPr>
        <w:pStyle w:val="BodyTextIndent2"/>
        <w:spacing w:before="240"/>
        <w:rPr>
          <w:sz w:val="22"/>
          <w:szCs w:val="22"/>
        </w:rPr>
      </w:pPr>
      <w:r w:rsidRPr="00AB3DFE">
        <w:rPr>
          <w:b/>
          <w:sz w:val="22"/>
          <w:szCs w:val="22"/>
        </w:rPr>
        <w:t>Примітка</w:t>
      </w:r>
      <w:r w:rsidRPr="00AB3DFE">
        <w:rPr>
          <w:sz w:val="22"/>
          <w:szCs w:val="22"/>
        </w:rPr>
        <w:t>. Кількість та тематика рефератів вибирається студентами, виходячи з їх зацікавленості запропонованими темами та порад викладача.</w:t>
      </w:r>
      <w:r>
        <w:rPr>
          <w:sz w:val="22"/>
          <w:szCs w:val="22"/>
        </w:rPr>
        <w:br w:type="page"/>
      </w:r>
    </w:p>
    <w:p w:rsidR="00BE4BD1" w:rsidRDefault="00BE4BD1" w:rsidP="00576AE0">
      <w:pPr>
        <w:pStyle w:val="BodyTextIndent2"/>
        <w:spacing w:before="240" w:line="360" w:lineRule="auto"/>
        <w:ind w:firstLine="0"/>
        <w:jc w:val="center"/>
        <w:rPr>
          <w:sz w:val="24"/>
          <w:szCs w:val="24"/>
        </w:rPr>
      </w:pPr>
      <w:r w:rsidRPr="008D444D">
        <w:rPr>
          <w:sz w:val="24"/>
          <w:szCs w:val="24"/>
        </w:rPr>
        <w:t>Список рекомендованої літератури</w:t>
      </w:r>
    </w:p>
    <w:p w:rsidR="00BE4BD1" w:rsidRDefault="00BE4BD1" w:rsidP="00EE358A">
      <w:pPr>
        <w:pStyle w:val="BodyTextIndent2"/>
        <w:spacing w:line="360" w:lineRule="auto"/>
        <w:ind w:firstLine="709"/>
        <w:rPr>
          <w:sz w:val="24"/>
          <w:szCs w:val="24"/>
        </w:rPr>
      </w:pPr>
      <w:r w:rsidRPr="00EE358A">
        <w:rPr>
          <w:sz w:val="24"/>
          <w:szCs w:val="24"/>
        </w:rPr>
        <w:t>1. Дворянинова К.Ф. Декоративныекомнатныерастени</w:t>
      </w:r>
      <w:r>
        <w:rPr>
          <w:sz w:val="24"/>
          <w:szCs w:val="24"/>
        </w:rPr>
        <w:t>я / К.Ф. Дворянинова. – Кишинев</w:t>
      </w:r>
      <w:r w:rsidRPr="00EE358A">
        <w:rPr>
          <w:sz w:val="24"/>
          <w:szCs w:val="24"/>
        </w:rPr>
        <w:t xml:space="preserve">: КартяМолдовеняскэ, 1982. – 272 с. </w:t>
      </w:r>
    </w:p>
    <w:p w:rsidR="00BE4BD1" w:rsidRDefault="00BE4BD1" w:rsidP="00EE358A">
      <w:pPr>
        <w:pStyle w:val="BodyTextIndent2"/>
        <w:spacing w:line="360" w:lineRule="auto"/>
        <w:ind w:firstLine="709"/>
        <w:rPr>
          <w:sz w:val="24"/>
          <w:szCs w:val="24"/>
        </w:rPr>
      </w:pPr>
      <w:r w:rsidRPr="00EE358A">
        <w:rPr>
          <w:sz w:val="24"/>
          <w:szCs w:val="24"/>
        </w:rPr>
        <w:t xml:space="preserve">2. Дворянинова К.Ф. Тропічні і субтропічні рослини в оранжереях ботанічного саду АН СРСР / К.Ф. Дворянинова, В.И. Шестак. – Кишинів : Штиинца, 1985. – 192 с. </w:t>
      </w:r>
    </w:p>
    <w:p w:rsidR="00BE4BD1" w:rsidRDefault="00BE4BD1" w:rsidP="00EE358A">
      <w:pPr>
        <w:pStyle w:val="BodyTextIndent2"/>
        <w:spacing w:line="360" w:lineRule="auto"/>
        <w:ind w:firstLine="709"/>
        <w:rPr>
          <w:sz w:val="24"/>
          <w:szCs w:val="24"/>
        </w:rPr>
      </w:pPr>
      <w:r w:rsidRPr="00EE358A">
        <w:rPr>
          <w:sz w:val="24"/>
          <w:szCs w:val="24"/>
        </w:rPr>
        <w:t>3. Жизньрастений / [под ред. И.В. Грушвицкого и С.Г. Жилина]. – М. : Просвещение, 286с.</w:t>
      </w:r>
    </w:p>
    <w:p w:rsidR="00BE4BD1" w:rsidRDefault="00BE4BD1" w:rsidP="00EE358A">
      <w:pPr>
        <w:pStyle w:val="BodyTextIndent2"/>
        <w:spacing w:line="36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4</w:t>
      </w:r>
      <w:r w:rsidRPr="007C54D9">
        <w:rPr>
          <w:sz w:val="24"/>
          <w:szCs w:val="24"/>
        </w:rPr>
        <w:t xml:space="preserve">. Хессайон Д. Г. Все о комнатныхрастениях. – Москва: Кладезь, 1998 – 256 с. </w:t>
      </w:r>
    </w:p>
    <w:p w:rsidR="00BE4BD1" w:rsidRDefault="00BE4BD1" w:rsidP="00EE358A">
      <w:pPr>
        <w:pStyle w:val="BodyTextIndent2"/>
        <w:spacing w:line="36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5</w:t>
      </w:r>
      <w:r w:rsidRPr="007C54D9">
        <w:rPr>
          <w:sz w:val="24"/>
          <w:szCs w:val="24"/>
        </w:rPr>
        <w:t xml:space="preserve">. 101 идеясоставлениябукетов / Ред. Н.А. Федорова, Москва: Интербук – бизнес, 1997. – 109 с. </w:t>
      </w:r>
    </w:p>
    <w:p w:rsidR="00BE4BD1" w:rsidRDefault="00BE4BD1" w:rsidP="00EE358A">
      <w:pPr>
        <w:pStyle w:val="BodyTextIndent2"/>
        <w:spacing w:line="36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6</w:t>
      </w:r>
      <w:r w:rsidRPr="007C54D9">
        <w:rPr>
          <w:sz w:val="24"/>
          <w:szCs w:val="24"/>
        </w:rPr>
        <w:t xml:space="preserve">. Сидорова М. Европейская флористика. – «Ниола-Пресс», 2007. – 128 с. </w:t>
      </w:r>
    </w:p>
    <w:p w:rsidR="00BE4BD1" w:rsidRDefault="00BE4BD1" w:rsidP="007C54D9">
      <w:pPr>
        <w:pStyle w:val="BodyTextIndent2"/>
        <w:spacing w:line="360" w:lineRule="auto"/>
        <w:ind w:firstLine="0"/>
        <w:jc w:val="center"/>
        <w:rPr>
          <w:sz w:val="24"/>
          <w:szCs w:val="24"/>
        </w:rPr>
      </w:pPr>
    </w:p>
    <w:p w:rsidR="00BE4BD1" w:rsidRDefault="00BE4BD1" w:rsidP="007C54D9">
      <w:pPr>
        <w:pStyle w:val="BodyTextIndent2"/>
        <w:spacing w:line="360" w:lineRule="auto"/>
        <w:ind w:firstLine="0"/>
        <w:jc w:val="center"/>
        <w:rPr>
          <w:sz w:val="24"/>
          <w:szCs w:val="24"/>
        </w:rPr>
      </w:pPr>
      <w:r w:rsidRPr="007C54D9">
        <w:rPr>
          <w:sz w:val="24"/>
          <w:szCs w:val="24"/>
        </w:rPr>
        <w:t>Інформаційні ресурси:</w:t>
      </w:r>
    </w:p>
    <w:p w:rsidR="00BE4BD1" w:rsidRDefault="00BE4BD1" w:rsidP="00EE358A">
      <w:pPr>
        <w:pStyle w:val="BodyTextIndent2"/>
        <w:spacing w:line="360" w:lineRule="auto"/>
        <w:ind w:firstLine="709"/>
        <w:rPr>
          <w:sz w:val="24"/>
          <w:szCs w:val="24"/>
        </w:rPr>
      </w:pPr>
      <w:r w:rsidRPr="007C54D9">
        <w:rPr>
          <w:sz w:val="24"/>
          <w:szCs w:val="24"/>
        </w:rPr>
        <w:t xml:space="preserve">1. </w:t>
      </w:r>
      <w:hyperlink r:id="rId5" w:history="1">
        <w:r w:rsidRPr="00BE5AB4">
          <w:rPr>
            <w:rStyle w:val="Hyperlink"/>
            <w:sz w:val="24"/>
            <w:szCs w:val="24"/>
          </w:rPr>
          <w:t>http://lepestok.kharkov.ua/</w:t>
        </w:r>
      </w:hyperlink>
    </w:p>
    <w:p w:rsidR="00BE4BD1" w:rsidRDefault="00BE4BD1" w:rsidP="00EE358A">
      <w:pPr>
        <w:pStyle w:val="BodyTextIndent2"/>
        <w:spacing w:line="36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2. http://www.treeland.ru  </w:t>
      </w:r>
    </w:p>
    <w:p w:rsidR="00BE4BD1" w:rsidRDefault="00BE4BD1" w:rsidP="00EE358A">
      <w:pPr>
        <w:pStyle w:val="BodyTextIndent2"/>
        <w:spacing w:line="360" w:lineRule="auto"/>
        <w:ind w:firstLine="709"/>
        <w:rPr>
          <w:sz w:val="24"/>
          <w:szCs w:val="24"/>
        </w:rPr>
      </w:pPr>
      <w:r w:rsidRPr="007C54D9">
        <w:rPr>
          <w:sz w:val="24"/>
          <w:szCs w:val="24"/>
        </w:rPr>
        <w:t xml:space="preserve">3. </w:t>
      </w:r>
      <w:hyperlink r:id="rId6" w:history="1">
        <w:r w:rsidRPr="00BE5AB4">
          <w:rPr>
            <w:rStyle w:val="Hyperlink"/>
            <w:sz w:val="24"/>
            <w:szCs w:val="24"/>
          </w:rPr>
          <w:t>http://www.plantsbydesign.net/</w:t>
        </w:r>
      </w:hyperlink>
    </w:p>
    <w:p w:rsidR="00BE4BD1" w:rsidRDefault="00BE4BD1" w:rsidP="00EE358A">
      <w:pPr>
        <w:pStyle w:val="BodyTextIndent2"/>
        <w:spacing w:line="360" w:lineRule="auto"/>
        <w:ind w:firstLine="709"/>
        <w:rPr>
          <w:sz w:val="24"/>
          <w:szCs w:val="24"/>
        </w:rPr>
      </w:pPr>
      <w:r w:rsidRPr="007C54D9">
        <w:rPr>
          <w:sz w:val="24"/>
          <w:szCs w:val="24"/>
        </w:rPr>
        <w:t xml:space="preserve">4. </w:t>
      </w:r>
      <w:hyperlink r:id="rId7" w:history="1">
        <w:r w:rsidRPr="00BE5AB4">
          <w:rPr>
            <w:rStyle w:val="Hyperlink"/>
            <w:sz w:val="24"/>
            <w:szCs w:val="24"/>
          </w:rPr>
          <w:t>http://designland.in.ua/uk/main/news_interesting/2983</w:t>
        </w:r>
      </w:hyperlink>
    </w:p>
    <w:p w:rsidR="00BE4BD1" w:rsidRPr="008D444D" w:rsidRDefault="00BE4BD1" w:rsidP="00EE358A">
      <w:pPr>
        <w:pStyle w:val="BodyTextIndent2"/>
        <w:spacing w:line="360" w:lineRule="auto"/>
        <w:ind w:firstLine="709"/>
        <w:rPr>
          <w:sz w:val="24"/>
          <w:szCs w:val="24"/>
        </w:rPr>
      </w:pPr>
      <w:r w:rsidRPr="007C54D9">
        <w:rPr>
          <w:sz w:val="24"/>
          <w:szCs w:val="24"/>
        </w:rPr>
        <w:t xml:space="preserve">5. </w:t>
      </w:r>
      <w:hyperlink r:id="rId8" w:history="1">
        <w:r w:rsidRPr="00BE5AB4">
          <w:rPr>
            <w:rStyle w:val="Hyperlink"/>
            <w:sz w:val="24"/>
            <w:szCs w:val="24"/>
          </w:rPr>
          <w:t>http://www.landdesignstudio.com.ua/02landproekt.htm</w:t>
        </w:r>
      </w:hyperlink>
    </w:p>
    <w:sectPr w:rsidR="00BE4BD1" w:rsidRPr="008D444D" w:rsidSect="006355BB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2C770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662A1D4C"/>
    <w:multiLevelType w:val="hybridMultilevel"/>
    <w:tmpl w:val="799267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BA2D36">
      <w:numFmt w:val="bullet"/>
      <w:lvlText w:val="-"/>
      <w:lvlJc w:val="left"/>
      <w:pPr>
        <w:ind w:left="1815" w:hanging="735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22D5A"/>
    <w:rsid w:val="000405B7"/>
    <w:rsid w:val="00063F66"/>
    <w:rsid w:val="00074F03"/>
    <w:rsid w:val="000A1B3D"/>
    <w:rsid w:val="00164718"/>
    <w:rsid w:val="002107B1"/>
    <w:rsid w:val="00222D5A"/>
    <w:rsid w:val="002329AE"/>
    <w:rsid w:val="0026464A"/>
    <w:rsid w:val="0042235C"/>
    <w:rsid w:val="004549C0"/>
    <w:rsid w:val="004915B8"/>
    <w:rsid w:val="00516824"/>
    <w:rsid w:val="00520C2D"/>
    <w:rsid w:val="00562244"/>
    <w:rsid w:val="00576AE0"/>
    <w:rsid w:val="00584BA9"/>
    <w:rsid w:val="005F0DF0"/>
    <w:rsid w:val="005F1992"/>
    <w:rsid w:val="006355BB"/>
    <w:rsid w:val="00672ED9"/>
    <w:rsid w:val="006B568B"/>
    <w:rsid w:val="006D4741"/>
    <w:rsid w:val="007956A6"/>
    <w:rsid w:val="007C54D9"/>
    <w:rsid w:val="007D7ECD"/>
    <w:rsid w:val="008124FE"/>
    <w:rsid w:val="00823726"/>
    <w:rsid w:val="008D444D"/>
    <w:rsid w:val="008E1FF2"/>
    <w:rsid w:val="00970149"/>
    <w:rsid w:val="00972A08"/>
    <w:rsid w:val="009D1197"/>
    <w:rsid w:val="009E16D2"/>
    <w:rsid w:val="00A6486F"/>
    <w:rsid w:val="00AB3DFE"/>
    <w:rsid w:val="00AB6227"/>
    <w:rsid w:val="00AD6C30"/>
    <w:rsid w:val="00AF7076"/>
    <w:rsid w:val="00B37F0B"/>
    <w:rsid w:val="00B528E6"/>
    <w:rsid w:val="00BE4BD1"/>
    <w:rsid w:val="00BE5AB4"/>
    <w:rsid w:val="00C8072F"/>
    <w:rsid w:val="00D95BF2"/>
    <w:rsid w:val="00E3351F"/>
    <w:rsid w:val="00EE35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AE0"/>
    <w:pPr>
      <w:spacing w:line="360" w:lineRule="auto"/>
      <w:ind w:firstLine="709"/>
    </w:pPr>
    <w:rPr>
      <w:rFonts w:eastAsia="Times New Roman"/>
      <w:sz w:val="28"/>
      <w:szCs w:val="24"/>
      <w:lang w:val="uk-UA"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76AE0"/>
    <w:pPr>
      <w:ind w:left="720"/>
      <w:contextualSpacing/>
    </w:pPr>
  </w:style>
  <w:style w:type="paragraph" w:customStyle="1" w:styleId="FR2">
    <w:name w:val="FR2"/>
    <w:uiPriority w:val="99"/>
    <w:rsid w:val="00576AE0"/>
    <w:pPr>
      <w:widowControl w:val="0"/>
      <w:autoSpaceDE w:val="0"/>
      <w:autoSpaceDN w:val="0"/>
      <w:adjustRightInd w:val="0"/>
      <w:spacing w:before="220"/>
      <w:ind w:left="40" w:hanging="20"/>
    </w:pPr>
    <w:rPr>
      <w:rFonts w:ascii="Arial" w:eastAsia="Times New Roman" w:hAnsi="Arial" w:cs="Arial"/>
      <w:sz w:val="18"/>
      <w:szCs w:val="18"/>
      <w:lang w:val="uk-UA" w:eastAsia="uk-UA"/>
    </w:rPr>
  </w:style>
  <w:style w:type="character" w:styleId="PageNumber">
    <w:name w:val="page number"/>
    <w:basedOn w:val="DefaultParagraphFont"/>
    <w:uiPriority w:val="99"/>
    <w:rsid w:val="00576AE0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rsid w:val="00576AE0"/>
    <w:pPr>
      <w:spacing w:line="240" w:lineRule="auto"/>
      <w:ind w:firstLine="851"/>
      <w:jc w:val="both"/>
    </w:pPr>
    <w:rPr>
      <w:sz w:val="21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576AE0"/>
    <w:rPr>
      <w:rFonts w:eastAsia="Times New Roman" w:cs="Times New Roman"/>
      <w:color w:val="auto"/>
      <w:sz w:val="20"/>
      <w:szCs w:val="20"/>
      <w:lang w:val="uk-UA" w:eastAsia="ru-RU"/>
    </w:rPr>
  </w:style>
  <w:style w:type="table" w:styleId="TableGrid">
    <w:name w:val="Table Grid"/>
    <w:basedOn w:val="TableNormal"/>
    <w:uiPriority w:val="99"/>
    <w:rsid w:val="00576AE0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7C54D9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168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8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nddesignstudio.com.ua/02landproekt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esignland.in.ua/uk/main/news_interesting/298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lantsbydesign.net/" TargetMode="External"/><Relationship Id="rId5" Type="http://schemas.openxmlformats.org/officeDocument/2006/relationships/hyperlink" Target="http://lepestok.kharkov.ua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65</TotalTime>
  <Pages>8</Pages>
  <Words>1301</Words>
  <Characters>7419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Bulat</dc:creator>
  <cp:keywords/>
  <dc:description/>
  <cp:lastModifiedBy>Нортман</cp:lastModifiedBy>
  <cp:revision>8</cp:revision>
  <dcterms:created xsi:type="dcterms:W3CDTF">2017-09-30T16:26:00Z</dcterms:created>
  <dcterms:modified xsi:type="dcterms:W3CDTF">2017-11-03T18:02:00Z</dcterms:modified>
</cp:coreProperties>
</file>